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43D8" w14:textId="77777777" w:rsidR="00C32D90" w:rsidRPr="005D3BAC" w:rsidRDefault="00C32D90" w:rsidP="00C32D90">
      <w:pPr>
        <w:pStyle w:val="HEADINGL1"/>
      </w:pPr>
      <w:r w:rsidRPr="005D3BAC">
        <w:t>HEBREW GRAMMAR GOLD</w:t>
      </w:r>
    </w:p>
    <w:p w14:paraId="699799CC" w14:textId="77777777" w:rsidR="00C32D90" w:rsidRPr="005D3BAC" w:rsidRDefault="00C32D90" w:rsidP="00C32D90">
      <w:pPr>
        <w:pStyle w:val="HEADINGL1L2l2"/>
      </w:pPr>
      <w:r w:rsidRPr="005D3BAC">
        <w:t>A Guide to the Ways Old Testament Hebrew</w:t>
      </w:r>
    </w:p>
    <w:p w14:paraId="77F40943" w14:textId="77777777" w:rsidR="00C32D90" w:rsidRPr="005D3BAC" w:rsidRDefault="00C32D90" w:rsidP="00C32D90">
      <w:pPr>
        <w:pStyle w:val="HEADINGL1L2"/>
      </w:pPr>
      <w:r w:rsidRPr="005D3BAC">
        <w:t>Expresses Emphasis</w:t>
      </w:r>
    </w:p>
    <w:p w14:paraId="68144D98" w14:textId="77777777" w:rsidR="00C32D90" w:rsidRPr="005D3BAC" w:rsidRDefault="00C32D90" w:rsidP="00C32D90">
      <w:pPr>
        <w:pStyle w:val="Centered"/>
      </w:pPr>
      <w:r w:rsidRPr="005D3BAC">
        <w:t>By William H. Lawson</w:t>
      </w:r>
    </w:p>
    <w:p w14:paraId="6DF19C9A" w14:textId="77777777" w:rsidR="00C32D90" w:rsidRPr="005D3BAC" w:rsidRDefault="00C32D90" w:rsidP="00C32D90">
      <w:pPr>
        <w:pStyle w:val="Centered"/>
      </w:pPr>
      <w:r w:rsidRPr="005D3BAC">
        <w:t>####</w:t>
      </w:r>
    </w:p>
    <w:p w14:paraId="6911BEB9" w14:textId="77777777" w:rsidR="00C32D90" w:rsidRPr="005D3BAC" w:rsidRDefault="00C32D90" w:rsidP="00C32D90">
      <w:pPr>
        <w:pStyle w:val="Centered"/>
      </w:pPr>
      <w:r w:rsidRPr="005D3BAC">
        <w:t>Copyright 2021 William H. Lawson</w:t>
      </w:r>
    </w:p>
    <w:p w14:paraId="5AC09CC9" w14:textId="77777777" w:rsidR="00C32D90" w:rsidRPr="005D3BAC" w:rsidRDefault="00C32D90" w:rsidP="00C32D90">
      <w:pPr>
        <w:pStyle w:val="Centered"/>
      </w:pPr>
      <w:r w:rsidRPr="005D3BAC">
        <w:t>####</w:t>
      </w:r>
    </w:p>
    <w:p w14:paraId="2A4BB87E" w14:textId="77777777" w:rsidR="00C32D90" w:rsidRPr="005D3BAC" w:rsidRDefault="00C32D90" w:rsidP="00C32D90">
      <w:pPr>
        <w:pStyle w:val="Centered"/>
      </w:pPr>
      <w:r w:rsidRPr="005D3BAC">
        <w:t>Dedicated to diligent students of the Hebrew Old Testament everywhere.</w:t>
      </w:r>
    </w:p>
    <w:p w14:paraId="35F17BB6" w14:textId="77777777" w:rsidR="00C32D90" w:rsidRPr="005D3BAC" w:rsidRDefault="00C32D90" w:rsidP="00C32D90">
      <w:pPr>
        <w:pStyle w:val="Centered"/>
      </w:pPr>
      <w:r w:rsidRPr="005D3BAC">
        <w:t>May you be blessed by the riches of God's word.</w:t>
      </w:r>
    </w:p>
    <w:p w14:paraId="0C23C8F7" w14:textId="77777777" w:rsidR="00C32D90" w:rsidRDefault="00C32D90" w:rsidP="00E61316">
      <w:pPr>
        <w:pStyle w:val="HEADINGL1"/>
      </w:pPr>
      <w:bookmarkStart w:id="0" w:name="REF_TOC"/>
      <w:r w:rsidRPr="005D3BAC">
        <w:lastRenderedPageBreak/>
        <w:t>TABLE OF CONTENTS</w:t>
      </w:r>
    </w:p>
    <w:p w14:paraId="53E16905" w14:textId="77777777" w:rsidR="00CC2924" w:rsidRPr="005D3BAC" w:rsidRDefault="00CC2924" w:rsidP="00CC2924">
      <w:pPr>
        <w:pStyle w:val="Contents"/>
      </w:pPr>
      <w:hyperlink w:anchor="INTRO" w:history="1">
        <w:r w:rsidRPr="00CC2924">
          <w:rPr>
            <w:rStyle w:val="Hyperlink"/>
          </w:rPr>
          <w:t>INTRODUCTION</w:t>
        </w:r>
      </w:hyperlink>
    </w:p>
    <w:bookmarkEnd w:id="0"/>
    <w:p w14:paraId="0986D4FD" w14:textId="77777777" w:rsidR="00702AD3" w:rsidRDefault="00BA0CCC" w:rsidP="00702AD3">
      <w:pPr>
        <w:pStyle w:val="Contents"/>
      </w:pPr>
      <w:r>
        <w:fldChar w:fldCharType="begin"/>
      </w:r>
      <w:r>
        <w:instrText xml:space="preserve"> HYPERLINK  \l "NOUNS" </w:instrText>
      </w:r>
      <w:r>
        <w:fldChar w:fldCharType="separate"/>
      </w:r>
      <w:r w:rsidR="00702AD3" w:rsidRPr="00BA0CCC">
        <w:rPr>
          <w:rStyle w:val="Hyperlink"/>
        </w:rPr>
        <w:t>NOUNS</w:t>
      </w:r>
      <w:r>
        <w:fldChar w:fldCharType="end"/>
      </w:r>
    </w:p>
    <w:p w14:paraId="14A59E2B" w14:textId="77777777" w:rsidR="00702AD3" w:rsidRDefault="00702AD3" w:rsidP="00702AD3">
      <w:pPr>
        <w:pStyle w:val="ContentsL2"/>
      </w:pPr>
      <w:hyperlink w:anchor="NOUNS1" w:history="1">
        <w:r w:rsidRPr="000B552F">
          <w:rPr>
            <w:rStyle w:val="Hyperlink"/>
          </w:rPr>
          <w:t>Gender of Nouns</w:t>
        </w:r>
      </w:hyperlink>
    </w:p>
    <w:p w14:paraId="30B18A33" w14:textId="77777777" w:rsidR="00702AD3" w:rsidRDefault="00702AD3" w:rsidP="00702AD3">
      <w:pPr>
        <w:pStyle w:val="ContentsL2"/>
      </w:pPr>
      <w:hyperlink w:anchor="NOUNS2" w:history="1">
        <w:r w:rsidRPr="000B552F">
          <w:rPr>
            <w:rStyle w:val="Hyperlink"/>
          </w:rPr>
          <w:t>Number of Nouns</w:t>
        </w:r>
      </w:hyperlink>
    </w:p>
    <w:p w14:paraId="260F914F" w14:textId="77777777" w:rsidR="00702AD3" w:rsidRDefault="00702AD3" w:rsidP="00702AD3">
      <w:pPr>
        <w:pStyle w:val="ContentsL3"/>
        <w:rPr>
          <w:lang w:val="en-US"/>
        </w:rPr>
      </w:pPr>
      <w:r>
        <w:rPr>
          <w:lang w:val="en-US"/>
        </w:rPr>
        <w:t>Plurals Emphasizing Extent</w:t>
      </w:r>
    </w:p>
    <w:p w14:paraId="3E4641D1" w14:textId="77777777" w:rsidR="00702AD3" w:rsidRDefault="00702AD3" w:rsidP="00702AD3">
      <w:pPr>
        <w:pStyle w:val="ContentsL3"/>
        <w:rPr>
          <w:lang w:val="en-US"/>
        </w:rPr>
      </w:pPr>
      <w:r>
        <w:rPr>
          <w:lang w:val="en-US"/>
        </w:rPr>
        <w:t>Plurals Emphasizing Respect</w:t>
      </w:r>
    </w:p>
    <w:p w14:paraId="2857B8A8" w14:textId="77777777" w:rsidR="00702AD3" w:rsidRDefault="00702AD3" w:rsidP="00702AD3">
      <w:pPr>
        <w:pStyle w:val="ContentsL2"/>
      </w:pPr>
      <w:hyperlink w:anchor="NOUNS3" w:history="1">
        <w:r w:rsidRPr="000B552F">
          <w:rPr>
            <w:rStyle w:val="Hyperlink"/>
          </w:rPr>
          <w:t>Function of Nouns</w:t>
        </w:r>
      </w:hyperlink>
    </w:p>
    <w:p w14:paraId="4853D4AE" w14:textId="77777777" w:rsidR="00702AD3" w:rsidRDefault="00702AD3" w:rsidP="00702AD3">
      <w:pPr>
        <w:pStyle w:val="ContentsL3"/>
        <w:rPr>
          <w:lang w:val="en-US"/>
        </w:rPr>
      </w:pPr>
      <w:r>
        <w:fldChar w:fldCharType="begin"/>
      </w:r>
      <w:r w:rsidRPr="003C77FF">
        <w:rPr>
          <w:lang w:val="en-US"/>
        </w:rPr>
        <w:instrText>HYPERLINK \l "NOUNS31"</w:instrText>
      </w:r>
      <w:r>
        <w:fldChar w:fldCharType="separate"/>
      </w:r>
      <w:r w:rsidRPr="000B552F">
        <w:rPr>
          <w:rStyle w:val="Hyperlink"/>
          <w:lang w:val="en-US"/>
        </w:rPr>
        <w:t>The Naming Function</w:t>
      </w:r>
      <w:r>
        <w:fldChar w:fldCharType="end"/>
      </w:r>
      <w:r>
        <w:rPr>
          <w:lang w:val="en-US"/>
        </w:rPr>
        <w:t xml:space="preserve"> (To Set Apart for Emphasis)</w:t>
      </w:r>
    </w:p>
    <w:p w14:paraId="5312F445" w14:textId="77777777" w:rsidR="00702AD3" w:rsidRDefault="00702AD3" w:rsidP="00702AD3">
      <w:pPr>
        <w:pStyle w:val="ContentsL3"/>
        <w:rPr>
          <w:lang w:val="en-US"/>
        </w:rPr>
      </w:pPr>
      <w:r>
        <w:fldChar w:fldCharType="begin"/>
      </w:r>
      <w:r w:rsidRPr="003C77FF">
        <w:rPr>
          <w:lang w:val="en-US"/>
        </w:rPr>
        <w:instrText>HYPERLINK \l "NOUNS32"</w:instrText>
      </w:r>
      <w:r>
        <w:fldChar w:fldCharType="separate"/>
      </w:r>
      <w:r w:rsidRPr="000B552F">
        <w:rPr>
          <w:rStyle w:val="Hyperlink"/>
          <w:lang w:val="en-US"/>
        </w:rPr>
        <w:t>The Limiting Function</w:t>
      </w:r>
      <w:r>
        <w:fldChar w:fldCharType="end"/>
      </w:r>
      <w:r>
        <w:rPr>
          <w:lang w:val="en-US"/>
        </w:rPr>
        <w:t xml:space="preserve"> (To Intensify a Cognate Verb)</w:t>
      </w:r>
    </w:p>
    <w:p w14:paraId="1931EBD6" w14:textId="77777777" w:rsidR="00702AD3" w:rsidRPr="001B44F1" w:rsidRDefault="00702AD3" w:rsidP="00702AD3">
      <w:pPr>
        <w:pStyle w:val="ContentsL3"/>
        <w:rPr>
          <w:lang w:val="en-US"/>
        </w:rPr>
      </w:pPr>
      <w:r>
        <w:fldChar w:fldCharType="begin"/>
      </w:r>
      <w:r w:rsidRPr="003C77FF">
        <w:rPr>
          <w:lang w:val="en-US"/>
        </w:rPr>
        <w:instrText>HYPERLINK \l "NOUNS33"</w:instrText>
      </w:r>
      <w:r>
        <w:fldChar w:fldCharType="separate"/>
      </w:r>
      <w:r w:rsidRPr="000B552F">
        <w:rPr>
          <w:rStyle w:val="Hyperlink"/>
          <w:lang w:val="en-US"/>
        </w:rPr>
        <w:t>The Describing Function</w:t>
      </w:r>
      <w:r>
        <w:fldChar w:fldCharType="end"/>
      </w:r>
    </w:p>
    <w:p w14:paraId="2B313262" w14:textId="77777777" w:rsidR="00702AD3" w:rsidRDefault="00702AD3" w:rsidP="00702AD3">
      <w:pPr>
        <w:pStyle w:val="ContentsL4"/>
      </w:pPr>
      <w:r>
        <w:t>To Express the Superlative Degree</w:t>
      </w:r>
    </w:p>
    <w:p w14:paraId="19669193" w14:textId="77777777" w:rsidR="00702AD3" w:rsidRDefault="00702AD3" w:rsidP="00702AD3">
      <w:pPr>
        <w:pStyle w:val="ContentsL4"/>
      </w:pPr>
      <w:r>
        <w:t>To Add an Intensifying Modifier</w:t>
      </w:r>
    </w:p>
    <w:p w14:paraId="0EEB822E" w14:textId="77777777" w:rsidR="00702AD3" w:rsidRDefault="00702AD3" w:rsidP="00702AD3">
      <w:pPr>
        <w:pStyle w:val="ContentsL4"/>
      </w:pPr>
      <w:r>
        <w:t>To Intensify the Same Noun or a Near Synonym</w:t>
      </w:r>
    </w:p>
    <w:p w14:paraId="7BEDE703" w14:textId="77777777" w:rsidR="00702AD3" w:rsidRDefault="00702AD3" w:rsidP="00702AD3">
      <w:pPr>
        <w:pStyle w:val="ContentsL3"/>
        <w:rPr>
          <w:lang w:val="en-US"/>
        </w:rPr>
      </w:pPr>
      <w:r>
        <w:fldChar w:fldCharType="begin"/>
      </w:r>
      <w:r w:rsidRPr="003C77FF">
        <w:rPr>
          <w:lang w:val="en-US"/>
        </w:rPr>
        <w:instrText>HYPERLINK \l "NOUNS34"</w:instrText>
      </w:r>
      <w:r>
        <w:fldChar w:fldCharType="separate"/>
      </w:r>
      <w:r w:rsidRPr="000B552F">
        <w:rPr>
          <w:rStyle w:val="Hyperlink"/>
          <w:lang w:val="en-US"/>
        </w:rPr>
        <w:t>With Prepositions</w:t>
      </w:r>
      <w:r>
        <w:fldChar w:fldCharType="end"/>
      </w:r>
    </w:p>
    <w:p w14:paraId="70C46927" w14:textId="77777777" w:rsidR="00702AD3" w:rsidRPr="00153F86" w:rsidRDefault="00702AD3" w:rsidP="00702AD3">
      <w:pPr>
        <w:pStyle w:val="ContentsL3"/>
        <w:rPr>
          <w:lang w:val="en-US"/>
        </w:rPr>
      </w:pPr>
      <w:r>
        <w:fldChar w:fldCharType="begin"/>
      </w:r>
      <w:r w:rsidRPr="003C77FF">
        <w:rPr>
          <w:lang w:val="en-US"/>
        </w:rPr>
        <w:instrText>HYPERLINK \l "NOUNS35"</w:instrText>
      </w:r>
      <w:r>
        <w:fldChar w:fldCharType="separate"/>
      </w:r>
      <w:r w:rsidRPr="000B552F">
        <w:rPr>
          <w:rStyle w:val="Hyperlink"/>
          <w:lang w:val="en-US"/>
        </w:rPr>
        <w:t xml:space="preserve">With </w:t>
      </w:r>
      <w:r w:rsidRPr="000B552F">
        <w:rPr>
          <w:rStyle w:val="Hyperlink"/>
          <w:sz w:val="28"/>
          <w:szCs w:val="28"/>
          <w:rtl/>
        </w:rPr>
        <w:t>ה</w:t>
      </w:r>
      <w:r w:rsidRPr="000B552F">
        <w:rPr>
          <w:rStyle w:val="Hyperlink"/>
          <w:lang w:val="en-US"/>
        </w:rPr>
        <w:t xml:space="preserve"> Directive</w:t>
      </w:r>
      <w:r>
        <w:fldChar w:fldCharType="end"/>
      </w:r>
    </w:p>
    <w:p w14:paraId="3A03022B" w14:textId="77777777" w:rsidR="00702AD3" w:rsidRDefault="00702AD3" w:rsidP="00702AD3">
      <w:pPr>
        <w:pStyle w:val="ContentsL2"/>
      </w:pPr>
      <w:hyperlink w:anchor="NOUNS4" w:history="1">
        <w:r w:rsidRPr="000B552F">
          <w:rPr>
            <w:rStyle w:val="Hyperlink"/>
          </w:rPr>
          <w:t>The Repetition of Nouns</w:t>
        </w:r>
      </w:hyperlink>
    </w:p>
    <w:p w14:paraId="2076EEFC" w14:textId="77777777" w:rsidR="00AC3985" w:rsidRDefault="00702AD3" w:rsidP="00576D20">
      <w:pPr>
        <w:pStyle w:val="ContentsL2"/>
      </w:pPr>
      <w:hyperlink w:anchor="NOUNS5" w:history="1">
        <w:r w:rsidRPr="000B552F">
          <w:rPr>
            <w:rStyle w:val="Hyperlink"/>
          </w:rPr>
          <w:t xml:space="preserve">The Noun </w:t>
        </w:r>
        <w:r w:rsidRPr="000B552F">
          <w:rPr>
            <w:rStyle w:val="Hyperlink"/>
            <w:sz w:val="28"/>
            <w:szCs w:val="28"/>
            <w:rtl/>
          </w:rPr>
          <w:t>אִישׁ</w:t>
        </w:r>
      </w:hyperlink>
      <w:r w:rsidR="00AC3985">
        <w:t xml:space="preserve"> (In an Absolute Sense)</w:t>
      </w:r>
    </w:p>
    <w:p w14:paraId="0DBAF857" w14:textId="77777777" w:rsidR="0024660A" w:rsidRPr="00AC3985" w:rsidRDefault="0024660A" w:rsidP="00576D20">
      <w:pPr>
        <w:pStyle w:val="ContentsL2"/>
        <w:rPr>
          <w:sz w:val="28"/>
          <w:szCs w:val="28"/>
        </w:rPr>
      </w:pPr>
      <w:hyperlink w:anchor="NOUNS5b" w:history="1">
        <w:r w:rsidRPr="001E2916">
          <w:rPr>
            <w:rStyle w:val="Hyperlink"/>
          </w:rPr>
          <w:t xml:space="preserve">The Noun </w:t>
        </w:r>
        <w:r w:rsidRPr="001E2916">
          <w:rPr>
            <w:rStyle w:val="Hyperlink"/>
            <w:sz w:val="28"/>
            <w:szCs w:val="28"/>
            <w:rtl/>
          </w:rPr>
          <w:t>אֱלֹהִים</w:t>
        </w:r>
      </w:hyperlink>
    </w:p>
    <w:p w14:paraId="58D5DD52" w14:textId="77777777" w:rsidR="00AC3985" w:rsidRPr="00702AD3" w:rsidRDefault="00702AD3" w:rsidP="00576D20">
      <w:pPr>
        <w:pStyle w:val="ContentsL2"/>
      </w:pPr>
      <w:hyperlink w:anchor="NOUNS6" w:history="1">
        <w:r w:rsidRPr="001E2916">
          <w:rPr>
            <w:rStyle w:val="Hyperlink"/>
          </w:rPr>
          <w:t xml:space="preserve">The Noun </w:t>
        </w:r>
        <w:r w:rsidRPr="001E2916">
          <w:rPr>
            <w:rStyle w:val="Hyperlink"/>
            <w:sz w:val="28"/>
            <w:szCs w:val="28"/>
            <w:rtl/>
          </w:rPr>
          <w:t>אֱמֶת</w:t>
        </w:r>
      </w:hyperlink>
      <w:r w:rsidR="00AC3985">
        <w:t xml:space="preserve"> (To Emphasize Faithfulness)</w:t>
      </w:r>
    </w:p>
    <w:p w14:paraId="1F988A14" w14:textId="77777777" w:rsidR="00AC3985" w:rsidRPr="00AC3985" w:rsidRDefault="00702AD3" w:rsidP="00576D20">
      <w:pPr>
        <w:pStyle w:val="ContentsL2"/>
        <w:rPr>
          <w:rtl/>
        </w:rPr>
      </w:pPr>
      <w:hyperlink w:anchor="NOUNS7" w:history="1">
        <w:r w:rsidRPr="000B552F">
          <w:rPr>
            <w:rStyle w:val="Hyperlink"/>
          </w:rPr>
          <w:t xml:space="preserve">The Noun </w:t>
        </w:r>
        <w:r w:rsidRPr="000B552F">
          <w:rPr>
            <w:rStyle w:val="Hyperlink"/>
            <w:sz w:val="28"/>
            <w:szCs w:val="28"/>
            <w:rtl/>
          </w:rPr>
          <w:t>כֹּל</w:t>
        </w:r>
      </w:hyperlink>
      <w:r w:rsidR="00AC3985">
        <w:t xml:space="preserve"> (In an Absolute Sense)</w:t>
      </w:r>
    </w:p>
    <w:p w14:paraId="39F5DB56" w14:textId="77777777" w:rsidR="00AC3985" w:rsidRPr="00AC3985" w:rsidRDefault="00702AD3" w:rsidP="00576D20">
      <w:pPr>
        <w:pStyle w:val="ContentsL2"/>
        <w:rPr>
          <w:rtl/>
        </w:rPr>
      </w:pPr>
      <w:hyperlink w:anchor="NOUNS8" w:history="1">
        <w:r w:rsidRPr="000B552F">
          <w:rPr>
            <w:rStyle w:val="Hyperlink"/>
          </w:rPr>
          <w:t xml:space="preserve">The Noun </w:t>
        </w:r>
        <w:r w:rsidRPr="000B552F">
          <w:rPr>
            <w:rStyle w:val="Hyperlink"/>
            <w:sz w:val="28"/>
            <w:szCs w:val="28"/>
            <w:rtl/>
          </w:rPr>
          <w:t>לֵב</w:t>
        </w:r>
      </w:hyperlink>
      <w:r w:rsidR="00AC3985">
        <w:t xml:space="preserve"> </w:t>
      </w:r>
      <w:r w:rsidR="000B07FE">
        <w:t>(To Emphasize Earnestness)</w:t>
      </w:r>
    </w:p>
    <w:p w14:paraId="27EC4351" w14:textId="77777777" w:rsidR="000B07FE" w:rsidRPr="000B07FE" w:rsidRDefault="00702AD3" w:rsidP="00576D20">
      <w:pPr>
        <w:pStyle w:val="ContentsL2"/>
        <w:rPr>
          <w:rtl/>
        </w:rPr>
      </w:pPr>
      <w:hyperlink w:anchor="NOUNS9" w:history="1">
        <w:r w:rsidRPr="000B552F">
          <w:rPr>
            <w:rStyle w:val="Hyperlink"/>
          </w:rPr>
          <w:t xml:space="preserve">The Noun </w:t>
        </w:r>
        <w:r w:rsidRPr="000B552F">
          <w:rPr>
            <w:rStyle w:val="Hyperlink"/>
            <w:sz w:val="28"/>
            <w:szCs w:val="28"/>
            <w:rtl/>
          </w:rPr>
          <w:t>רוּחַ</w:t>
        </w:r>
      </w:hyperlink>
      <w:r w:rsidR="000B07FE">
        <w:t xml:space="preserve"> </w:t>
      </w:r>
    </w:p>
    <w:p w14:paraId="2DDF426F" w14:textId="77777777" w:rsidR="00702AD3" w:rsidRDefault="00702AD3" w:rsidP="00576D20">
      <w:pPr>
        <w:pStyle w:val="ContentsL2"/>
      </w:pPr>
      <w:hyperlink w:anchor="NOUNS10" w:history="1">
        <w:r w:rsidRPr="000B552F">
          <w:rPr>
            <w:rStyle w:val="Hyperlink"/>
          </w:rPr>
          <w:t>Other Significant Nouns</w:t>
        </w:r>
      </w:hyperlink>
    </w:p>
    <w:p w14:paraId="69046527" w14:textId="77777777" w:rsidR="00702AD3" w:rsidRDefault="00702AD3" w:rsidP="00702AD3">
      <w:pPr>
        <w:pStyle w:val="Contents"/>
      </w:pPr>
      <w:hyperlink w:anchor="ARTICLE" w:history="1">
        <w:r w:rsidRPr="00BA0CCC">
          <w:rPr>
            <w:rStyle w:val="Hyperlink"/>
          </w:rPr>
          <w:t>THE ARTICLE</w:t>
        </w:r>
      </w:hyperlink>
      <w:r>
        <w:t xml:space="preserve"> (With Adjectives to Express the Superlative Degree)</w:t>
      </w:r>
    </w:p>
    <w:p w14:paraId="68A97849" w14:textId="77777777" w:rsidR="00702AD3" w:rsidRDefault="00702AD3" w:rsidP="00702AD3">
      <w:pPr>
        <w:pStyle w:val="Contents"/>
      </w:pPr>
      <w:hyperlink w:anchor="PREPOSITIONS" w:history="1">
        <w:r w:rsidRPr="00BA0CCC">
          <w:rPr>
            <w:rStyle w:val="Hyperlink"/>
          </w:rPr>
          <w:t>PREPOSITIONS</w:t>
        </w:r>
      </w:hyperlink>
    </w:p>
    <w:p w14:paraId="487870AB" w14:textId="77777777" w:rsidR="00702AD3" w:rsidRPr="008863E0" w:rsidRDefault="00702AD3" w:rsidP="00702AD3">
      <w:pPr>
        <w:pStyle w:val="ContentsL2"/>
        <w:rPr>
          <w:sz w:val="20"/>
        </w:rPr>
      </w:pPr>
      <w:hyperlink w:anchor="PREPOSITIONS1" w:history="1">
        <w:r w:rsidRPr="00BC68A8">
          <w:rPr>
            <w:rStyle w:val="Hyperlink"/>
          </w:rPr>
          <w:t xml:space="preserve">The Preposition </w:t>
        </w:r>
        <w:r w:rsidRPr="00BC68A8">
          <w:rPr>
            <w:rStyle w:val="Hyperlink"/>
            <w:rFonts w:hint="cs"/>
            <w:sz w:val="28"/>
            <w:szCs w:val="28"/>
            <w:rtl/>
          </w:rPr>
          <w:t>אַחַר</w:t>
        </w:r>
      </w:hyperlink>
    </w:p>
    <w:p w14:paraId="4F873C64" w14:textId="77777777" w:rsidR="00702AD3" w:rsidRPr="008863E0" w:rsidRDefault="00702AD3" w:rsidP="00702AD3">
      <w:pPr>
        <w:pStyle w:val="ContentsL2"/>
      </w:pPr>
      <w:hyperlink w:anchor="PREPOSITIONS2" w:history="1">
        <w:r w:rsidRPr="00BC68A8">
          <w:rPr>
            <w:rStyle w:val="Hyperlink"/>
          </w:rPr>
          <w:t xml:space="preserve">The Preposition </w:t>
        </w:r>
        <w:r w:rsidRPr="00BC68A8">
          <w:rPr>
            <w:rStyle w:val="Hyperlink"/>
            <w:rFonts w:hint="cs"/>
            <w:sz w:val="28"/>
            <w:szCs w:val="28"/>
            <w:rtl/>
          </w:rPr>
          <w:t>אֶל</w:t>
        </w:r>
      </w:hyperlink>
      <w:r w:rsidRPr="008863E0">
        <w:t xml:space="preserve"> </w:t>
      </w:r>
    </w:p>
    <w:p w14:paraId="1224B43A" w14:textId="77777777" w:rsidR="00702AD3" w:rsidRPr="008863E0" w:rsidRDefault="00702AD3" w:rsidP="00702AD3">
      <w:pPr>
        <w:pStyle w:val="ContentsL2"/>
        <w:rPr>
          <w:sz w:val="20"/>
        </w:rPr>
      </w:pPr>
      <w:hyperlink w:anchor="PREPOSITIONS3" w:history="1">
        <w:r w:rsidRPr="00BC68A8">
          <w:rPr>
            <w:rStyle w:val="Hyperlink"/>
          </w:rPr>
          <w:t>The Preposition</w:t>
        </w:r>
        <w:r w:rsidRPr="00BC68A8">
          <w:rPr>
            <w:rStyle w:val="Hyperlink"/>
            <w:bCs/>
            <w:sz w:val="20"/>
          </w:rPr>
          <w:t xml:space="preserve"> </w:t>
        </w:r>
        <w:r w:rsidRPr="00BC68A8">
          <w:rPr>
            <w:rStyle w:val="Hyperlink"/>
            <w:rFonts w:hint="cs"/>
            <w:sz w:val="28"/>
            <w:szCs w:val="28"/>
            <w:rtl/>
          </w:rPr>
          <w:t>אֵ֫צֶל</w:t>
        </w:r>
      </w:hyperlink>
    </w:p>
    <w:p w14:paraId="2522DE21" w14:textId="77777777" w:rsidR="00702AD3" w:rsidRPr="008863E0" w:rsidRDefault="00702AD3" w:rsidP="00702AD3">
      <w:pPr>
        <w:pStyle w:val="ContentsL2"/>
        <w:rPr>
          <w:sz w:val="20"/>
        </w:rPr>
      </w:pPr>
      <w:hyperlink w:anchor="PREPOSITIONS4" w:history="1">
        <w:r w:rsidRPr="00BC68A8">
          <w:rPr>
            <w:rStyle w:val="Hyperlink"/>
          </w:rPr>
          <w:t xml:space="preserve">The Preposition </w:t>
        </w:r>
        <w:r w:rsidRPr="00BC68A8">
          <w:rPr>
            <w:rStyle w:val="Hyperlink"/>
            <w:rFonts w:hint="cs"/>
            <w:sz w:val="28"/>
            <w:szCs w:val="28"/>
            <w:rtl/>
          </w:rPr>
          <w:t>אֵת</w:t>
        </w:r>
      </w:hyperlink>
    </w:p>
    <w:p w14:paraId="45B04F49" w14:textId="77777777" w:rsidR="00AC3985" w:rsidRPr="00AC3985" w:rsidRDefault="00702AD3" w:rsidP="00702AD3">
      <w:pPr>
        <w:pStyle w:val="ContentsL2"/>
        <w:rPr>
          <w:sz w:val="20"/>
        </w:rPr>
      </w:pPr>
      <w:hyperlink w:anchor="PREPOSITIONS5" w:history="1">
        <w:r w:rsidRPr="00BC68A8">
          <w:rPr>
            <w:rStyle w:val="Hyperlink"/>
          </w:rPr>
          <w:t xml:space="preserve">The Prefixed Preposition </w:t>
        </w:r>
        <w:r w:rsidRPr="00BC68A8">
          <w:rPr>
            <w:rStyle w:val="Hyperlink"/>
            <w:rFonts w:hint="cs"/>
            <w:sz w:val="28"/>
            <w:szCs w:val="28"/>
            <w:rtl/>
          </w:rPr>
          <w:t>בְּ</w:t>
        </w:r>
      </w:hyperlink>
      <w:r w:rsidR="00AC3985">
        <w:t>.(To Emphasize Duration or Extent)</w:t>
      </w:r>
    </w:p>
    <w:p w14:paraId="17DE7F4F" w14:textId="77777777" w:rsidR="00702AD3" w:rsidRPr="008863E0" w:rsidRDefault="00702AD3" w:rsidP="00702AD3">
      <w:pPr>
        <w:pStyle w:val="ContentsL2"/>
      </w:pPr>
      <w:hyperlink w:anchor="PREPOSITIONS6" w:history="1">
        <w:r w:rsidRPr="00BC68A8">
          <w:rPr>
            <w:rStyle w:val="Hyperlink"/>
          </w:rPr>
          <w:t xml:space="preserve">The Preposition </w:t>
        </w:r>
        <w:r w:rsidRPr="00BC68A8">
          <w:rPr>
            <w:rStyle w:val="Hyperlink"/>
            <w:sz w:val="28"/>
            <w:szCs w:val="28"/>
            <w:rtl/>
          </w:rPr>
          <w:t>בַּ֫יִן</w:t>
        </w:r>
      </w:hyperlink>
    </w:p>
    <w:p w14:paraId="4DC6C0BB" w14:textId="77777777" w:rsidR="00702AD3" w:rsidRPr="008863E0" w:rsidRDefault="00702AD3" w:rsidP="00702AD3">
      <w:pPr>
        <w:pStyle w:val="ContentsL2"/>
      </w:pPr>
      <w:hyperlink w:anchor="PREPOSITIONS7" w:history="1">
        <w:r w:rsidRPr="00BC68A8">
          <w:rPr>
            <w:rStyle w:val="Hyperlink"/>
          </w:rPr>
          <w:t xml:space="preserve">The Preposition </w:t>
        </w:r>
        <w:r w:rsidRPr="00BC68A8">
          <w:rPr>
            <w:rStyle w:val="Hyperlink"/>
            <w:sz w:val="28"/>
            <w:szCs w:val="28"/>
            <w:rtl/>
          </w:rPr>
          <w:t>בַּ֫עַד</w:t>
        </w:r>
      </w:hyperlink>
    </w:p>
    <w:p w14:paraId="5CDCA744" w14:textId="77777777" w:rsidR="00702AD3" w:rsidRPr="008863E0" w:rsidRDefault="00702AD3" w:rsidP="00702AD3">
      <w:pPr>
        <w:pStyle w:val="ContentsL2"/>
      </w:pPr>
      <w:hyperlink w:anchor="PREPOSITIONS8" w:history="1">
        <w:r w:rsidRPr="00BC68A8">
          <w:rPr>
            <w:rStyle w:val="Hyperlink"/>
          </w:rPr>
          <w:t>The Preposition</w:t>
        </w:r>
        <w:r w:rsidRPr="00BC68A8">
          <w:rPr>
            <w:rStyle w:val="Hyperlink"/>
            <w:bCs/>
            <w:sz w:val="20"/>
          </w:rPr>
          <w:t xml:space="preserve"> </w:t>
        </w:r>
        <w:r w:rsidRPr="00BC68A8">
          <w:rPr>
            <w:rStyle w:val="Hyperlink"/>
            <w:sz w:val="28"/>
            <w:szCs w:val="28"/>
            <w:rtl/>
          </w:rPr>
          <w:t>יַעַן</w:t>
        </w:r>
      </w:hyperlink>
    </w:p>
    <w:p w14:paraId="1809B3AC" w14:textId="77777777" w:rsidR="00702AD3" w:rsidRPr="00AC3985" w:rsidRDefault="00702AD3" w:rsidP="00702AD3">
      <w:pPr>
        <w:pStyle w:val="ContentsL2"/>
        <w:rPr>
          <w:szCs w:val="24"/>
        </w:rPr>
      </w:pPr>
      <w:hyperlink w:anchor="PREPOSITIONS9" w:history="1">
        <w:r w:rsidRPr="00BC68A8">
          <w:rPr>
            <w:rStyle w:val="Hyperlink"/>
          </w:rPr>
          <w:t xml:space="preserve">The Prefixed Preposition </w:t>
        </w:r>
        <w:r w:rsidRPr="00BC68A8">
          <w:rPr>
            <w:rStyle w:val="Hyperlink"/>
            <w:rFonts w:hint="cs"/>
            <w:sz w:val="28"/>
            <w:szCs w:val="28"/>
            <w:rtl/>
          </w:rPr>
          <w:t>כְּ</w:t>
        </w:r>
      </w:hyperlink>
      <w:r w:rsidRPr="008863E0">
        <w:rPr>
          <w:sz w:val="20"/>
        </w:rPr>
        <w:t xml:space="preserve"> </w:t>
      </w:r>
      <w:r w:rsidR="00AC3985">
        <w:rPr>
          <w:szCs w:val="24"/>
        </w:rPr>
        <w:t>(With an Intensifying Force)</w:t>
      </w:r>
    </w:p>
    <w:p w14:paraId="473E8A67" w14:textId="77777777" w:rsidR="00702AD3" w:rsidRPr="008863E0" w:rsidRDefault="00702AD3" w:rsidP="00702AD3">
      <w:pPr>
        <w:pStyle w:val="ContentsL2"/>
        <w:rPr>
          <w:sz w:val="20"/>
        </w:rPr>
      </w:pPr>
      <w:hyperlink w:anchor="PREPOSITIONS10" w:history="1">
        <w:r w:rsidRPr="00BC68A8">
          <w:rPr>
            <w:rStyle w:val="Hyperlink"/>
          </w:rPr>
          <w:t>The Prefixed Preposition</w:t>
        </w:r>
        <w:r w:rsidRPr="00BC68A8">
          <w:rPr>
            <w:rStyle w:val="Hyperlink"/>
            <w:bCs/>
            <w:sz w:val="20"/>
          </w:rPr>
          <w:t xml:space="preserve"> </w:t>
        </w:r>
        <w:r w:rsidRPr="00BC68A8">
          <w:rPr>
            <w:rStyle w:val="Hyperlink"/>
            <w:rFonts w:hint="cs"/>
            <w:sz w:val="28"/>
            <w:szCs w:val="28"/>
            <w:rtl/>
          </w:rPr>
          <w:t>לְ</w:t>
        </w:r>
      </w:hyperlink>
      <w:r w:rsidRPr="008863E0">
        <w:rPr>
          <w:sz w:val="20"/>
        </w:rPr>
        <w:t xml:space="preserve"> </w:t>
      </w:r>
    </w:p>
    <w:p w14:paraId="45505EBE" w14:textId="77777777" w:rsidR="00702AD3" w:rsidRPr="00702AD3" w:rsidRDefault="00702AD3" w:rsidP="00702AD3">
      <w:pPr>
        <w:pStyle w:val="ContentsL3"/>
        <w:rPr>
          <w:lang w:val="en-US"/>
        </w:rPr>
      </w:pPr>
      <w:r w:rsidRPr="00702AD3">
        <w:rPr>
          <w:lang w:val="en-US"/>
        </w:rPr>
        <w:t>Reflexive</w:t>
      </w:r>
      <w:r w:rsidR="00851079">
        <w:rPr>
          <w:lang w:val="en-US"/>
        </w:rPr>
        <w:t>ly with an Intensifying</w:t>
      </w:r>
      <w:r w:rsidRPr="00702AD3">
        <w:rPr>
          <w:lang w:val="en-US"/>
        </w:rPr>
        <w:t xml:space="preserve"> Force</w:t>
      </w:r>
    </w:p>
    <w:p w14:paraId="374F8A3F" w14:textId="77777777" w:rsidR="00702AD3" w:rsidRPr="00702AD3" w:rsidRDefault="00702AD3" w:rsidP="00702AD3">
      <w:pPr>
        <w:pStyle w:val="ContentsL3"/>
        <w:rPr>
          <w:lang w:val="en-US"/>
        </w:rPr>
      </w:pPr>
      <w:r w:rsidRPr="00702AD3">
        <w:rPr>
          <w:lang w:val="en-US"/>
        </w:rPr>
        <w:t>To Emphasize Extent</w:t>
      </w:r>
    </w:p>
    <w:p w14:paraId="017769F5" w14:textId="77777777" w:rsidR="00702AD3" w:rsidRDefault="00702AD3" w:rsidP="00702AD3">
      <w:pPr>
        <w:pStyle w:val="ContentsL2"/>
      </w:pPr>
      <w:hyperlink w:anchor="PREPOSITIONS11" w:history="1">
        <w:r w:rsidRPr="00BC68A8">
          <w:rPr>
            <w:rStyle w:val="Hyperlink"/>
          </w:rPr>
          <w:t xml:space="preserve">The Preposition </w:t>
        </w:r>
        <w:r w:rsidRPr="00BC68A8">
          <w:rPr>
            <w:rStyle w:val="Hyperlink"/>
            <w:rFonts w:hint="cs"/>
            <w:sz w:val="28"/>
            <w:szCs w:val="28"/>
            <w:rtl/>
            <w:lang w:bidi="he-IL"/>
          </w:rPr>
          <w:t>לְמַעַן</w:t>
        </w:r>
      </w:hyperlink>
    </w:p>
    <w:p w14:paraId="5D289207" w14:textId="77777777" w:rsidR="00702AD3" w:rsidRDefault="00702AD3" w:rsidP="00702AD3">
      <w:pPr>
        <w:pStyle w:val="ContentsL2"/>
      </w:pPr>
      <w:hyperlink w:anchor="PREPOSITIONS12" w:history="1">
        <w:r w:rsidRPr="00EF6090">
          <w:rPr>
            <w:rStyle w:val="Hyperlink"/>
          </w:rPr>
          <w:t xml:space="preserve">The Preposition </w:t>
        </w:r>
        <w:r w:rsidRPr="00EF6090">
          <w:rPr>
            <w:rStyle w:val="Hyperlink"/>
            <w:rFonts w:hint="cs"/>
            <w:sz w:val="28"/>
            <w:szCs w:val="28"/>
            <w:rtl/>
            <w:lang w:bidi="he-IL"/>
          </w:rPr>
          <w:t>לפְנֵי</w:t>
        </w:r>
      </w:hyperlink>
    </w:p>
    <w:p w14:paraId="7876EEF5" w14:textId="77777777" w:rsidR="00702AD3" w:rsidRDefault="00702AD3" w:rsidP="00702AD3">
      <w:pPr>
        <w:pStyle w:val="ContentsL2"/>
        <w:rPr>
          <w:sz w:val="28"/>
          <w:szCs w:val="28"/>
          <w:lang w:bidi="he-IL"/>
        </w:rPr>
      </w:pPr>
      <w:hyperlink w:anchor="PREPOSITIONS13" w:history="1">
        <w:r w:rsidRPr="00EF6090">
          <w:rPr>
            <w:rStyle w:val="Hyperlink"/>
          </w:rPr>
          <w:t xml:space="preserve">The Prefixed Preposition </w:t>
        </w:r>
        <w:r w:rsidRPr="00EF6090">
          <w:rPr>
            <w:rStyle w:val="Hyperlink"/>
            <w:rFonts w:hint="cs"/>
            <w:sz w:val="28"/>
            <w:szCs w:val="28"/>
            <w:rtl/>
            <w:lang w:bidi="he-IL"/>
          </w:rPr>
          <w:t>מִן־</w:t>
        </w:r>
      </w:hyperlink>
      <w:r w:rsidRPr="001146AA">
        <w:rPr>
          <w:rFonts w:hint="cs"/>
          <w:sz w:val="28"/>
          <w:szCs w:val="28"/>
          <w:lang w:bidi="he-IL"/>
        </w:rPr>
        <w:t xml:space="preserve"> </w:t>
      </w:r>
    </w:p>
    <w:p w14:paraId="05BA1F33" w14:textId="77777777" w:rsidR="00B4203C" w:rsidRDefault="00B4203C" w:rsidP="00B4203C">
      <w:pPr>
        <w:pStyle w:val="ContentsL3"/>
        <w:rPr>
          <w:lang w:val="en-US"/>
        </w:rPr>
      </w:pPr>
      <w:r w:rsidRPr="00B4203C">
        <w:rPr>
          <w:lang w:val="en-US"/>
        </w:rPr>
        <w:t>To Indicate the</w:t>
      </w:r>
      <w:r>
        <w:rPr>
          <w:lang w:val="en-US"/>
        </w:rPr>
        <w:t xml:space="preserve"> Comparative Degree</w:t>
      </w:r>
    </w:p>
    <w:p w14:paraId="504B941C" w14:textId="77777777" w:rsidR="00B4203C" w:rsidRPr="00B4203C" w:rsidRDefault="00B4203C" w:rsidP="00B4203C">
      <w:pPr>
        <w:pStyle w:val="ContentsL3"/>
        <w:rPr>
          <w:lang w:val="en-US"/>
        </w:rPr>
      </w:pPr>
      <w:r>
        <w:rPr>
          <w:lang w:val="en-US"/>
        </w:rPr>
        <w:lastRenderedPageBreak/>
        <w:t>To Emphasize Extent</w:t>
      </w:r>
    </w:p>
    <w:p w14:paraId="7E7DD2EE" w14:textId="77777777" w:rsidR="001146AA" w:rsidRDefault="00702AD3" w:rsidP="00702AD3">
      <w:pPr>
        <w:pStyle w:val="ContentsL2"/>
      </w:pPr>
      <w:hyperlink w:anchor="PREPOSITIONS14" w:history="1">
        <w:r w:rsidRPr="00EF6090">
          <w:rPr>
            <w:rStyle w:val="Hyperlink"/>
          </w:rPr>
          <w:t xml:space="preserve">The Preposition </w:t>
        </w:r>
        <w:r w:rsidRPr="00EF6090">
          <w:rPr>
            <w:rStyle w:val="Hyperlink"/>
            <w:rFonts w:hint="cs"/>
            <w:sz w:val="28"/>
            <w:szCs w:val="28"/>
            <w:rtl/>
            <w:lang w:bidi="he-IL"/>
          </w:rPr>
          <w:t>עַד</w:t>
        </w:r>
      </w:hyperlink>
      <w:r w:rsidR="001146AA">
        <w:t xml:space="preserve"> (To Emphasize Extent)</w:t>
      </w:r>
    </w:p>
    <w:p w14:paraId="3C11EFB8" w14:textId="77777777" w:rsidR="00F6350A" w:rsidRDefault="00702AD3" w:rsidP="00702AD3">
      <w:pPr>
        <w:pStyle w:val="ContentsL2"/>
      </w:pPr>
      <w:hyperlink w:anchor="PREPOSITIONS15" w:history="1">
        <w:r w:rsidRPr="00EF6090">
          <w:rPr>
            <w:rStyle w:val="Hyperlink"/>
          </w:rPr>
          <w:t xml:space="preserve">The Preposition </w:t>
        </w:r>
        <w:r w:rsidRPr="00EF6090">
          <w:rPr>
            <w:rStyle w:val="Hyperlink"/>
            <w:rFonts w:hint="cs"/>
            <w:sz w:val="28"/>
            <w:szCs w:val="28"/>
            <w:rtl/>
            <w:lang w:bidi="he-IL"/>
          </w:rPr>
          <w:t>עַל</w:t>
        </w:r>
      </w:hyperlink>
      <w:r w:rsidR="00F6350A">
        <w:t xml:space="preserve"> (To Emphasize Preeminence)</w:t>
      </w:r>
    </w:p>
    <w:p w14:paraId="1726380B" w14:textId="77777777" w:rsidR="00702AD3" w:rsidRPr="00F6350A" w:rsidRDefault="00702AD3" w:rsidP="00702AD3">
      <w:pPr>
        <w:pStyle w:val="ContentsL2"/>
        <w:rPr>
          <w:sz w:val="20"/>
          <w:lang w:bidi="he-IL"/>
        </w:rPr>
      </w:pPr>
      <w:hyperlink w:anchor="PREPOSITIONS16" w:history="1">
        <w:r w:rsidRPr="00EF6090">
          <w:rPr>
            <w:rStyle w:val="Hyperlink"/>
          </w:rPr>
          <w:t xml:space="preserve">The Preposition </w:t>
        </w:r>
        <w:r w:rsidRPr="00EF6090">
          <w:rPr>
            <w:rStyle w:val="Hyperlink"/>
            <w:rFonts w:hint="cs"/>
            <w:sz w:val="28"/>
            <w:szCs w:val="28"/>
            <w:rtl/>
            <w:lang w:bidi="he-IL"/>
          </w:rPr>
          <w:t>עִם</w:t>
        </w:r>
      </w:hyperlink>
    </w:p>
    <w:p w14:paraId="3040BB70" w14:textId="77777777" w:rsidR="00702AD3" w:rsidRDefault="00702AD3" w:rsidP="00702AD3">
      <w:pPr>
        <w:pStyle w:val="ContentsL2"/>
      </w:pPr>
      <w:hyperlink w:anchor="PREPOSITIONS17" w:history="1">
        <w:r w:rsidRPr="00EF6090">
          <w:rPr>
            <w:rStyle w:val="Hyperlink"/>
          </w:rPr>
          <w:t xml:space="preserve">The Preposition </w:t>
        </w:r>
        <w:r w:rsidRPr="00EF6090">
          <w:rPr>
            <w:rStyle w:val="Hyperlink"/>
            <w:rFonts w:hint="cs"/>
            <w:sz w:val="28"/>
            <w:szCs w:val="28"/>
            <w:rtl/>
            <w:lang w:bidi="he-IL"/>
          </w:rPr>
          <w:t>תַּחַת</w:t>
        </w:r>
      </w:hyperlink>
      <w:r>
        <w:rPr>
          <w:rFonts w:hint="cs"/>
          <w:lang w:bidi="he-IL"/>
        </w:rPr>
        <w:t xml:space="preserve"> </w:t>
      </w:r>
    </w:p>
    <w:p w14:paraId="3E638F6E" w14:textId="77777777" w:rsidR="00576D20" w:rsidRDefault="00576D20" w:rsidP="00576D20">
      <w:pPr>
        <w:pStyle w:val="Contents"/>
      </w:pPr>
      <w:hyperlink w:anchor="PRONOUNS" w:history="1">
        <w:r w:rsidRPr="00BA0CCC">
          <w:rPr>
            <w:rStyle w:val="Hyperlink"/>
          </w:rPr>
          <w:t>PRONOUNS</w:t>
        </w:r>
      </w:hyperlink>
    </w:p>
    <w:p w14:paraId="0C823D57" w14:textId="77777777" w:rsidR="00702AD3" w:rsidRDefault="00702AD3" w:rsidP="00702AD3">
      <w:pPr>
        <w:pStyle w:val="ContentsL2"/>
      </w:pPr>
      <w:hyperlink w:anchor="PRONOUNS1" w:history="1">
        <w:r w:rsidRPr="00EF6090">
          <w:rPr>
            <w:rStyle w:val="Hyperlink"/>
          </w:rPr>
          <w:t>Personal Pronouns</w:t>
        </w:r>
      </w:hyperlink>
    </w:p>
    <w:p w14:paraId="7B77E5EE" w14:textId="77777777" w:rsidR="00702AD3" w:rsidRPr="00702AD3" w:rsidRDefault="00702AD3" w:rsidP="00702AD3">
      <w:pPr>
        <w:pStyle w:val="ContentsL3"/>
        <w:rPr>
          <w:lang w:val="en-US"/>
        </w:rPr>
      </w:pPr>
      <w:r>
        <w:fldChar w:fldCharType="begin"/>
      </w:r>
      <w:r w:rsidRPr="003C77FF">
        <w:rPr>
          <w:lang w:val="en-US"/>
        </w:rPr>
        <w:instrText>HYPERLINK \l "PRONOUNS11"</w:instrText>
      </w:r>
      <w:r>
        <w:fldChar w:fldCharType="separate"/>
      </w:r>
      <w:r w:rsidRPr="00EF6090">
        <w:rPr>
          <w:rStyle w:val="Hyperlink"/>
          <w:lang w:val="en-US"/>
        </w:rPr>
        <w:t>Independent Personal Pronouns</w:t>
      </w:r>
      <w:r>
        <w:fldChar w:fldCharType="end"/>
      </w:r>
    </w:p>
    <w:p w14:paraId="41BCC58F" w14:textId="77777777" w:rsidR="00702AD3" w:rsidRDefault="00702AD3" w:rsidP="00702AD3">
      <w:pPr>
        <w:pStyle w:val="ContentsL4"/>
      </w:pPr>
      <w:r>
        <w:t>As the Emphatic Subject in a Verb Clause</w:t>
      </w:r>
    </w:p>
    <w:p w14:paraId="01F3E096" w14:textId="77777777" w:rsidR="00702AD3" w:rsidRDefault="00702AD3" w:rsidP="00702AD3">
      <w:pPr>
        <w:pStyle w:val="ContentsL4"/>
      </w:pPr>
      <w:r>
        <w:t>As the Emphatic Subject in a Verbless Clause</w:t>
      </w:r>
    </w:p>
    <w:p w14:paraId="03FB819C" w14:textId="77777777" w:rsidR="00702AD3" w:rsidRDefault="00702AD3" w:rsidP="00702AD3">
      <w:pPr>
        <w:pStyle w:val="ContentsL4"/>
      </w:pPr>
      <w:r>
        <w:t xml:space="preserve">Emphatically </w:t>
      </w:r>
      <w:r w:rsidR="00B03EB1">
        <w:t>with</w:t>
      </w:r>
      <w:r>
        <w:t xml:space="preserve"> a Personal Pronoun Suffix</w:t>
      </w:r>
    </w:p>
    <w:p w14:paraId="62A7EA1B" w14:textId="77777777" w:rsidR="00702AD3" w:rsidRPr="00160D05" w:rsidRDefault="00702AD3" w:rsidP="00702AD3">
      <w:pPr>
        <w:pStyle w:val="ContentsL3"/>
        <w:rPr>
          <w:lang w:val="en-US"/>
        </w:rPr>
      </w:pPr>
      <w:r>
        <w:fldChar w:fldCharType="begin"/>
      </w:r>
      <w:r w:rsidRPr="003C77FF">
        <w:rPr>
          <w:lang w:val="en-US"/>
        </w:rPr>
        <w:instrText>HYPERLINK \l "PRONOUNS12"</w:instrText>
      </w:r>
      <w:r>
        <w:fldChar w:fldCharType="separate"/>
      </w:r>
      <w:r w:rsidRPr="00EF6090">
        <w:rPr>
          <w:rStyle w:val="Hyperlink"/>
          <w:lang w:val="en-US"/>
        </w:rPr>
        <w:t>Personal Pronoun Suffixes</w:t>
      </w:r>
      <w:r>
        <w:fldChar w:fldCharType="end"/>
      </w:r>
      <w:r>
        <w:rPr>
          <w:lang w:val="en-US"/>
        </w:rPr>
        <w:t xml:space="preserve"> (</w:t>
      </w:r>
      <w:r w:rsidRPr="00160D05">
        <w:rPr>
          <w:lang w:val="en-US"/>
        </w:rPr>
        <w:t xml:space="preserve">With the Prepositions </w:t>
      </w:r>
      <w:r>
        <w:rPr>
          <w:rFonts w:hint="cs"/>
          <w:sz w:val="28"/>
          <w:szCs w:val="28"/>
          <w:rtl/>
        </w:rPr>
        <w:t>לְ</w:t>
      </w:r>
      <w:r w:rsidRPr="00160D05">
        <w:rPr>
          <w:rFonts w:hint="cs"/>
          <w:lang w:val="en-US"/>
        </w:rPr>
        <w:t xml:space="preserve"> </w:t>
      </w:r>
      <w:r w:rsidRPr="00160D05">
        <w:rPr>
          <w:lang w:val="en-US"/>
        </w:rPr>
        <w:t xml:space="preserve">and </w:t>
      </w:r>
      <w:r>
        <w:rPr>
          <w:rFonts w:hint="cs"/>
          <w:sz w:val="28"/>
          <w:szCs w:val="28"/>
          <w:rtl/>
        </w:rPr>
        <w:t>על</w:t>
      </w:r>
      <w:r w:rsidRPr="00160D05">
        <w:rPr>
          <w:lang w:val="en-US"/>
        </w:rPr>
        <w:t>)</w:t>
      </w:r>
    </w:p>
    <w:p w14:paraId="5ECCF3A0" w14:textId="77777777" w:rsidR="00702AD3" w:rsidRDefault="00702AD3" w:rsidP="00702AD3">
      <w:pPr>
        <w:pStyle w:val="ContentsL2"/>
      </w:pPr>
      <w:hyperlink w:anchor="PRONOUNS2" w:history="1">
        <w:r w:rsidRPr="00EF6090">
          <w:rPr>
            <w:rStyle w:val="Hyperlink"/>
          </w:rPr>
          <w:t>Demonstrative Pronouns</w:t>
        </w:r>
      </w:hyperlink>
    </w:p>
    <w:p w14:paraId="77AB2C45" w14:textId="77777777" w:rsidR="00702AD3" w:rsidRPr="00702AD3" w:rsidRDefault="00702AD3" w:rsidP="00702AD3">
      <w:pPr>
        <w:pStyle w:val="ContentsL3"/>
        <w:rPr>
          <w:lang w:val="en-US"/>
        </w:rPr>
      </w:pPr>
      <w:r w:rsidRPr="00702AD3">
        <w:rPr>
          <w:lang w:val="en-US"/>
        </w:rPr>
        <w:t xml:space="preserve">To Specify Emphatically </w:t>
      </w:r>
    </w:p>
    <w:p w14:paraId="7CCE4986" w14:textId="77777777" w:rsidR="00702AD3" w:rsidRPr="00702AD3" w:rsidRDefault="00702AD3" w:rsidP="00702AD3">
      <w:pPr>
        <w:pStyle w:val="ContentsL3"/>
        <w:rPr>
          <w:lang w:val="en-US"/>
        </w:rPr>
      </w:pPr>
      <w:r w:rsidRPr="00702AD3">
        <w:rPr>
          <w:lang w:val="en-US"/>
        </w:rPr>
        <w:t>As an Emphatic Particle</w:t>
      </w:r>
    </w:p>
    <w:p w14:paraId="10E7A0A1" w14:textId="77777777" w:rsidR="00702AD3" w:rsidRPr="008E167F" w:rsidRDefault="00702AD3" w:rsidP="00702AD3">
      <w:pPr>
        <w:pStyle w:val="ContentsL3"/>
        <w:rPr>
          <w:lang w:val="en-US"/>
        </w:rPr>
      </w:pPr>
      <w:r>
        <w:rPr>
          <w:lang w:val="en-US"/>
        </w:rPr>
        <w:t>In</w:t>
      </w:r>
      <w:r w:rsidRPr="00F55E59">
        <w:rPr>
          <w:lang w:val="en-US"/>
        </w:rPr>
        <w:t xml:space="preserve"> Contrasts</w:t>
      </w:r>
      <w:r>
        <w:rPr>
          <w:lang w:val="en-US"/>
        </w:rPr>
        <w:t xml:space="preserve"> for Emphasis</w:t>
      </w:r>
    </w:p>
    <w:p w14:paraId="2109F936" w14:textId="77777777" w:rsidR="00702AD3" w:rsidRDefault="00702AD3" w:rsidP="00702AD3">
      <w:pPr>
        <w:pStyle w:val="ContentsL2"/>
      </w:pPr>
      <w:hyperlink w:anchor="PRONOUNS3" w:history="1">
        <w:r w:rsidRPr="00EF6090">
          <w:rPr>
            <w:rStyle w:val="Hyperlink"/>
          </w:rPr>
          <w:t>The Relative Pronouns</w:t>
        </w:r>
      </w:hyperlink>
    </w:p>
    <w:p w14:paraId="16AA535A" w14:textId="77777777" w:rsidR="00702AD3" w:rsidRDefault="00702AD3" w:rsidP="00702AD3">
      <w:pPr>
        <w:pStyle w:val="Contents"/>
      </w:pPr>
      <w:hyperlink w:anchor="INTERROGATIVES" w:history="1">
        <w:r w:rsidRPr="00BA0CCC">
          <w:rPr>
            <w:rStyle w:val="Hyperlink"/>
          </w:rPr>
          <w:t>INTERROGATIVES</w:t>
        </w:r>
      </w:hyperlink>
    </w:p>
    <w:p w14:paraId="1F4C6928" w14:textId="77777777" w:rsidR="00702AD3" w:rsidRDefault="00702AD3" w:rsidP="00702AD3">
      <w:pPr>
        <w:pStyle w:val="ContentsL2"/>
      </w:pPr>
      <w:hyperlink w:anchor="INTERROGATIVES1" w:history="1">
        <w:r w:rsidRPr="00824005">
          <w:rPr>
            <w:rStyle w:val="Hyperlink"/>
          </w:rPr>
          <w:t xml:space="preserve">The Interrogative Particle </w:t>
        </w:r>
        <w:r w:rsidRPr="00824005">
          <w:rPr>
            <w:rStyle w:val="Hyperlink"/>
            <w:rFonts w:hint="cs"/>
            <w:sz w:val="28"/>
            <w:szCs w:val="28"/>
            <w:rtl/>
            <w:lang w:bidi="he-IL"/>
          </w:rPr>
          <w:t>הֲ</w:t>
        </w:r>
      </w:hyperlink>
    </w:p>
    <w:p w14:paraId="516AE59E" w14:textId="77777777" w:rsidR="00702AD3" w:rsidRPr="00F55E59" w:rsidRDefault="00702AD3" w:rsidP="00702AD3">
      <w:pPr>
        <w:pStyle w:val="ContentsL3"/>
        <w:rPr>
          <w:lang w:val="en-US"/>
        </w:rPr>
      </w:pPr>
      <w:r w:rsidRPr="00F55E59">
        <w:rPr>
          <w:lang w:val="en-US"/>
        </w:rPr>
        <w:t>In Rhetorical Questions Implying a Negative Response</w:t>
      </w:r>
    </w:p>
    <w:p w14:paraId="0CF7C02F" w14:textId="77777777" w:rsidR="00702AD3" w:rsidRPr="00F55E59" w:rsidRDefault="00702AD3" w:rsidP="00702AD3">
      <w:pPr>
        <w:pStyle w:val="ContentsL3"/>
        <w:rPr>
          <w:lang w:val="en-US"/>
        </w:rPr>
      </w:pPr>
      <w:r w:rsidRPr="00F55E59">
        <w:rPr>
          <w:lang w:val="en-US"/>
        </w:rPr>
        <w:t xml:space="preserve">In Rhetorical Questions </w:t>
      </w:r>
      <w:r>
        <w:rPr>
          <w:lang w:val="en-US"/>
        </w:rPr>
        <w:t>I</w:t>
      </w:r>
      <w:r w:rsidRPr="00F55E59">
        <w:rPr>
          <w:lang w:val="en-US"/>
        </w:rPr>
        <w:t>mplying a Positive Response</w:t>
      </w:r>
    </w:p>
    <w:p w14:paraId="17948020" w14:textId="77777777" w:rsidR="000B07FE" w:rsidRDefault="00702AD3" w:rsidP="00702AD3">
      <w:pPr>
        <w:pStyle w:val="ContentsL2"/>
      </w:pPr>
      <w:hyperlink w:anchor="INTERROGATIVES2" w:history="1">
        <w:r w:rsidRPr="00824005">
          <w:rPr>
            <w:rStyle w:val="Hyperlink"/>
          </w:rPr>
          <w:t xml:space="preserve">The Interrogatives </w:t>
        </w:r>
        <w:r w:rsidRPr="00824005">
          <w:rPr>
            <w:rStyle w:val="Hyperlink"/>
            <w:rFonts w:hint="cs"/>
            <w:sz w:val="28"/>
            <w:szCs w:val="28"/>
            <w:rtl/>
            <w:lang w:bidi="he-IL"/>
          </w:rPr>
          <w:t>אֵי</w:t>
        </w:r>
        <w:r w:rsidRPr="00824005">
          <w:rPr>
            <w:rStyle w:val="Hyperlink"/>
            <w:rFonts w:hint="cs"/>
            <w:lang w:bidi="he-IL"/>
          </w:rPr>
          <w:t xml:space="preserve"> </w:t>
        </w:r>
        <w:r w:rsidRPr="00824005">
          <w:rPr>
            <w:rStyle w:val="Hyperlink"/>
          </w:rPr>
          <w:t xml:space="preserve">and </w:t>
        </w:r>
        <w:r w:rsidRPr="00824005">
          <w:rPr>
            <w:rStyle w:val="Hyperlink"/>
            <w:rFonts w:hint="cs"/>
            <w:sz w:val="28"/>
            <w:szCs w:val="28"/>
            <w:rtl/>
            <w:lang w:bidi="he-IL"/>
          </w:rPr>
          <w:t>אַיֵּה</w:t>
        </w:r>
      </w:hyperlink>
      <w:r w:rsidR="000B07FE">
        <w:t xml:space="preserve"> (In Rhetorical Questions)</w:t>
      </w:r>
    </w:p>
    <w:p w14:paraId="3704162E" w14:textId="77777777" w:rsidR="00702AD3" w:rsidRDefault="00702AD3" w:rsidP="00702AD3">
      <w:pPr>
        <w:pStyle w:val="ContentsL2"/>
      </w:pPr>
      <w:hyperlink w:anchor="INTERROGATIVES3" w:history="1">
        <w:r w:rsidRPr="00824005">
          <w:rPr>
            <w:rStyle w:val="Hyperlink"/>
          </w:rPr>
          <w:t xml:space="preserve">The Interrogative </w:t>
        </w:r>
        <w:r w:rsidRPr="00824005">
          <w:rPr>
            <w:rStyle w:val="Hyperlink"/>
            <w:rFonts w:hint="cs"/>
            <w:sz w:val="28"/>
            <w:szCs w:val="28"/>
            <w:rtl/>
            <w:lang w:bidi="he-IL"/>
          </w:rPr>
          <w:t>אֵיךְ</w:t>
        </w:r>
      </w:hyperlink>
    </w:p>
    <w:p w14:paraId="32D3B249" w14:textId="77777777" w:rsidR="00702AD3" w:rsidRPr="00702AD3" w:rsidRDefault="00702AD3" w:rsidP="00702AD3">
      <w:pPr>
        <w:pStyle w:val="ContentsL3"/>
        <w:rPr>
          <w:lang w:val="en-US"/>
        </w:rPr>
      </w:pPr>
      <w:r w:rsidRPr="00702AD3">
        <w:rPr>
          <w:lang w:val="en-US"/>
        </w:rPr>
        <w:t>In Rhetorical Questions</w:t>
      </w:r>
    </w:p>
    <w:p w14:paraId="7E6B709C" w14:textId="77777777" w:rsidR="00702AD3" w:rsidRPr="00702AD3" w:rsidRDefault="00702AD3" w:rsidP="00702AD3">
      <w:pPr>
        <w:pStyle w:val="ContentsL3"/>
        <w:rPr>
          <w:lang w:val="en-US"/>
        </w:rPr>
      </w:pPr>
      <w:r w:rsidRPr="00702AD3">
        <w:rPr>
          <w:lang w:val="en-US"/>
        </w:rPr>
        <w:t>In Exclamations</w:t>
      </w:r>
    </w:p>
    <w:p w14:paraId="7ACC058F" w14:textId="77777777" w:rsidR="00702AD3" w:rsidRDefault="00702AD3" w:rsidP="00702AD3">
      <w:pPr>
        <w:pStyle w:val="ContentsL2"/>
      </w:pPr>
      <w:hyperlink w:anchor="INTERROGATIVES4" w:history="1">
        <w:r w:rsidRPr="00824005">
          <w:rPr>
            <w:rStyle w:val="Hyperlink"/>
          </w:rPr>
          <w:t xml:space="preserve">The Interrogative </w:t>
        </w:r>
        <w:r w:rsidRPr="00824005">
          <w:rPr>
            <w:rStyle w:val="Hyperlink"/>
            <w:rFonts w:hint="cs"/>
            <w:sz w:val="28"/>
            <w:szCs w:val="28"/>
            <w:rtl/>
            <w:lang w:bidi="he-IL"/>
          </w:rPr>
          <w:t>מִי</w:t>
        </w:r>
      </w:hyperlink>
      <w:r>
        <w:rPr>
          <w:rFonts w:hint="cs"/>
          <w:lang w:bidi="he-IL"/>
        </w:rPr>
        <w:t xml:space="preserve"> </w:t>
      </w:r>
    </w:p>
    <w:p w14:paraId="7FFE2692" w14:textId="77777777" w:rsidR="00702AD3" w:rsidRPr="00702AD3" w:rsidRDefault="00702AD3" w:rsidP="00702AD3">
      <w:pPr>
        <w:pStyle w:val="ContentsL3"/>
        <w:rPr>
          <w:lang w:val="en-US"/>
        </w:rPr>
      </w:pPr>
      <w:r w:rsidRPr="00702AD3">
        <w:rPr>
          <w:lang w:val="en-US"/>
        </w:rPr>
        <w:t>In Rhetorical Questions</w:t>
      </w:r>
    </w:p>
    <w:p w14:paraId="541AB755" w14:textId="77777777" w:rsidR="00702AD3" w:rsidRDefault="00702AD3" w:rsidP="00702AD3">
      <w:pPr>
        <w:pStyle w:val="ContentsL3"/>
        <w:rPr>
          <w:lang w:val="en-US"/>
        </w:rPr>
      </w:pPr>
      <w:r w:rsidRPr="00702AD3">
        <w:rPr>
          <w:lang w:val="en-US"/>
        </w:rPr>
        <w:t>In an Absolute Sense</w:t>
      </w:r>
    </w:p>
    <w:p w14:paraId="1FF8214E" w14:textId="77777777" w:rsidR="005E4072" w:rsidRPr="00702AD3" w:rsidRDefault="005E4072" w:rsidP="00702AD3">
      <w:pPr>
        <w:pStyle w:val="ContentsL3"/>
        <w:rPr>
          <w:lang w:val="en-US"/>
        </w:rPr>
      </w:pPr>
      <w:r>
        <w:rPr>
          <w:lang w:val="en-US"/>
        </w:rPr>
        <w:t>To Express Strong Desire</w:t>
      </w:r>
    </w:p>
    <w:p w14:paraId="0D22769F" w14:textId="77777777" w:rsidR="00702AD3" w:rsidRDefault="00702AD3" w:rsidP="00702AD3">
      <w:pPr>
        <w:pStyle w:val="ContentsL2"/>
      </w:pPr>
      <w:hyperlink w:anchor="INTERROGATIVES5" w:history="1">
        <w:r w:rsidRPr="00824005">
          <w:rPr>
            <w:rStyle w:val="Hyperlink"/>
          </w:rPr>
          <w:t xml:space="preserve">The Interrogative </w:t>
        </w:r>
        <w:r w:rsidRPr="00824005">
          <w:rPr>
            <w:rStyle w:val="Hyperlink"/>
            <w:rFonts w:hint="cs"/>
            <w:sz w:val="28"/>
            <w:szCs w:val="28"/>
            <w:rtl/>
          </w:rPr>
          <w:t>מָה</w:t>
        </w:r>
      </w:hyperlink>
      <w:r>
        <w:rPr>
          <w:rFonts w:hint="cs"/>
        </w:rPr>
        <w:t xml:space="preserve"> </w:t>
      </w:r>
    </w:p>
    <w:p w14:paraId="7E2D5799" w14:textId="77777777" w:rsidR="00702AD3" w:rsidRPr="00702AD3" w:rsidRDefault="00702AD3" w:rsidP="00702AD3">
      <w:pPr>
        <w:pStyle w:val="ContentsL3"/>
        <w:rPr>
          <w:lang w:val="en-US"/>
        </w:rPr>
      </w:pPr>
      <w:r w:rsidRPr="00702AD3">
        <w:rPr>
          <w:lang w:val="en-US"/>
        </w:rPr>
        <w:t>In Rhetorical Questions</w:t>
      </w:r>
    </w:p>
    <w:p w14:paraId="2C867E5F" w14:textId="77777777" w:rsidR="00702AD3" w:rsidRPr="00702AD3" w:rsidRDefault="00702AD3" w:rsidP="00702AD3">
      <w:pPr>
        <w:pStyle w:val="ContentsL3"/>
        <w:rPr>
          <w:lang w:val="en-US"/>
        </w:rPr>
      </w:pPr>
      <w:r w:rsidRPr="00702AD3">
        <w:rPr>
          <w:lang w:val="en-US"/>
        </w:rPr>
        <w:t>In Exclamations</w:t>
      </w:r>
    </w:p>
    <w:p w14:paraId="3EAACAAB" w14:textId="77777777" w:rsidR="00702AD3" w:rsidRPr="00702AD3" w:rsidRDefault="00702AD3" w:rsidP="00702AD3">
      <w:pPr>
        <w:pStyle w:val="ContentsL3"/>
        <w:rPr>
          <w:lang w:val="en-US"/>
        </w:rPr>
      </w:pPr>
      <w:r w:rsidRPr="00702AD3">
        <w:rPr>
          <w:lang w:val="en-US"/>
        </w:rPr>
        <w:t>In an Absolute Sense</w:t>
      </w:r>
    </w:p>
    <w:p w14:paraId="392DD8E4" w14:textId="77777777" w:rsidR="000B07FE" w:rsidRDefault="00702AD3" w:rsidP="00702AD3">
      <w:pPr>
        <w:pStyle w:val="ContentsL2"/>
        <w:rPr>
          <w:sz w:val="28"/>
          <w:szCs w:val="28"/>
          <w:u w:val="single"/>
          <w:rtl/>
          <w:lang w:bidi="he-IL"/>
        </w:rPr>
      </w:pPr>
      <w:hyperlink w:anchor="INTERROGATIVES6" w:history="1">
        <w:r w:rsidRPr="000B07FE">
          <w:rPr>
            <w:rStyle w:val="Hyperlink"/>
          </w:rPr>
          <w:t>The Interrogative</w:t>
        </w:r>
        <w:r w:rsidRPr="000B07FE">
          <w:rPr>
            <w:rStyle w:val="Hyperlink"/>
            <w:rFonts w:hint="cs"/>
            <w:sz w:val="28"/>
            <w:szCs w:val="28"/>
            <w:rtl/>
            <w:lang w:bidi="he-IL"/>
          </w:rPr>
          <w:t>מַדּ֥וּעַ</w:t>
        </w:r>
      </w:hyperlink>
      <w:r w:rsidRPr="000B07FE">
        <w:rPr>
          <w:rFonts w:hint="cs"/>
          <w:sz w:val="28"/>
          <w:szCs w:val="28"/>
          <w:u w:val="single"/>
          <w:rtl/>
          <w:lang w:bidi="he-IL"/>
        </w:rPr>
        <w:t xml:space="preserve"> </w:t>
      </w:r>
    </w:p>
    <w:p w14:paraId="2EE66358" w14:textId="77777777" w:rsidR="00702AD3" w:rsidRDefault="00702AD3" w:rsidP="003E1DB2">
      <w:pPr>
        <w:pStyle w:val="Contents"/>
      </w:pPr>
      <w:hyperlink w:anchor="NUMBERS" w:history="1">
        <w:r w:rsidRPr="00BA0CCC">
          <w:rPr>
            <w:rStyle w:val="Hyperlink"/>
          </w:rPr>
          <w:t>NUMBERS</w:t>
        </w:r>
      </w:hyperlink>
    </w:p>
    <w:p w14:paraId="577DE981" w14:textId="77777777" w:rsidR="00702AD3" w:rsidRDefault="00702AD3" w:rsidP="00702AD3">
      <w:pPr>
        <w:pStyle w:val="ContentsL2"/>
      </w:pPr>
      <w:hyperlink w:anchor="NUMBERS1" w:history="1">
        <w:r w:rsidRPr="002952C5">
          <w:rPr>
            <w:rStyle w:val="Hyperlink"/>
          </w:rPr>
          <w:t>Cardinal Numbers</w:t>
        </w:r>
      </w:hyperlink>
    </w:p>
    <w:p w14:paraId="1473DF18" w14:textId="77777777" w:rsidR="00702AD3" w:rsidRDefault="00702AD3" w:rsidP="00702AD3">
      <w:pPr>
        <w:pStyle w:val="ContentsL2"/>
      </w:pPr>
      <w:hyperlink w:anchor="NUMBERS2" w:history="1">
        <w:r w:rsidRPr="002952C5">
          <w:rPr>
            <w:rStyle w:val="Hyperlink"/>
          </w:rPr>
          <w:t>Ordinal Numbers</w:t>
        </w:r>
      </w:hyperlink>
    </w:p>
    <w:p w14:paraId="3C425E68" w14:textId="77777777" w:rsidR="00702AD3" w:rsidRDefault="00702AD3" w:rsidP="00702AD3">
      <w:pPr>
        <w:pStyle w:val="ContentsL2"/>
      </w:pPr>
      <w:hyperlink w:anchor="NUMBERS3" w:history="1">
        <w:r w:rsidRPr="002952C5">
          <w:rPr>
            <w:rStyle w:val="Hyperlink"/>
          </w:rPr>
          <w:t>Numbers as Multiples</w:t>
        </w:r>
      </w:hyperlink>
    </w:p>
    <w:p w14:paraId="592C8895" w14:textId="77777777" w:rsidR="00702AD3" w:rsidRDefault="00702AD3" w:rsidP="00702AD3">
      <w:pPr>
        <w:pStyle w:val="ContentsL2"/>
      </w:pPr>
      <w:hyperlink w:anchor="NUMBERS4" w:history="1">
        <w:r w:rsidRPr="002952C5">
          <w:rPr>
            <w:rStyle w:val="Hyperlink"/>
          </w:rPr>
          <w:t>The Number</w:t>
        </w:r>
        <w:r w:rsidRPr="002952C5">
          <w:rPr>
            <w:rStyle w:val="Hyperlink"/>
            <w:rFonts w:hint="cs"/>
            <w:sz w:val="28"/>
            <w:szCs w:val="28"/>
            <w:rtl/>
            <w:lang w:bidi="he-IL"/>
          </w:rPr>
          <w:t>אֶחָד</w:t>
        </w:r>
      </w:hyperlink>
      <w:r>
        <w:rPr>
          <w:rFonts w:hint="cs"/>
          <w:sz w:val="28"/>
          <w:szCs w:val="28"/>
          <w:rtl/>
          <w:lang w:bidi="he-IL"/>
        </w:rPr>
        <w:t xml:space="preserve"> </w:t>
      </w:r>
    </w:p>
    <w:p w14:paraId="1C809CF0" w14:textId="77777777" w:rsidR="00702AD3" w:rsidRDefault="00702AD3" w:rsidP="00702AD3">
      <w:pPr>
        <w:pStyle w:val="ContentsL2"/>
        <w:rPr>
          <w:lang w:bidi="he-IL"/>
        </w:rPr>
      </w:pPr>
      <w:hyperlink w:anchor="NUMBERS5" w:history="1">
        <w:r w:rsidRPr="002952C5">
          <w:rPr>
            <w:rStyle w:val="Hyperlink"/>
            <w:lang w:bidi="he-IL"/>
          </w:rPr>
          <w:t xml:space="preserve">The Number </w:t>
        </w:r>
        <w:r w:rsidRPr="002952C5">
          <w:rPr>
            <w:rStyle w:val="Hyperlink"/>
            <w:rFonts w:hint="cs"/>
            <w:sz w:val="28"/>
            <w:szCs w:val="28"/>
            <w:rtl/>
            <w:lang w:bidi="he-IL"/>
          </w:rPr>
          <w:t>רְבָבָה</w:t>
        </w:r>
      </w:hyperlink>
    </w:p>
    <w:p w14:paraId="0D1170BE" w14:textId="77777777" w:rsidR="00702AD3" w:rsidRDefault="00702AD3" w:rsidP="00702AD3">
      <w:pPr>
        <w:pStyle w:val="Contents"/>
      </w:pPr>
      <w:hyperlink w:anchor="ADJECTIVES" w:history="1">
        <w:r w:rsidRPr="00BA0CCC">
          <w:rPr>
            <w:rStyle w:val="Hyperlink"/>
          </w:rPr>
          <w:t>ADJECTIVES</w:t>
        </w:r>
      </w:hyperlink>
    </w:p>
    <w:p w14:paraId="711EDC6C" w14:textId="77777777" w:rsidR="00702AD3" w:rsidRDefault="00702AD3" w:rsidP="00702AD3">
      <w:pPr>
        <w:pStyle w:val="ContentsL2"/>
      </w:pPr>
      <w:hyperlink w:anchor="ADJECTIVES1" w:history="1">
        <w:r w:rsidRPr="00C25489">
          <w:rPr>
            <w:rStyle w:val="Hyperlink"/>
          </w:rPr>
          <w:t>To Express the Comparative Degree</w:t>
        </w:r>
      </w:hyperlink>
    </w:p>
    <w:p w14:paraId="47FB0C4D" w14:textId="77777777" w:rsidR="00702AD3" w:rsidRDefault="00702AD3" w:rsidP="00702AD3">
      <w:pPr>
        <w:pStyle w:val="ContentsL2"/>
      </w:pPr>
      <w:hyperlink w:anchor="ADJECTIVES2" w:history="1">
        <w:r w:rsidRPr="00C25489">
          <w:rPr>
            <w:rStyle w:val="Hyperlink"/>
          </w:rPr>
          <w:t>To Express the Superlative Degree</w:t>
        </w:r>
      </w:hyperlink>
    </w:p>
    <w:p w14:paraId="0513C390" w14:textId="77777777" w:rsidR="00702AD3" w:rsidRPr="00702AD3" w:rsidRDefault="00702AD3" w:rsidP="00702AD3">
      <w:pPr>
        <w:pStyle w:val="ContentsL3"/>
        <w:rPr>
          <w:lang w:val="en-US"/>
        </w:rPr>
      </w:pPr>
      <w:r w:rsidRPr="00702AD3">
        <w:rPr>
          <w:lang w:val="en-US"/>
        </w:rPr>
        <w:t>With a Plural Noun or Substantive</w:t>
      </w:r>
    </w:p>
    <w:p w14:paraId="624219C4" w14:textId="77777777" w:rsidR="00702AD3" w:rsidRPr="00702AD3" w:rsidRDefault="00702AD3" w:rsidP="00702AD3">
      <w:pPr>
        <w:pStyle w:val="ContentsL3"/>
        <w:rPr>
          <w:lang w:val="en-US"/>
        </w:rPr>
      </w:pPr>
      <w:r w:rsidRPr="00702AD3">
        <w:rPr>
          <w:lang w:val="en-US"/>
        </w:rPr>
        <w:lastRenderedPageBreak/>
        <w:t>With a Plural Pronominal Suffix</w:t>
      </w:r>
    </w:p>
    <w:p w14:paraId="1CE365B9" w14:textId="77777777" w:rsidR="00702AD3" w:rsidRPr="00702AD3" w:rsidRDefault="00702AD3" w:rsidP="00702AD3">
      <w:pPr>
        <w:pStyle w:val="ContentsL3"/>
        <w:rPr>
          <w:lang w:val="en-US"/>
        </w:rPr>
      </w:pPr>
      <w:r w:rsidRPr="00702AD3">
        <w:rPr>
          <w:lang w:val="en-US"/>
        </w:rPr>
        <w:t>With the Definite Article</w:t>
      </w:r>
    </w:p>
    <w:p w14:paraId="5AC224CD" w14:textId="77777777" w:rsidR="00702AD3" w:rsidRDefault="00702AD3" w:rsidP="00702AD3">
      <w:pPr>
        <w:pStyle w:val="ContentsL2"/>
        <w:rPr>
          <w:sz w:val="28"/>
          <w:szCs w:val="28"/>
          <w:rtl/>
          <w:lang w:bidi="he-IL"/>
        </w:rPr>
      </w:pPr>
      <w:hyperlink w:anchor="ADJECTIVES3" w:history="1">
        <w:r w:rsidRPr="00C25489">
          <w:rPr>
            <w:rStyle w:val="Hyperlink"/>
          </w:rPr>
          <w:t xml:space="preserve">The Adjective </w:t>
        </w:r>
        <w:r w:rsidRPr="00C25489">
          <w:rPr>
            <w:rStyle w:val="Hyperlink"/>
            <w:sz w:val="28"/>
            <w:szCs w:val="28"/>
            <w:rtl/>
            <w:lang w:bidi="he-IL"/>
          </w:rPr>
          <w:t>גָּדוֹל</w:t>
        </w:r>
      </w:hyperlink>
    </w:p>
    <w:p w14:paraId="650AA7F5" w14:textId="77777777" w:rsidR="009727DC" w:rsidRDefault="00702AD3" w:rsidP="009727DC">
      <w:pPr>
        <w:pStyle w:val="ContentsL2"/>
        <w:rPr>
          <w:sz w:val="28"/>
          <w:szCs w:val="28"/>
          <w:rtl/>
          <w:lang w:bidi="he-IL"/>
        </w:rPr>
      </w:pPr>
      <w:hyperlink w:anchor="ADJECTIVES4" w:history="1">
        <w:r w:rsidRPr="009727DC">
          <w:rPr>
            <w:rStyle w:val="Hyperlink"/>
          </w:rPr>
          <w:t xml:space="preserve">The Adjective </w:t>
        </w:r>
        <w:r w:rsidRPr="009727DC">
          <w:rPr>
            <w:rStyle w:val="Hyperlink"/>
            <w:sz w:val="28"/>
            <w:szCs w:val="28"/>
            <w:rtl/>
            <w:lang w:bidi="he-IL"/>
          </w:rPr>
          <w:t>רַב</w:t>
        </w:r>
      </w:hyperlink>
    </w:p>
    <w:p w14:paraId="64DA59E3" w14:textId="77777777" w:rsidR="009727DC" w:rsidRPr="009727DC" w:rsidRDefault="009727DC" w:rsidP="009727DC">
      <w:pPr>
        <w:pStyle w:val="ContentsL2"/>
        <w:rPr>
          <w:lang w:bidi="he-IL"/>
        </w:rPr>
      </w:pPr>
      <w:hyperlink w:anchor="ADJECTIVES5" w:history="1">
        <w:r w:rsidRPr="009727DC">
          <w:rPr>
            <w:rStyle w:val="Hyperlink"/>
            <w:lang w:bidi="he-IL"/>
          </w:rPr>
          <w:t xml:space="preserve">The Adjective </w:t>
        </w:r>
        <w:r w:rsidRPr="009727DC">
          <w:rPr>
            <w:rStyle w:val="Hyperlink"/>
            <w:rFonts w:ascii="SBL Hebrew" w:hAnsi="SBL Hebrew" w:cs="SBL Hebrew"/>
            <w:sz w:val="28"/>
            <w:szCs w:val="28"/>
            <w:rtl/>
            <w:lang w:bidi="he-IL"/>
          </w:rPr>
          <w:t>תָּמִים</w:t>
        </w:r>
      </w:hyperlink>
    </w:p>
    <w:p w14:paraId="27B74B48" w14:textId="77777777" w:rsidR="00702AD3" w:rsidRDefault="00702AD3" w:rsidP="00702AD3">
      <w:pPr>
        <w:pStyle w:val="ContentsL2"/>
      </w:pPr>
      <w:hyperlink w:anchor="ADJECTIVES6" w:history="1">
        <w:r w:rsidRPr="00CE4E0A">
          <w:rPr>
            <w:rStyle w:val="Hyperlink"/>
          </w:rPr>
          <w:t>Other Significant Adjectives</w:t>
        </w:r>
      </w:hyperlink>
    </w:p>
    <w:p w14:paraId="3DCFDFA0" w14:textId="77777777" w:rsidR="00702AD3" w:rsidRDefault="00702AD3" w:rsidP="00702AD3">
      <w:pPr>
        <w:pStyle w:val="Contents"/>
      </w:pPr>
      <w:hyperlink w:anchor="VERBS" w:history="1">
        <w:r w:rsidRPr="00BA0CCC">
          <w:rPr>
            <w:rStyle w:val="Hyperlink"/>
          </w:rPr>
          <w:t>VERBS</w:t>
        </w:r>
      </w:hyperlink>
    </w:p>
    <w:p w14:paraId="6AC2C820" w14:textId="77777777" w:rsidR="00702AD3" w:rsidRDefault="00702AD3" w:rsidP="00702AD3">
      <w:pPr>
        <w:pStyle w:val="ContentsL2"/>
      </w:pPr>
      <w:hyperlink w:anchor="VERBS1" w:history="1">
        <w:r w:rsidRPr="00C25489">
          <w:rPr>
            <w:rStyle w:val="Hyperlink"/>
          </w:rPr>
          <w:t>The Verb Stems</w:t>
        </w:r>
      </w:hyperlink>
    </w:p>
    <w:p w14:paraId="4D846D02" w14:textId="77777777" w:rsidR="00702AD3" w:rsidRDefault="00702AD3" w:rsidP="00702AD3">
      <w:pPr>
        <w:pStyle w:val="ContentsL2"/>
      </w:pPr>
      <w:hyperlink w:anchor="VERBS2" w:history="1">
        <w:r w:rsidRPr="00C25489">
          <w:rPr>
            <w:rStyle w:val="Hyperlink"/>
          </w:rPr>
          <w:t>The Verb States</w:t>
        </w:r>
      </w:hyperlink>
    </w:p>
    <w:p w14:paraId="6C56C974" w14:textId="77777777" w:rsidR="00702AD3" w:rsidRPr="00702AD3" w:rsidRDefault="00702AD3" w:rsidP="00702AD3">
      <w:pPr>
        <w:pStyle w:val="ContentsL3"/>
        <w:rPr>
          <w:lang w:val="en-US"/>
        </w:rPr>
      </w:pPr>
      <w:r>
        <w:fldChar w:fldCharType="begin"/>
      </w:r>
      <w:r w:rsidRPr="003C77FF">
        <w:rPr>
          <w:lang w:val="en-US"/>
        </w:rPr>
        <w:instrText>HYPERLINK \l "VERBS21"</w:instrText>
      </w:r>
      <w:r>
        <w:fldChar w:fldCharType="separate"/>
      </w:r>
      <w:r w:rsidRPr="00C25489">
        <w:rPr>
          <w:rStyle w:val="Hyperlink"/>
          <w:lang w:val="en-US"/>
        </w:rPr>
        <w:t>The Perfect State</w:t>
      </w:r>
      <w:r>
        <w:fldChar w:fldCharType="end"/>
      </w:r>
    </w:p>
    <w:p w14:paraId="587B5E47" w14:textId="77777777" w:rsidR="00702AD3" w:rsidRDefault="00702AD3" w:rsidP="00702AD3">
      <w:pPr>
        <w:pStyle w:val="ContentsL4"/>
      </w:pPr>
      <w:r>
        <w:t>To Emphasize What Is Certain</w:t>
      </w:r>
    </w:p>
    <w:p w14:paraId="0FDC9C71" w14:textId="77777777" w:rsidR="00702AD3" w:rsidRDefault="00702AD3" w:rsidP="00702AD3">
      <w:pPr>
        <w:pStyle w:val="ContentsL4"/>
      </w:pPr>
      <w:r>
        <w:t>To Emphasize What Is Said</w:t>
      </w:r>
    </w:p>
    <w:p w14:paraId="1D6A5BF1" w14:textId="77777777" w:rsidR="00702AD3" w:rsidRDefault="00702AD3" w:rsidP="00702AD3">
      <w:pPr>
        <w:pStyle w:val="ContentsL4"/>
      </w:pPr>
      <w:r>
        <w:t>To Emphasize Decisive Action</w:t>
      </w:r>
    </w:p>
    <w:p w14:paraId="1455EB92" w14:textId="77777777" w:rsidR="00702AD3" w:rsidRDefault="00702AD3" w:rsidP="00702AD3">
      <w:pPr>
        <w:pStyle w:val="ContentsL4"/>
      </w:pPr>
      <w:r>
        <w:t>To Emphasize What Is Characteristically True</w:t>
      </w:r>
    </w:p>
    <w:p w14:paraId="3F3AEA4D" w14:textId="77777777" w:rsidR="00702AD3" w:rsidRPr="00246146" w:rsidRDefault="00702AD3" w:rsidP="00702AD3">
      <w:pPr>
        <w:pStyle w:val="ContentsL3"/>
        <w:rPr>
          <w:lang w:val="en-US"/>
        </w:rPr>
      </w:pPr>
      <w:r>
        <w:fldChar w:fldCharType="begin"/>
      </w:r>
      <w:r w:rsidRPr="003C77FF">
        <w:rPr>
          <w:lang w:val="en-US"/>
        </w:rPr>
        <w:instrText>HYPERLINK \l "VERBS22"</w:instrText>
      </w:r>
      <w:r>
        <w:fldChar w:fldCharType="separate"/>
      </w:r>
      <w:r w:rsidRPr="00246146">
        <w:rPr>
          <w:rStyle w:val="Hyperlink"/>
          <w:lang w:val="en-US"/>
        </w:rPr>
        <w:t>The Imperfect State</w:t>
      </w:r>
      <w:r>
        <w:fldChar w:fldCharType="end"/>
      </w:r>
    </w:p>
    <w:p w14:paraId="523B5088" w14:textId="77777777" w:rsidR="00702AD3" w:rsidRDefault="00702AD3" w:rsidP="00702AD3">
      <w:pPr>
        <w:pStyle w:val="ContentsL4"/>
      </w:pPr>
      <w:r>
        <w:t xml:space="preserve">To </w:t>
      </w:r>
      <w:r w:rsidR="00246146">
        <w:t>Emphasize</w:t>
      </w:r>
      <w:r>
        <w:t xml:space="preserve"> What Is Characteristically True</w:t>
      </w:r>
    </w:p>
    <w:p w14:paraId="488D52F6" w14:textId="77777777" w:rsidR="00702AD3" w:rsidRDefault="00702AD3" w:rsidP="00702AD3">
      <w:pPr>
        <w:pStyle w:val="ContentsL4"/>
      </w:pPr>
      <w:r>
        <w:t>In Assurances and Warnings</w:t>
      </w:r>
    </w:p>
    <w:p w14:paraId="70B4943C" w14:textId="77777777" w:rsidR="00702AD3" w:rsidRDefault="00702AD3" w:rsidP="00702AD3">
      <w:pPr>
        <w:pStyle w:val="ContentsL4"/>
      </w:pPr>
      <w:r>
        <w:t>To E</w:t>
      </w:r>
      <w:r w:rsidR="00246146">
        <w:t>mphasize</w:t>
      </w:r>
      <w:r>
        <w:t xml:space="preserve"> Commitment and Determination</w:t>
      </w:r>
    </w:p>
    <w:p w14:paraId="5AA7BF13" w14:textId="77777777" w:rsidR="00702AD3" w:rsidRDefault="00702AD3" w:rsidP="00702AD3">
      <w:pPr>
        <w:pStyle w:val="ContentsL4"/>
      </w:pPr>
      <w:r>
        <w:t>In Absolute Prohibitions and Denials</w:t>
      </w:r>
    </w:p>
    <w:p w14:paraId="705A30B7" w14:textId="77777777" w:rsidR="00702AD3" w:rsidRDefault="00702AD3" w:rsidP="00702AD3">
      <w:pPr>
        <w:pStyle w:val="ContentsL2"/>
        <w:rPr>
          <w:lang w:bidi="he-IL"/>
        </w:rPr>
      </w:pPr>
      <w:hyperlink w:anchor="VERBS3" w:history="1">
        <w:r w:rsidRPr="00B36D86">
          <w:rPr>
            <w:rStyle w:val="Hyperlink"/>
            <w:lang w:bidi="he-IL"/>
          </w:rPr>
          <w:t>The Cohortative Mood</w:t>
        </w:r>
      </w:hyperlink>
      <w:r w:rsidRPr="00B36D86">
        <w:rPr>
          <w:lang w:bidi="he-IL"/>
        </w:rPr>
        <w:t xml:space="preserve"> (To Emphasize Desire or Resolve)</w:t>
      </w:r>
    </w:p>
    <w:p w14:paraId="4F0BBD23" w14:textId="77777777" w:rsidR="00702AD3" w:rsidRDefault="00702AD3" w:rsidP="00702AD3">
      <w:pPr>
        <w:pStyle w:val="ContentsL2"/>
        <w:rPr>
          <w:lang w:bidi="he-IL"/>
        </w:rPr>
      </w:pPr>
      <w:hyperlink w:anchor="VERBS4" w:history="1">
        <w:r w:rsidRPr="00B36D86">
          <w:rPr>
            <w:rStyle w:val="Hyperlink"/>
            <w:lang w:bidi="he-IL"/>
          </w:rPr>
          <w:t>The Jussive Mood</w:t>
        </w:r>
      </w:hyperlink>
      <w:r>
        <w:rPr>
          <w:lang w:bidi="he-IL"/>
        </w:rPr>
        <w:t xml:space="preserve"> (To Emphasize</w:t>
      </w:r>
      <w:r w:rsidR="00B36D86">
        <w:rPr>
          <w:lang w:bidi="he-IL"/>
        </w:rPr>
        <w:t xml:space="preserve"> </w:t>
      </w:r>
      <w:r w:rsidR="000E3C63">
        <w:rPr>
          <w:lang w:bidi="he-IL"/>
        </w:rPr>
        <w:t>a Wish or Desire</w:t>
      </w:r>
      <w:r>
        <w:rPr>
          <w:lang w:bidi="he-IL"/>
        </w:rPr>
        <w:t>)</w:t>
      </w:r>
    </w:p>
    <w:p w14:paraId="1063CDD8" w14:textId="77777777" w:rsidR="00702AD3" w:rsidRDefault="00702AD3" w:rsidP="00702AD3">
      <w:pPr>
        <w:pStyle w:val="ContentsL2"/>
        <w:rPr>
          <w:lang w:bidi="he-IL"/>
        </w:rPr>
      </w:pPr>
      <w:hyperlink w:anchor="VERBS5" w:history="1">
        <w:r w:rsidRPr="00B36D86">
          <w:rPr>
            <w:rStyle w:val="Hyperlink"/>
            <w:lang w:bidi="he-IL"/>
          </w:rPr>
          <w:t>The Imperative Mood</w:t>
        </w:r>
      </w:hyperlink>
    </w:p>
    <w:p w14:paraId="5FDCA10C" w14:textId="77777777" w:rsidR="00702AD3" w:rsidRPr="00702AD3" w:rsidRDefault="00702AD3" w:rsidP="00702AD3">
      <w:pPr>
        <w:pStyle w:val="ContentsL3"/>
        <w:rPr>
          <w:lang w:val="en-US"/>
        </w:rPr>
      </w:pPr>
      <w:r w:rsidRPr="00702AD3">
        <w:rPr>
          <w:lang w:val="en-US"/>
        </w:rPr>
        <w:t>In Urgent Entreaties</w:t>
      </w:r>
    </w:p>
    <w:p w14:paraId="2E1B3170" w14:textId="77777777" w:rsidR="00702AD3" w:rsidRPr="00702AD3" w:rsidRDefault="00702AD3" w:rsidP="00702AD3">
      <w:pPr>
        <w:pStyle w:val="ContentsL3"/>
        <w:rPr>
          <w:lang w:val="en-US"/>
        </w:rPr>
      </w:pPr>
      <w:r w:rsidRPr="00702AD3">
        <w:rPr>
          <w:lang w:val="en-US"/>
        </w:rPr>
        <w:t>In Strong Assurances</w:t>
      </w:r>
    </w:p>
    <w:p w14:paraId="644454A0" w14:textId="77777777" w:rsidR="00702AD3" w:rsidRPr="00702AD3" w:rsidRDefault="00702AD3" w:rsidP="00702AD3">
      <w:pPr>
        <w:pStyle w:val="ContentsL3"/>
        <w:rPr>
          <w:lang w:val="en-US"/>
        </w:rPr>
      </w:pPr>
      <w:r w:rsidRPr="00702AD3">
        <w:rPr>
          <w:lang w:val="en-US"/>
        </w:rPr>
        <w:t>Like an Interjection</w:t>
      </w:r>
    </w:p>
    <w:p w14:paraId="2C6F6E25" w14:textId="77777777" w:rsidR="00702AD3" w:rsidRPr="00702AD3" w:rsidRDefault="00702AD3" w:rsidP="00702AD3">
      <w:pPr>
        <w:pStyle w:val="ContentsL3"/>
        <w:rPr>
          <w:lang w:val="en-US"/>
        </w:rPr>
      </w:pPr>
      <w:r w:rsidRPr="00702AD3">
        <w:rPr>
          <w:lang w:val="en-US"/>
        </w:rPr>
        <w:t>To E</w:t>
      </w:r>
      <w:r w:rsidR="00CC2924">
        <w:rPr>
          <w:lang w:val="en-US"/>
        </w:rPr>
        <w:t>mphasize</w:t>
      </w:r>
      <w:r w:rsidRPr="00702AD3">
        <w:rPr>
          <w:lang w:val="en-US"/>
        </w:rPr>
        <w:t xml:space="preserve"> a Wish or Desire</w:t>
      </w:r>
    </w:p>
    <w:p w14:paraId="49E14A1F" w14:textId="77777777" w:rsidR="00702AD3" w:rsidRPr="000E672B" w:rsidRDefault="00702AD3" w:rsidP="00702AD3">
      <w:pPr>
        <w:pStyle w:val="ContentsL2"/>
        <w:rPr>
          <w:lang w:bidi="he-IL"/>
        </w:rPr>
      </w:pPr>
      <w:hyperlink w:anchor="VERBS6" w:history="1">
        <w:r w:rsidRPr="00B36D86">
          <w:rPr>
            <w:rStyle w:val="Hyperlink"/>
            <w:lang w:bidi="he-IL"/>
          </w:rPr>
          <w:t xml:space="preserve">The Verb </w:t>
        </w:r>
        <w:r w:rsidRPr="00B36D86">
          <w:rPr>
            <w:rStyle w:val="Hyperlink"/>
            <w:rFonts w:hint="cs"/>
            <w:sz w:val="28"/>
            <w:szCs w:val="28"/>
            <w:rtl/>
            <w:lang w:bidi="he-IL"/>
          </w:rPr>
          <w:t>אָמַן</w:t>
        </w:r>
      </w:hyperlink>
      <w:r w:rsidRPr="000E672B">
        <w:rPr>
          <w:lang w:bidi="he-IL"/>
        </w:rPr>
        <w:t xml:space="preserve"> </w:t>
      </w:r>
    </w:p>
    <w:p w14:paraId="62E56871" w14:textId="77777777" w:rsidR="00702AD3" w:rsidRPr="000E672B" w:rsidRDefault="00702AD3" w:rsidP="00702AD3">
      <w:pPr>
        <w:pStyle w:val="ContentsL2"/>
        <w:rPr>
          <w:lang w:bidi="he-IL"/>
        </w:rPr>
      </w:pPr>
      <w:hyperlink w:anchor="VERBS7" w:history="1">
        <w:r w:rsidRPr="00B36D86">
          <w:rPr>
            <w:rStyle w:val="Hyperlink"/>
            <w:lang w:bidi="he-IL"/>
          </w:rPr>
          <w:t xml:space="preserve">The Verb </w:t>
        </w:r>
        <w:r w:rsidRPr="00B36D86">
          <w:rPr>
            <w:rStyle w:val="Hyperlink"/>
            <w:rFonts w:hint="cs"/>
            <w:sz w:val="28"/>
            <w:szCs w:val="28"/>
            <w:rtl/>
            <w:lang w:bidi="he-IL"/>
          </w:rPr>
          <w:t>גָּדַל</w:t>
        </w:r>
      </w:hyperlink>
      <w:r w:rsidRPr="000E672B">
        <w:rPr>
          <w:lang w:bidi="he-IL"/>
        </w:rPr>
        <w:t xml:space="preserve"> </w:t>
      </w:r>
    </w:p>
    <w:p w14:paraId="15E4A772" w14:textId="77777777" w:rsidR="00702AD3" w:rsidRPr="000E672B" w:rsidRDefault="00702AD3" w:rsidP="00702AD3">
      <w:pPr>
        <w:pStyle w:val="ContentsL2"/>
        <w:rPr>
          <w:lang w:bidi="he-IL"/>
        </w:rPr>
      </w:pPr>
      <w:hyperlink w:anchor="VERBS8" w:history="1">
        <w:r w:rsidRPr="00B36D86">
          <w:rPr>
            <w:rStyle w:val="Hyperlink"/>
            <w:lang w:bidi="he-IL"/>
          </w:rPr>
          <w:t xml:space="preserve">The Verb </w:t>
        </w:r>
        <w:r w:rsidRPr="00B36D86">
          <w:rPr>
            <w:rStyle w:val="Hyperlink"/>
            <w:rFonts w:hint="cs"/>
            <w:sz w:val="28"/>
            <w:szCs w:val="28"/>
            <w:rtl/>
            <w:lang w:bidi="he-IL"/>
          </w:rPr>
          <w:t>כָּבֵד</w:t>
        </w:r>
      </w:hyperlink>
      <w:r w:rsidRPr="000E672B">
        <w:rPr>
          <w:lang w:bidi="he-IL"/>
        </w:rPr>
        <w:t xml:space="preserve"> </w:t>
      </w:r>
    </w:p>
    <w:p w14:paraId="7FF88592" w14:textId="77777777" w:rsidR="00702AD3" w:rsidRPr="000E672B" w:rsidRDefault="00702AD3" w:rsidP="00702AD3">
      <w:pPr>
        <w:pStyle w:val="ContentsL2"/>
        <w:rPr>
          <w:sz w:val="20"/>
          <w:lang w:bidi="he-IL"/>
        </w:rPr>
      </w:pPr>
      <w:hyperlink w:anchor="VERBS9" w:history="1">
        <w:r w:rsidRPr="00B36D86">
          <w:rPr>
            <w:rStyle w:val="Hyperlink"/>
            <w:lang w:bidi="he-IL"/>
          </w:rPr>
          <w:t xml:space="preserve">The Verb </w:t>
        </w:r>
        <w:r w:rsidRPr="00B36D86">
          <w:rPr>
            <w:rStyle w:val="Hyperlink"/>
            <w:rFonts w:hint="cs"/>
            <w:sz w:val="28"/>
            <w:szCs w:val="28"/>
            <w:rtl/>
            <w:lang w:bidi="he-IL"/>
          </w:rPr>
          <w:t>עָמַד</w:t>
        </w:r>
      </w:hyperlink>
    </w:p>
    <w:p w14:paraId="7C2924FA" w14:textId="77777777" w:rsidR="00702AD3" w:rsidRPr="000E672B" w:rsidRDefault="00702AD3" w:rsidP="00702AD3">
      <w:pPr>
        <w:pStyle w:val="ContentsL2"/>
        <w:rPr>
          <w:lang w:bidi="he-IL"/>
        </w:rPr>
      </w:pPr>
      <w:hyperlink w:anchor="VERBS10" w:history="1">
        <w:r w:rsidRPr="00B36D86">
          <w:rPr>
            <w:rStyle w:val="Hyperlink"/>
            <w:lang w:bidi="he-IL"/>
          </w:rPr>
          <w:t xml:space="preserve">The Verb </w:t>
        </w:r>
        <w:r w:rsidRPr="00B36D86">
          <w:rPr>
            <w:rStyle w:val="Hyperlink"/>
            <w:sz w:val="28"/>
            <w:szCs w:val="28"/>
            <w:rtl/>
            <w:lang w:bidi="he-IL"/>
          </w:rPr>
          <w:t>רָבָה</w:t>
        </w:r>
      </w:hyperlink>
    </w:p>
    <w:p w14:paraId="517C7D3C" w14:textId="77777777" w:rsidR="00702AD3" w:rsidRDefault="00702AD3" w:rsidP="00702AD3">
      <w:pPr>
        <w:pStyle w:val="ContentsL2"/>
        <w:rPr>
          <w:lang w:bidi="he-IL"/>
        </w:rPr>
      </w:pPr>
      <w:hyperlink w:anchor="VERBS11" w:history="1">
        <w:r w:rsidRPr="00B36D86">
          <w:rPr>
            <w:rStyle w:val="Hyperlink"/>
            <w:bCs/>
            <w:lang w:bidi="he-IL"/>
          </w:rPr>
          <w:t xml:space="preserve">Other </w:t>
        </w:r>
        <w:r w:rsidRPr="00B36D86">
          <w:rPr>
            <w:rStyle w:val="Hyperlink"/>
            <w:lang w:bidi="he-IL"/>
          </w:rPr>
          <w:t>Significant Verbs</w:t>
        </w:r>
      </w:hyperlink>
    </w:p>
    <w:p w14:paraId="2FDD4EB9" w14:textId="77777777" w:rsidR="00702AD3" w:rsidRDefault="00702AD3" w:rsidP="00702AD3">
      <w:pPr>
        <w:pStyle w:val="Contents"/>
        <w:rPr>
          <w:lang w:bidi="he-IL"/>
        </w:rPr>
      </w:pPr>
      <w:hyperlink w:anchor="INFINITIVES" w:history="1">
        <w:r w:rsidRPr="00BA0CCC">
          <w:rPr>
            <w:rStyle w:val="Hyperlink"/>
            <w:lang w:bidi="he-IL"/>
          </w:rPr>
          <w:t>INFINITIVES</w:t>
        </w:r>
      </w:hyperlink>
    </w:p>
    <w:p w14:paraId="5821E693" w14:textId="77777777" w:rsidR="00702AD3" w:rsidRDefault="00702AD3" w:rsidP="00702AD3">
      <w:pPr>
        <w:pStyle w:val="ContentsL2"/>
      </w:pPr>
      <w:hyperlink w:anchor="INFINITIVES1" w:history="1">
        <w:r w:rsidRPr="00B36D86">
          <w:rPr>
            <w:rStyle w:val="Hyperlink"/>
          </w:rPr>
          <w:t>The Construct Infinitive</w:t>
        </w:r>
      </w:hyperlink>
    </w:p>
    <w:p w14:paraId="2797674D" w14:textId="77777777" w:rsidR="00702AD3" w:rsidRDefault="00702AD3" w:rsidP="00702AD3">
      <w:pPr>
        <w:pStyle w:val="ContentsL2"/>
      </w:pPr>
      <w:hyperlink w:anchor="INFINITIVES2" w:history="1">
        <w:r w:rsidRPr="00B36D86">
          <w:rPr>
            <w:rStyle w:val="Hyperlink"/>
          </w:rPr>
          <w:t>The Absolute Infinitive</w:t>
        </w:r>
      </w:hyperlink>
      <w:r>
        <w:t xml:space="preserve"> (To Intensify a Cognate Verb)</w:t>
      </w:r>
    </w:p>
    <w:p w14:paraId="7662BCE7" w14:textId="77777777" w:rsidR="00702AD3" w:rsidRDefault="00702AD3" w:rsidP="00702AD3">
      <w:pPr>
        <w:pStyle w:val="Contents"/>
      </w:pPr>
      <w:hyperlink w:anchor="PARTICIPLES" w:history="1">
        <w:r w:rsidRPr="00BA0CCC">
          <w:rPr>
            <w:rStyle w:val="Hyperlink"/>
          </w:rPr>
          <w:t>PARTICIPLES</w:t>
        </w:r>
      </w:hyperlink>
    </w:p>
    <w:p w14:paraId="44F5D225" w14:textId="77777777" w:rsidR="00702AD3" w:rsidRDefault="00702AD3" w:rsidP="00702AD3">
      <w:pPr>
        <w:pStyle w:val="ContentsL2"/>
      </w:pPr>
      <w:hyperlink w:anchor="PARTICIPLES1" w:history="1">
        <w:r w:rsidRPr="00B36D86">
          <w:rPr>
            <w:rStyle w:val="Hyperlink"/>
          </w:rPr>
          <w:t>Verbal Participles</w:t>
        </w:r>
      </w:hyperlink>
    </w:p>
    <w:p w14:paraId="258BA265" w14:textId="77777777" w:rsidR="00702AD3" w:rsidRPr="00702AD3" w:rsidRDefault="00702AD3" w:rsidP="00702AD3">
      <w:pPr>
        <w:pStyle w:val="ContentsL3"/>
        <w:rPr>
          <w:lang w:val="en-US"/>
        </w:rPr>
      </w:pPr>
      <w:r w:rsidRPr="00702AD3">
        <w:rPr>
          <w:lang w:val="en-US"/>
        </w:rPr>
        <w:t>To Emphasize Continuous Action</w:t>
      </w:r>
    </w:p>
    <w:p w14:paraId="78E1C512" w14:textId="77777777" w:rsidR="00702AD3" w:rsidRPr="007F625C" w:rsidRDefault="00702AD3" w:rsidP="00702AD3">
      <w:pPr>
        <w:pStyle w:val="ContentsL3"/>
        <w:rPr>
          <w:lang w:val="en-US"/>
        </w:rPr>
      </w:pPr>
      <w:r w:rsidRPr="007F625C">
        <w:rPr>
          <w:lang w:val="en-US"/>
        </w:rPr>
        <w:t xml:space="preserve">To Emphasize What Is Imminent </w:t>
      </w:r>
      <w:r>
        <w:rPr>
          <w:lang w:val="en-US"/>
        </w:rPr>
        <w:t>a</w:t>
      </w:r>
      <w:r w:rsidRPr="007F625C">
        <w:rPr>
          <w:lang w:val="en-US"/>
        </w:rPr>
        <w:t>nd Certain</w:t>
      </w:r>
    </w:p>
    <w:p w14:paraId="08522F37" w14:textId="77777777" w:rsidR="00702AD3" w:rsidRDefault="00702AD3" w:rsidP="00702AD3">
      <w:pPr>
        <w:pStyle w:val="ContentsL2"/>
      </w:pPr>
      <w:hyperlink w:anchor="PARTICIPLES2" w:history="1">
        <w:r w:rsidRPr="00B36D86">
          <w:rPr>
            <w:rStyle w:val="Hyperlink"/>
          </w:rPr>
          <w:t>Substantival Participles</w:t>
        </w:r>
      </w:hyperlink>
      <w:r>
        <w:t xml:space="preserve"> (In an Absolute Way)</w:t>
      </w:r>
    </w:p>
    <w:p w14:paraId="53EA0534" w14:textId="77777777" w:rsidR="00702AD3" w:rsidRDefault="00702AD3" w:rsidP="00702AD3">
      <w:pPr>
        <w:pStyle w:val="Contents"/>
      </w:pPr>
      <w:hyperlink w:anchor="CONJUNCTIONS" w:history="1">
        <w:r w:rsidRPr="00BA0CCC">
          <w:rPr>
            <w:rStyle w:val="Hyperlink"/>
          </w:rPr>
          <w:t>CONJUNCTIONS</w:t>
        </w:r>
      </w:hyperlink>
    </w:p>
    <w:p w14:paraId="53D68CE2" w14:textId="77777777" w:rsidR="00702AD3" w:rsidRDefault="00702AD3" w:rsidP="00702AD3">
      <w:pPr>
        <w:pStyle w:val="ContentsL2"/>
      </w:pPr>
      <w:hyperlink w:anchor="CONJUNCTIONS1" w:history="1">
        <w:r w:rsidRPr="00A74C9D">
          <w:rPr>
            <w:rStyle w:val="Hyperlink"/>
          </w:rPr>
          <w:t xml:space="preserve">The Conjunction </w:t>
        </w:r>
        <w:r w:rsidRPr="00A74C9D">
          <w:rPr>
            <w:rStyle w:val="Hyperlink"/>
            <w:rFonts w:hint="cs"/>
            <w:sz w:val="28"/>
            <w:szCs w:val="28"/>
            <w:rtl/>
          </w:rPr>
          <w:t>אוֹ</w:t>
        </w:r>
      </w:hyperlink>
    </w:p>
    <w:p w14:paraId="68E790A4" w14:textId="77777777" w:rsidR="00702AD3" w:rsidRDefault="00702AD3" w:rsidP="00702AD3">
      <w:pPr>
        <w:pStyle w:val="ContentsL2"/>
      </w:pPr>
      <w:hyperlink w:anchor="CONJUNCTIONS2" w:history="1">
        <w:r w:rsidRPr="00A74C9D">
          <w:rPr>
            <w:rStyle w:val="Hyperlink"/>
          </w:rPr>
          <w:t xml:space="preserve">The Conjunction </w:t>
        </w:r>
        <w:r w:rsidRPr="00A74C9D">
          <w:rPr>
            <w:rStyle w:val="Hyperlink"/>
            <w:rFonts w:hint="cs"/>
            <w:sz w:val="28"/>
            <w:szCs w:val="28"/>
            <w:rtl/>
          </w:rPr>
          <w:t>אִם</w:t>
        </w:r>
      </w:hyperlink>
      <w:r>
        <w:rPr>
          <w:rFonts w:hint="cs"/>
        </w:rPr>
        <w:t xml:space="preserve"> </w:t>
      </w:r>
      <w:r>
        <w:t>(To Emphasize Certainty)</w:t>
      </w:r>
    </w:p>
    <w:p w14:paraId="16A4DBEA" w14:textId="77777777" w:rsidR="00702AD3" w:rsidRDefault="00702AD3" w:rsidP="00702AD3">
      <w:pPr>
        <w:pStyle w:val="ContentsL2"/>
        <w:rPr>
          <w:lang w:bidi="he-IL"/>
        </w:rPr>
      </w:pPr>
      <w:hyperlink w:anchor="CONJUNCTIONS3" w:history="1">
        <w:r w:rsidRPr="00A74C9D">
          <w:rPr>
            <w:rStyle w:val="Hyperlink"/>
            <w:lang w:bidi="he-IL"/>
          </w:rPr>
          <w:t xml:space="preserve">The Conjunction </w:t>
        </w:r>
        <w:r w:rsidRPr="00A74C9D">
          <w:rPr>
            <w:rStyle w:val="Hyperlink"/>
            <w:sz w:val="28"/>
            <w:szCs w:val="28"/>
            <w:rtl/>
            <w:lang w:bidi="he-IL"/>
          </w:rPr>
          <w:t>אַף</w:t>
        </w:r>
      </w:hyperlink>
      <w:r w:rsidRPr="00CF1FA6">
        <w:rPr>
          <w:lang w:bidi="he-IL"/>
        </w:rPr>
        <w:t xml:space="preserve"> </w:t>
      </w:r>
    </w:p>
    <w:p w14:paraId="4D956EE8" w14:textId="77777777" w:rsidR="006713DE" w:rsidRDefault="006713DE" w:rsidP="006713DE">
      <w:pPr>
        <w:pStyle w:val="ContentsL3"/>
        <w:rPr>
          <w:lang w:val="en-US"/>
        </w:rPr>
      </w:pPr>
      <w:r>
        <w:rPr>
          <w:lang w:val="en-US"/>
        </w:rPr>
        <w:lastRenderedPageBreak/>
        <w:t>To Emphasize What Is Affirmed</w:t>
      </w:r>
    </w:p>
    <w:p w14:paraId="78CC9E62" w14:textId="77777777" w:rsidR="006713DE" w:rsidRDefault="006713DE" w:rsidP="006713DE">
      <w:pPr>
        <w:pStyle w:val="ContentsL3"/>
        <w:rPr>
          <w:lang w:val="en-US"/>
        </w:rPr>
      </w:pPr>
      <w:r>
        <w:rPr>
          <w:lang w:val="en-US"/>
        </w:rPr>
        <w:t xml:space="preserve">In </w:t>
      </w:r>
      <w:r w:rsidRPr="006713DE">
        <w:rPr>
          <w:i/>
          <w:iCs/>
          <w:lang w:val="en-US"/>
        </w:rPr>
        <w:t>a Fortiori</w:t>
      </w:r>
      <w:r>
        <w:rPr>
          <w:lang w:val="en-US"/>
        </w:rPr>
        <w:t xml:space="preserve"> Arguments</w:t>
      </w:r>
    </w:p>
    <w:p w14:paraId="5CE50937" w14:textId="77777777" w:rsidR="00702AD3" w:rsidRPr="00CF1FA6" w:rsidRDefault="00702AD3" w:rsidP="00702AD3">
      <w:pPr>
        <w:pStyle w:val="ContentsL2"/>
      </w:pPr>
      <w:hyperlink w:anchor="CONJUNCTIONS4" w:history="1">
        <w:r w:rsidRPr="00A74C9D">
          <w:rPr>
            <w:rStyle w:val="Hyperlink"/>
          </w:rPr>
          <w:t xml:space="preserve">The Conjunction </w:t>
        </w:r>
        <w:r w:rsidRPr="00A74C9D">
          <w:rPr>
            <w:rStyle w:val="Hyperlink"/>
            <w:sz w:val="28"/>
            <w:szCs w:val="28"/>
            <w:rtl/>
            <w:lang w:bidi="he-IL"/>
          </w:rPr>
          <w:t>וְ</w:t>
        </w:r>
      </w:hyperlink>
      <w:r w:rsidRPr="00CF1FA6">
        <w:t xml:space="preserve"> (To Join Words for Emphasis)</w:t>
      </w:r>
    </w:p>
    <w:p w14:paraId="599F674F" w14:textId="77777777" w:rsidR="00702AD3" w:rsidRPr="00CF1FA6" w:rsidRDefault="00702AD3" w:rsidP="00702AD3">
      <w:pPr>
        <w:pStyle w:val="ContentsL2"/>
      </w:pPr>
      <w:hyperlink w:anchor="CONJUNCTIONS5" w:history="1">
        <w:r w:rsidRPr="00A74C9D">
          <w:rPr>
            <w:rStyle w:val="Hyperlink"/>
            <w:lang w:bidi="he-IL"/>
          </w:rPr>
          <w:t xml:space="preserve">The Conjunction </w:t>
        </w:r>
        <w:r w:rsidRPr="00A74C9D">
          <w:rPr>
            <w:rStyle w:val="Hyperlink"/>
            <w:sz w:val="28"/>
            <w:szCs w:val="28"/>
            <w:rtl/>
            <w:lang w:bidi="he-IL"/>
          </w:rPr>
          <w:t>כִּי</w:t>
        </w:r>
      </w:hyperlink>
      <w:r w:rsidRPr="00CF1FA6">
        <w:t xml:space="preserve"> (To Emphasize Certainty)</w:t>
      </w:r>
    </w:p>
    <w:p w14:paraId="534B23DB" w14:textId="77777777" w:rsidR="00702AD3" w:rsidRDefault="00702AD3" w:rsidP="00702AD3">
      <w:pPr>
        <w:pStyle w:val="ContentsL2"/>
        <w:rPr>
          <w:lang w:bidi="he-IL"/>
        </w:rPr>
      </w:pPr>
      <w:hyperlink w:anchor="CONJUNCTIONS6" w:history="1">
        <w:r w:rsidRPr="00A74C9D">
          <w:rPr>
            <w:rStyle w:val="Hyperlink"/>
            <w:lang w:bidi="he-IL"/>
          </w:rPr>
          <w:t xml:space="preserve">The Conjunction </w:t>
        </w:r>
        <w:r w:rsidRPr="00A74C9D">
          <w:rPr>
            <w:rStyle w:val="Hyperlink"/>
            <w:sz w:val="28"/>
            <w:szCs w:val="28"/>
            <w:rtl/>
            <w:lang w:bidi="he-IL"/>
          </w:rPr>
          <w:t>לוּ</w:t>
        </w:r>
      </w:hyperlink>
      <w:r w:rsidRPr="00CF1FA6">
        <w:rPr>
          <w:lang w:bidi="he-IL"/>
        </w:rPr>
        <w:t xml:space="preserve"> (To</w:t>
      </w:r>
      <w:r>
        <w:rPr>
          <w:lang w:bidi="he-IL"/>
        </w:rPr>
        <w:t xml:space="preserve"> E</w:t>
      </w:r>
      <w:r w:rsidR="00B36D86">
        <w:rPr>
          <w:lang w:bidi="he-IL"/>
        </w:rPr>
        <w:t>mphasize a</w:t>
      </w:r>
      <w:r>
        <w:rPr>
          <w:lang w:bidi="he-IL"/>
        </w:rPr>
        <w:t xml:space="preserve"> Wish or Desire)</w:t>
      </w:r>
    </w:p>
    <w:p w14:paraId="04AB6074" w14:textId="77777777" w:rsidR="00702AD3" w:rsidRDefault="00702AD3" w:rsidP="00702AD3">
      <w:pPr>
        <w:pStyle w:val="ContentsL2"/>
        <w:rPr>
          <w:lang w:bidi="he-IL"/>
        </w:rPr>
      </w:pPr>
      <w:hyperlink w:anchor="CONJUNCTIONS7" w:history="1">
        <w:r w:rsidRPr="00A74C9D">
          <w:rPr>
            <w:rStyle w:val="Hyperlink"/>
            <w:lang w:bidi="he-IL"/>
          </w:rPr>
          <w:t xml:space="preserve">The Conjunction </w:t>
        </w:r>
        <w:r w:rsidRPr="00A74C9D">
          <w:rPr>
            <w:rStyle w:val="Hyperlink"/>
            <w:sz w:val="28"/>
            <w:szCs w:val="28"/>
            <w:rtl/>
            <w:lang w:bidi="he-IL"/>
          </w:rPr>
          <w:t>פֶּן־</w:t>
        </w:r>
      </w:hyperlink>
      <w:r>
        <w:rPr>
          <w:lang w:bidi="he-IL"/>
        </w:rPr>
        <w:t xml:space="preserve"> (To Introduce a Strong Warning)</w:t>
      </w:r>
    </w:p>
    <w:p w14:paraId="3D9FF817" w14:textId="77777777" w:rsidR="00702AD3" w:rsidRDefault="00702AD3" w:rsidP="00702AD3">
      <w:pPr>
        <w:pStyle w:val="Contents"/>
        <w:rPr>
          <w:lang w:bidi="he-IL"/>
        </w:rPr>
      </w:pPr>
      <w:hyperlink w:anchor="ADVERBS" w:history="1">
        <w:r w:rsidRPr="00BA0CCC">
          <w:rPr>
            <w:rStyle w:val="Hyperlink"/>
            <w:lang w:bidi="he-IL"/>
          </w:rPr>
          <w:t>ADVERBS</w:t>
        </w:r>
      </w:hyperlink>
    </w:p>
    <w:p w14:paraId="3CFD5BCE" w14:textId="77777777" w:rsidR="00702AD3" w:rsidRDefault="00702AD3" w:rsidP="00702AD3">
      <w:pPr>
        <w:pStyle w:val="ContentsL2"/>
        <w:rPr>
          <w:sz w:val="20"/>
          <w:lang w:bidi="he-IL"/>
        </w:rPr>
      </w:pPr>
      <w:hyperlink w:anchor="ADVERBS1" w:history="1">
        <w:r w:rsidRPr="002579DE">
          <w:rPr>
            <w:rStyle w:val="Hyperlink"/>
          </w:rPr>
          <w:t xml:space="preserve">The Adverb </w:t>
        </w:r>
        <w:r w:rsidRPr="002579DE">
          <w:rPr>
            <w:rStyle w:val="Hyperlink"/>
            <w:rFonts w:hint="cs"/>
            <w:sz w:val="28"/>
            <w:szCs w:val="28"/>
            <w:rtl/>
            <w:lang w:bidi="he-IL"/>
          </w:rPr>
          <w:t>אַךְ</w:t>
        </w:r>
      </w:hyperlink>
    </w:p>
    <w:p w14:paraId="5EB7B252" w14:textId="77777777" w:rsidR="00702AD3" w:rsidRPr="00702AD3" w:rsidRDefault="00702AD3" w:rsidP="00702AD3">
      <w:pPr>
        <w:pStyle w:val="ContentsL3"/>
        <w:rPr>
          <w:lang w:val="en-US"/>
        </w:rPr>
      </w:pPr>
      <w:r w:rsidRPr="00702AD3">
        <w:rPr>
          <w:lang w:val="en-US"/>
        </w:rPr>
        <w:t>To Restrict or Limit</w:t>
      </w:r>
    </w:p>
    <w:p w14:paraId="4840CE61" w14:textId="77777777" w:rsidR="00702AD3" w:rsidRPr="00702AD3" w:rsidRDefault="00702AD3" w:rsidP="00702AD3">
      <w:pPr>
        <w:pStyle w:val="ContentsL3"/>
        <w:rPr>
          <w:lang w:val="en-US"/>
        </w:rPr>
      </w:pPr>
      <w:r w:rsidRPr="00702AD3">
        <w:rPr>
          <w:lang w:val="en-US"/>
        </w:rPr>
        <w:t>To Emphasize Certainty</w:t>
      </w:r>
    </w:p>
    <w:p w14:paraId="793A29DD" w14:textId="77777777" w:rsidR="00702AD3" w:rsidRPr="00702AD3" w:rsidRDefault="00702AD3" w:rsidP="00702AD3">
      <w:pPr>
        <w:pStyle w:val="ContentsL3"/>
        <w:rPr>
          <w:lang w:val="en-US"/>
        </w:rPr>
      </w:pPr>
      <w:r w:rsidRPr="00702AD3">
        <w:rPr>
          <w:lang w:val="en-US"/>
        </w:rPr>
        <w:t>To Emphasize Extent</w:t>
      </w:r>
    </w:p>
    <w:p w14:paraId="47650031" w14:textId="77777777" w:rsidR="004C5D4B" w:rsidRPr="005D3BAC" w:rsidRDefault="004C5D4B" w:rsidP="004C5D4B">
      <w:pPr>
        <w:pStyle w:val="ContentsL2"/>
      </w:pPr>
      <w:hyperlink w:anchor="ADVERBS3" w:history="1">
        <w:r w:rsidRPr="004C5D4B">
          <w:rPr>
            <w:rStyle w:val="Hyperlink"/>
          </w:rPr>
          <w:t xml:space="preserve">The Adverb </w:t>
        </w:r>
        <w:r w:rsidRPr="004C5D4B">
          <w:rPr>
            <w:rStyle w:val="Hyperlink"/>
            <w:sz w:val="28"/>
            <w:szCs w:val="28"/>
            <w:rtl/>
            <w:lang w:bidi="he-IL"/>
          </w:rPr>
          <w:t>גַּם</w:t>
        </w:r>
      </w:hyperlink>
    </w:p>
    <w:p w14:paraId="08C529DA" w14:textId="77777777" w:rsidR="004C5D4B" w:rsidRPr="00841CB0" w:rsidRDefault="004C5D4B" w:rsidP="004C5D4B">
      <w:pPr>
        <w:pStyle w:val="ContentsL3"/>
        <w:rPr>
          <w:lang w:val="en-US"/>
        </w:rPr>
      </w:pPr>
      <w:r w:rsidRPr="00841CB0">
        <w:rPr>
          <w:lang w:val="en-US"/>
        </w:rPr>
        <w:t xml:space="preserve">To Emphasize </w:t>
      </w:r>
      <w:r w:rsidR="00841CB0">
        <w:rPr>
          <w:lang w:val="en-US"/>
        </w:rPr>
        <w:t>Extent</w:t>
      </w:r>
    </w:p>
    <w:p w14:paraId="0EE33FB4" w14:textId="77777777" w:rsidR="004C5D4B" w:rsidRPr="003C77FF" w:rsidRDefault="004C5D4B" w:rsidP="004C5D4B">
      <w:pPr>
        <w:pStyle w:val="ContentsL3"/>
        <w:rPr>
          <w:lang w:val="en-US"/>
        </w:rPr>
      </w:pPr>
      <w:r w:rsidRPr="003C77FF">
        <w:rPr>
          <w:lang w:val="en-US"/>
        </w:rPr>
        <w:t>To Emphasize Inclusion or Exclusion</w:t>
      </w:r>
    </w:p>
    <w:p w14:paraId="3F0F9603" w14:textId="77777777" w:rsidR="00702AD3" w:rsidRDefault="00702AD3" w:rsidP="00702AD3">
      <w:pPr>
        <w:pStyle w:val="ContentsL2"/>
      </w:pPr>
      <w:r>
        <w:fldChar w:fldCharType="begin"/>
      </w:r>
      <w:r>
        <w:instrText>HYPERLINK \l "ADVERBS4"</w:instrText>
      </w:r>
      <w:r>
        <w:fldChar w:fldCharType="separate"/>
      </w:r>
      <w:r w:rsidRPr="004C5D4B">
        <w:rPr>
          <w:rStyle w:val="Hyperlink"/>
        </w:rPr>
        <w:t xml:space="preserve">The Adverb </w:t>
      </w:r>
      <w:r w:rsidRPr="004C5D4B">
        <w:rPr>
          <w:rStyle w:val="Hyperlink"/>
          <w:rFonts w:hint="cs"/>
          <w:sz w:val="28"/>
          <w:szCs w:val="28"/>
          <w:rtl/>
          <w:lang w:bidi="he-IL"/>
        </w:rPr>
        <w:t>הֵ֫נָּה</w:t>
      </w:r>
      <w:r>
        <w:fldChar w:fldCharType="end"/>
      </w:r>
      <w:r>
        <w:rPr>
          <w:rFonts w:hint="cs"/>
        </w:rPr>
        <w:t xml:space="preserve"> </w:t>
      </w:r>
    </w:p>
    <w:p w14:paraId="53FABEB7" w14:textId="77777777" w:rsidR="00702AD3" w:rsidRPr="00702AD3" w:rsidRDefault="00702AD3" w:rsidP="00702AD3">
      <w:pPr>
        <w:pStyle w:val="ContentsL3"/>
        <w:rPr>
          <w:lang w:val="en-US"/>
        </w:rPr>
      </w:pPr>
      <w:r w:rsidRPr="00702AD3">
        <w:rPr>
          <w:lang w:val="en-US"/>
        </w:rPr>
        <w:t>To Emphasize Everywhere</w:t>
      </w:r>
    </w:p>
    <w:p w14:paraId="55735336" w14:textId="77777777" w:rsidR="00702AD3" w:rsidRPr="00702AD3" w:rsidRDefault="00702AD3" w:rsidP="00702AD3">
      <w:pPr>
        <w:pStyle w:val="ContentsL3"/>
        <w:rPr>
          <w:lang w:val="en-US"/>
        </w:rPr>
      </w:pPr>
      <w:r w:rsidRPr="00702AD3">
        <w:rPr>
          <w:lang w:val="en-US"/>
        </w:rPr>
        <w:t>To Emphasize Duration</w:t>
      </w:r>
    </w:p>
    <w:p w14:paraId="444C2B90" w14:textId="77777777" w:rsidR="00702AD3" w:rsidRDefault="00702AD3" w:rsidP="00702AD3">
      <w:pPr>
        <w:pStyle w:val="ContentsL2"/>
        <w:rPr>
          <w:lang w:bidi="he-IL"/>
        </w:rPr>
      </w:pPr>
      <w:hyperlink w:anchor="ADVERBS5" w:history="1">
        <w:r w:rsidRPr="004C5D4B">
          <w:rPr>
            <w:rStyle w:val="Hyperlink"/>
            <w:bCs/>
            <w:lang w:bidi="he-IL"/>
          </w:rPr>
          <w:t xml:space="preserve">The Adverb </w:t>
        </w:r>
        <w:r w:rsidRPr="004C5D4B">
          <w:rPr>
            <w:rStyle w:val="Hyperlink"/>
            <w:rFonts w:hint="cs"/>
            <w:sz w:val="28"/>
            <w:szCs w:val="28"/>
            <w:rtl/>
            <w:lang w:bidi="he-IL"/>
          </w:rPr>
          <w:t>לָ֭נֶצַח</w:t>
        </w:r>
      </w:hyperlink>
      <w:r w:rsidRPr="002579DE">
        <w:rPr>
          <w:lang w:bidi="he-IL"/>
        </w:rPr>
        <w:t xml:space="preserve"> (To Emphasize Extent)</w:t>
      </w:r>
    </w:p>
    <w:p w14:paraId="39301133" w14:textId="77777777" w:rsidR="00702AD3" w:rsidRDefault="00702AD3" w:rsidP="00702AD3">
      <w:pPr>
        <w:pStyle w:val="ContentsL2"/>
        <w:rPr>
          <w:lang w:bidi="he-IL"/>
        </w:rPr>
      </w:pPr>
      <w:hyperlink w:anchor="ADVERBS6" w:history="1">
        <w:r w:rsidRPr="004C5D4B">
          <w:rPr>
            <w:rStyle w:val="Hyperlink"/>
            <w:lang w:bidi="he-IL"/>
          </w:rPr>
          <w:t xml:space="preserve">The Adverb </w:t>
        </w:r>
        <w:r w:rsidRPr="004C5D4B">
          <w:rPr>
            <w:rStyle w:val="Hyperlink"/>
            <w:rFonts w:hint="cs"/>
            <w:sz w:val="28"/>
            <w:szCs w:val="28"/>
            <w:rtl/>
            <w:lang w:bidi="he-IL"/>
          </w:rPr>
          <w:t>מְאֹד</w:t>
        </w:r>
      </w:hyperlink>
      <w:r>
        <w:rPr>
          <w:rFonts w:hint="cs"/>
          <w:lang w:bidi="he-IL"/>
        </w:rPr>
        <w:t xml:space="preserve"> </w:t>
      </w:r>
      <w:r>
        <w:rPr>
          <w:lang w:bidi="he-IL"/>
        </w:rPr>
        <w:t>(To Emphasize Extent)</w:t>
      </w:r>
    </w:p>
    <w:p w14:paraId="04109BDC" w14:textId="77777777" w:rsidR="00702AD3" w:rsidRDefault="00702AD3" w:rsidP="00702AD3">
      <w:pPr>
        <w:pStyle w:val="ContentsL2"/>
        <w:rPr>
          <w:lang w:bidi="he-IL"/>
        </w:rPr>
      </w:pPr>
      <w:hyperlink w:anchor="ADVERBS7" w:history="1">
        <w:r w:rsidRPr="004C5D4B">
          <w:rPr>
            <w:rStyle w:val="Hyperlink"/>
            <w:lang w:bidi="he-IL"/>
          </w:rPr>
          <w:t xml:space="preserve">The Adverb </w:t>
        </w:r>
        <w:r w:rsidRPr="004C5D4B">
          <w:rPr>
            <w:rStyle w:val="Hyperlink"/>
            <w:rFonts w:hint="cs"/>
            <w:sz w:val="28"/>
            <w:szCs w:val="28"/>
            <w:rtl/>
            <w:lang w:bidi="he-IL"/>
          </w:rPr>
          <w:t>מַהֵר</w:t>
        </w:r>
      </w:hyperlink>
      <w:r>
        <w:rPr>
          <w:rFonts w:hint="cs"/>
          <w:lang w:bidi="he-IL"/>
        </w:rPr>
        <w:t xml:space="preserve"> </w:t>
      </w:r>
      <w:r>
        <w:rPr>
          <w:lang w:bidi="he-IL"/>
        </w:rPr>
        <w:t>(To Emphasize Suddenness)</w:t>
      </w:r>
    </w:p>
    <w:p w14:paraId="0C380198" w14:textId="77777777" w:rsidR="00702AD3" w:rsidRDefault="00702AD3" w:rsidP="00702AD3">
      <w:pPr>
        <w:pStyle w:val="ContentsL2"/>
        <w:rPr>
          <w:lang w:bidi="he-IL"/>
        </w:rPr>
      </w:pPr>
      <w:hyperlink w:anchor="ADVERBS8" w:history="1">
        <w:r w:rsidRPr="004C5D4B">
          <w:rPr>
            <w:rStyle w:val="Hyperlink"/>
            <w:lang w:bidi="he-IL"/>
          </w:rPr>
          <w:t xml:space="preserve">The Adverb </w:t>
        </w:r>
        <w:r w:rsidRPr="004C5D4B">
          <w:rPr>
            <w:rStyle w:val="Hyperlink"/>
            <w:rFonts w:hint="cs"/>
            <w:sz w:val="28"/>
            <w:szCs w:val="28"/>
            <w:rtl/>
            <w:lang w:bidi="he-IL"/>
          </w:rPr>
          <w:t>מְהֵרָה</w:t>
        </w:r>
      </w:hyperlink>
      <w:r>
        <w:rPr>
          <w:rFonts w:hint="cs"/>
          <w:lang w:bidi="he-IL"/>
        </w:rPr>
        <w:t xml:space="preserve"> </w:t>
      </w:r>
      <w:r>
        <w:rPr>
          <w:lang w:bidi="he-IL"/>
        </w:rPr>
        <w:t>(To Emphasize Suddenness)</w:t>
      </w:r>
    </w:p>
    <w:p w14:paraId="5BA1E04F" w14:textId="77777777" w:rsidR="00702AD3" w:rsidRDefault="00702AD3" w:rsidP="00702AD3">
      <w:pPr>
        <w:pStyle w:val="ContentsL2"/>
      </w:pPr>
      <w:hyperlink w:anchor="ADVERBS9" w:history="1">
        <w:r w:rsidRPr="004C5D4B">
          <w:rPr>
            <w:rStyle w:val="Hyperlink"/>
          </w:rPr>
          <w:t xml:space="preserve">The Adverb </w:t>
        </w:r>
        <w:r w:rsidRPr="004C5D4B">
          <w:rPr>
            <w:rStyle w:val="Hyperlink"/>
            <w:rFonts w:hint="cs"/>
            <w:sz w:val="28"/>
            <w:szCs w:val="28"/>
            <w:rtl/>
            <w:lang w:bidi="he-IL"/>
          </w:rPr>
          <w:t>עוֹד</w:t>
        </w:r>
      </w:hyperlink>
      <w:r>
        <w:rPr>
          <w:rFonts w:hint="cs"/>
        </w:rPr>
        <w:t xml:space="preserve"> </w:t>
      </w:r>
      <w:r>
        <w:t>(To Emphasize Persistence)</w:t>
      </w:r>
    </w:p>
    <w:p w14:paraId="6C272A76" w14:textId="77777777" w:rsidR="00702AD3" w:rsidRDefault="00702AD3" w:rsidP="00702AD3">
      <w:pPr>
        <w:pStyle w:val="ContentsL2"/>
        <w:rPr>
          <w:szCs w:val="24"/>
          <w:lang w:bidi="he-IL"/>
        </w:rPr>
      </w:pPr>
      <w:hyperlink w:anchor="ADVERBS10" w:history="1">
        <w:r w:rsidRPr="004C5D4B">
          <w:rPr>
            <w:rStyle w:val="Hyperlink"/>
            <w:lang w:bidi="he-IL"/>
          </w:rPr>
          <w:t xml:space="preserve">The Adverb </w:t>
        </w:r>
        <w:r w:rsidRPr="004C5D4B">
          <w:rPr>
            <w:rStyle w:val="Hyperlink"/>
            <w:rFonts w:hint="cs"/>
            <w:sz w:val="28"/>
            <w:szCs w:val="28"/>
            <w:rtl/>
            <w:lang w:bidi="he-IL"/>
          </w:rPr>
          <w:t>עַתָּ֫ה</w:t>
        </w:r>
      </w:hyperlink>
    </w:p>
    <w:p w14:paraId="3594E30F" w14:textId="77777777" w:rsidR="00702AD3" w:rsidRPr="00702AD3" w:rsidRDefault="00702AD3" w:rsidP="00702AD3">
      <w:pPr>
        <w:pStyle w:val="ContentsL3"/>
        <w:rPr>
          <w:lang w:val="en-US"/>
        </w:rPr>
      </w:pPr>
      <w:r w:rsidRPr="00702AD3">
        <w:rPr>
          <w:lang w:val="en-US"/>
        </w:rPr>
        <w:t>To Emphasize Urgency</w:t>
      </w:r>
    </w:p>
    <w:p w14:paraId="2BD78965" w14:textId="77777777" w:rsidR="00702AD3" w:rsidRPr="00702AD3" w:rsidRDefault="00702AD3" w:rsidP="00702AD3">
      <w:pPr>
        <w:pStyle w:val="ContentsL3"/>
        <w:rPr>
          <w:lang w:val="en-US"/>
        </w:rPr>
      </w:pPr>
      <w:r w:rsidRPr="00702AD3">
        <w:rPr>
          <w:lang w:val="en-US"/>
        </w:rPr>
        <w:t>In Emphatic Phrases</w:t>
      </w:r>
    </w:p>
    <w:p w14:paraId="06BEC475" w14:textId="77777777" w:rsidR="00702AD3" w:rsidRDefault="00702AD3" w:rsidP="00702AD3">
      <w:pPr>
        <w:pStyle w:val="ContentsL2"/>
        <w:rPr>
          <w:lang w:bidi="he-IL"/>
        </w:rPr>
      </w:pPr>
      <w:hyperlink w:anchor="ADVERBS11" w:history="1">
        <w:r w:rsidRPr="004C5D4B">
          <w:rPr>
            <w:rStyle w:val="Hyperlink"/>
            <w:lang w:bidi="he-IL"/>
          </w:rPr>
          <w:t xml:space="preserve">The Adverbs </w:t>
        </w:r>
        <w:r w:rsidRPr="004C5D4B">
          <w:rPr>
            <w:rStyle w:val="Hyperlink"/>
            <w:rFonts w:hint="cs"/>
            <w:sz w:val="28"/>
            <w:szCs w:val="28"/>
            <w:rtl/>
            <w:lang w:bidi="he-IL"/>
          </w:rPr>
          <w:t>פֶּתַע</w:t>
        </w:r>
        <w:r w:rsidRPr="004C5D4B">
          <w:rPr>
            <w:rStyle w:val="Hyperlink"/>
            <w:lang w:bidi="he-IL"/>
          </w:rPr>
          <w:t xml:space="preserve"> and </w:t>
        </w:r>
        <w:r w:rsidRPr="004C5D4B">
          <w:rPr>
            <w:rStyle w:val="Hyperlink"/>
            <w:rFonts w:hint="cs"/>
            <w:sz w:val="28"/>
            <w:szCs w:val="28"/>
            <w:rtl/>
            <w:lang w:bidi="he-IL"/>
          </w:rPr>
          <w:t>פִּתְאֹֽם</w:t>
        </w:r>
      </w:hyperlink>
      <w:r>
        <w:rPr>
          <w:rFonts w:hint="cs"/>
          <w:lang w:bidi="he-IL"/>
        </w:rPr>
        <w:t xml:space="preserve"> </w:t>
      </w:r>
      <w:r>
        <w:rPr>
          <w:lang w:bidi="he-IL"/>
        </w:rPr>
        <w:t>(To Emphasize Suddenness)</w:t>
      </w:r>
    </w:p>
    <w:p w14:paraId="5F836B08" w14:textId="77777777" w:rsidR="00702AD3" w:rsidRDefault="00702AD3" w:rsidP="00702AD3">
      <w:pPr>
        <w:pStyle w:val="ContentsL2"/>
        <w:rPr>
          <w:lang w:bidi="he-IL"/>
        </w:rPr>
      </w:pPr>
      <w:hyperlink w:anchor="ADVERBS12" w:history="1">
        <w:r w:rsidRPr="004C5D4B">
          <w:rPr>
            <w:rStyle w:val="Hyperlink"/>
            <w:lang w:bidi="he-IL"/>
          </w:rPr>
          <w:t xml:space="preserve">The Adverb </w:t>
        </w:r>
        <w:r w:rsidRPr="004C5D4B">
          <w:rPr>
            <w:rStyle w:val="Hyperlink"/>
            <w:rFonts w:hint="cs"/>
            <w:sz w:val="28"/>
            <w:szCs w:val="28"/>
            <w:rtl/>
            <w:lang w:bidi="he-IL"/>
          </w:rPr>
          <w:t>רֶ֫גַע</w:t>
        </w:r>
      </w:hyperlink>
      <w:r>
        <w:rPr>
          <w:rFonts w:hint="cs"/>
          <w:lang w:bidi="he-IL"/>
        </w:rPr>
        <w:t xml:space="preserve"> </w:t>
      </w:r>
      <w:r>
        <w:rPr>
          <w:lang w:bidi="he-IL"/>
        </w:rPr>
        <w:t>(To Emphasize Suddenness)</w:t>
      </w:r>
    </w:p>
    <w:p w14:paraId="4FAE0A64" w14:textId="77777777" w:rsidR="00702AD3" w:rsidRDefault="00702AD3" w:rsidP="00702AD3">
      <w:pPr>
        <w:pStyle w:val="ContentsL2"/>
        <w:rPr>
          <w:szCs w:val="24"/>
        </w:rPr>
      </w:pPr>
      <w:hyperlink w:anchor="ADVERBS13" w:history="1">
        <w:r w:rsidRPr="004C5D4B">
          <w:rPr>
            <w:rStyle w:val="Hyperlink"/>
          </w:rPr>
          <w:t xml:space="preserve">The Adverb </w:t>
        </w:r>
        <w:r w:rsidRPr="004C5D4B">
          <w:rPr>
            <w:rStyle w:val="Hyperlink"/>
            <w:rFonts w:hint="cs"/>
            <w:sz w:val="28"/>
            <w:szCs w:val="28"/>
            <w:rtl/>
            <w:lang w:bidi="he-IL"/>
          </w:rPr>
          <w:t>רַק</w:t>
        </w:r>
      </w:hyperlink>
    </w:p>
    <w:p w14:paraId="62D17B2A" w14:textId="77777777" w:rsidR="00702AD3" w:rsidRPr="00702AD3" w:rsidRDefault="00702AD3" w:rsidP="00702AD3">
      <w:pPr>
        <w:pStyle w:val="ContentsL3"/>
        <w:rPr>
          <w:lang w:val="en-US"/>
        </w:rPr>
      </w:pPr>
      <w:r w:rsidRPr="00702AD3">
        <w:rPr>
          <w:lang w:val="en-US"/>
        </w:rPr>
        <w:t>To Restrict or Limit</w:t>
      </w:r>
    </w:p>
    <w:p w14:paraId="196ED61F" w14:textId="77777777" w:rsidR="00702AD3" w:rsidRPr="00702AD3" w:rsidRDefault="00702AD3" w:rsidP="00702AD3">
      <w:pPr>
        <w:pStyle w:val="ContentsL3"/>
        <w:rPr>
          <w:lang w:val="en-US"/>
        </w:rPr>
      </w:pPr>
      <w:r w:rsidRPr="00702AD3">
        <w:rPr>
          <w:lang w:val="en-US"/>
        </w:rPr>
        <w:t>To Emphasize Extent</w:t>
      </w:r>
    </w:p>
    <w:p w14:paraId="4C193143" w14:textId="77777777" w:rsidR="00702AD3" w:rsidRPr="00702AD3" w:rsidRDefault="00702AD3" w:rsidP="00702AD3">
      <w:pPr>
        <w:pStyle w:val="ContentsL3"/>
        <w:rPr>
          <w:lang w:val="en-US"/>
        </w:rPr>
      </w:pPr>
      <w:r w:rsidRPr="00702AD3">
        <w:rPr>
          <w:lang w:val="en-US"/>
        </w:rPr>
        <w:t>To Emphasize Truth or Certainty</w:t>
      </w:r>
    </w:p>
    <w:p w14:paraId="7D83B48C" w14:textId="77777777" w:rsidR="00702AD3" w:rsidRPr="00702AD3" w:rsidRDefault="00702AD3" w:rsidP="00702AD3">
      <w:pPr>
        <w:pStyle w:val="ContentsL3"/>
        <w:rPr>
          <w:lang w:val="en-US"/>
        </w:rPr>
      </w:pPr>
      <w:r w:rsidRPr="00702AD3">
        <w:rPr>
          <w:lang w:val="en-US"/>
        </w:rPr>
        <w:t>To Emphasize Priority</w:t>
      </w:r>
    </w:p>
    <w:p w14:paraId="40B25D90" w14:textId="77777777" w:rsidR="00702AD3" w:rsidRDefault="00702AD3" w:rsidP="00702AD3">
      <w:pPr>
        <w:pStyle w:val="ContentsL2"/>
        <w:rPr>
          <w:lang w:bidi="he-IL"/>
        </w:rPr>
      </w:pPr>
      <w:hyperlink w:anchor="ADVERBS14" w:history="1">
        <w:r w:rsidRPr="004C5D4B">
          <w:rPr>
            <w:rStyle w:val="Hyperlink"/>
            <w:bCs/>
            <w:lang w:bidi="he-IL"/>
          </w:rPr>
          <w:t xml:space="preserve">The Adverb </w:t>
        </w:r>
        <w:r w:rsidRPr="004C5D4B">
          <w:rPr>
            <w:rStyle w:val="Hyperlink"/>
            <w:rFonts w:hint="cs"/>
            <w:sz w:val="28"/>
            <w:szCs w:val="28"/>
            <w:rtl/>
            <w:lang w:bidi="he-IL"/>
          </w:rPr>
          <w:t>תָּמִיד</w:t>
        </w:r>
      </w:hyperlink>
      <w:r>
        <w:t xml:space="preserve"> (To Emphasize Persistence)</w:t>
      </w:r>
    </w:p>
    <w:p w14:paraId="15BC3D26" w14:textId="77777777" w:rsidR="00702AD3" w:rsidRDefault="00702AD3" w:rsidP="00702AD3">
      <w:pPr>
        <w:pStyle w:val="ContentsL2"/>
      </w:pPr>
      <w:hyperlink w:anchor="ADVERBS15" w:history="1">
        <w:r w:rsidRPr="004C5D4B">
          <w:rPr>
            <w:rStyle w:val="Hyperlink"/>
          </w:rPr>
          <w:t>Other Significant Adverbs</w:t>
        </w:r>
      </w:hyperlink>
    </w:p>
    <w:p w14:paraId="71829A7E" w14:textId="77777777" w:rsidR="00702AD3" w:rsidRDefault="00702AD3" w:rsidP="00702AD3">
      <w:pPr>
        <w:pStyle w:val="Contents"/>
        <w:rPr>
          <w:lang w:bidi="he-IL"/>
        </w:rPr>
      </w:pPr>
      <w:hyperlink w:anchor="NEGATIVES" w:history="1">
        <w:r w:rsidRPr="00BA0CCC">
          <w:rPr>
            <w:rStyle w:val="Hyperlink"/>
            <w:lang w:bidi="he-IL"/>
          </w:rPr>
          <w:t>NEGATIVES</w:t>
        </w:r>
      </w:hyperlink>
    </w:p>
    <w:p w14:paraId="3A6DBCC0" w14:textId="77777777" w:rsidR="00702AD3" w:rsidRDefault="00702AD3" w:rsidP="00702AD3">
      <w:pPr>
        <w:pStyle w:val="ContentsL2"/>
      </w:pPr>
      <w:hyperlink w:anchor="NEGATIVES1" w:history="1">
        <w:r w:rsidRPr="004C5D4B">
          <w:rPr>
            <w:rStyle w:val="Hyperlink"/>
          </w:rPr>
          <w:t xml:space="preserve">The Negative </w:t>
        </w:r>
        <w:r w:rsidRPr="004C5D4B">
          <w:rPr>
            <w:rStyle w:val="Hyperlink"/>
            <w:rFonts w:hint="cs"/>
            <w:sz w:val="28"/>
            <w:szCs w:val="28"/>
            <w:rtl/>
            <w:lang w:bidi="he-IL"/>
          </w:rPr>
          <w:t>אַ֫יִן</w:t>
        </w:r>
      </w:hyperlink>
    </w:p>
    <w:p w14:paraId="1EEED7A9" w14:textId="77777777" w:rsidR="00702AD3" w:rsidRPr="00702AD3" w:rsidRDefault="00702AD3" w:rsidP="00702AD3">
      <w:pPr>
        <w:pStyle w:val="ContentsL3"/>
        <w:rPr>
          <w:lang w:val="en-US"/>
        </w:rPr>
      </w:pPr>
      <w:r w:rsidRPr="00702AD3">
        <w:rPr>
          <w:lang w:val="en-US"/>
        </w:rPr>
        <w:t xml:space="preserve">To </w:t>
      </w:r>
      <w:r>
        <w:rPr>
          <w:lang w:val="en-US"/>
        </w:rPr>
        <w:t>Imply</w:t>
      </w:r>
      <w:r w:rsidRPr="00702AD3">
        <w:rPr>
          <w:lang w:val="en-US"/>
        </w:rPr>
        <w:t xml:space="preserve"> Impossibility</w:t>
      </w:r>
    </w:p>
    <w:p w14:paraId="4BD433ED" w14:textId="77777777" w:rsidR="00702AD3" w:rsidRPr="00702AD3" w:rsidRDefault="00702AD3" w:rsidP="00702AD3">
      <w:pPr>
        <w:pStyle w:val="ContentsL3"/>
        <w:rPr>
          <w:lang w:val="en-US"/>
        </w:rPr>
      </w:pPr>
      <w:r w:rsidRPr="00702AD3">
        <w:rPr>
          <w:lang w:val="en-US"/>
        </w:rPr>
        <w:t>To Deny Absolutely</w:t>
      </w:r>
    </w:p>
    <w:p w14:paraId="26D8FA85" w14:textId="77777777" w:rsidR="00702AD3" w:rsidRDefault="00702AD3" w:rsidP="00702AD3">
      <w:pPr>
        <w:pStyle w:val="ContentsL2"/>
        <w:rPr>
          <w:lang w:bidi="he-IL"/>
        </w:rPr>
      </w:pPr>
      <w:hyperlink w:anchor="NEGATIVES2" w:history="1">
        <w:r w:rsidRPr="004C5D4B">
          <w:rPr>
            <w:rStyle w:val="Hyperlink"/>
            <w:lang w:bidi="he-IL"/>
          </w:rPr>
          <w:t xml:space="preserve">The Negative </w:t>
        </w:r>
        <w:r w:rsidRPr="004C5D4B">
          <w:rPr>
            <w:rStyle w:val="Hyperlink"/>
            <w:rFonts w:hint="cs"/>
            <w:sz w:val="28"/>
            <w:szCs w:val="28"/>
            <w:rtl/>
            <w:lang w:bidi="he-IL"/>
          </w:rPr>
          <w:t>אַל</w:t>
        </w:r>
      </w:hyperlink>
      <w:r>
        <w:rPr>
          <w:rFonts w:hint="cs"/>
          <w:lang w:bidi="he-IL"/>
        </w:rPr>
        <w:t xml:space="preserve"> </w:t>
      </w:r>
      <w:r>
        <w:rPr>
          <w:lang w:bidi="he-IL"/>
        </w:rPr>
        <w:t>(To Express a Negative Wish or Desire)</w:t>
      </w:r>
    </w:p>
    <w:p w14:paraId="6D0F779C" w14:textId="77777777" w:rsidR="00702AD3" w:rsidRDefault="00702AD3" w:rsidP="00702AD3">
      <w:pPr>
        <w:pStyle w:val="ContentsL2"/>
        <w:rPr>
          <w:lang w:bidi="he-IL"/>
        </w:rPr>
      </w:pPr>
      <w:hyperlink w:anchor="NEGATIVES3" w:history="1">
        <w:r w:rsidRPr="004C5D4B">
          <w:rPr>
            <w:rStyle w:val="Hyperlink"/>
            <w:lang w:bidi="he-IL"/>
          </w:rPr>
          <w:t xml:space="preserve">The Negatives </w:t>
        </w:r>
        <w:r w:rsidRPr="004C5D4B">
          <w:rPr>
            <w:rStyle w:val="Hyperlink"/>
            <w:rFonts w:hint="cs"/>
            <w:sz w:val="28"/>
            <w:szCs w:val="28"/>
            <w:rtl/>
            <w:lang w:bidi="he-IL"/>
          </w:rPr>
          <w:t>בַּל</w:t>
        </w:r>
        <w:r w:rsidRPr="004C5D4B">
          <w:rPr>
            <w:rStyle w:val="Hyperlink"/>
            <w:rFonts w:hint="cs"/>
            <w:lang w:bidi="he-IL"/>
          </w:rPr>
          <w:t xml:space="preserve"> </w:t>
        </w:r>
        <w:r w:rsidRPr="004C5D4B">
          <w:rPr>
            <w:rStyle w:val="Hyperlink"/>
            <w:lang w:bidi="he-IL"/>
          </w:rPr>
          <w:t xml:space="preserve">and </w:t>
        </w:r>
        <w:r w:rsidRPr="004C5D4B">
          <w:rPr>
            <w:rStyle w:val="Hyperlink"/>
            <w:rFonts w:hint="cs"/>
            <w:sz w:val="28"/>
            <w:szCs w:val="28"/>
            <w:rtl/>
            <w:lang w:bidi="he-IL"/>
          </w:rPr>
          <w:t>בְּלִי</w:t>
        </w:r>
      </w:hyperlink>
      <w:r>
        <w:rPr>
          <w:lang w:bidi="he-IL"/>
        </w:rPr>
        <w:t xml:space="preserve"> (In Absolute Denials)</w:t>
      </w:r>
    </w:p>
    <w:p w14:paraId="056C9DD4" w14:textId="77777777" w:rsidR="00702AD3" w:rsidRDefault="00702AD3" w:rsidP="00702AD3">
      <w:pPr>
        <w:pStyle w:val="ContentsL2"/>
        <w:rPr>
          <w:lang w:bidi="he-IL"/>
        </w:rPr>
      </w:pPr>
      <w:hyperlink w:anchor="NEGATIVES4" w:history="1">
        <w:r w:rsidRPr="004C5D4B">
          <w:rPr>
            <w:rStyle w:val="Hyperlink"/>
            <w:lang w:bidi="he-IL"/>
          </w:rPr>
          <w:t xml:space="preserve">The Negative </w:t>
        </w:r>
        <w:r w:rsidRPr="004C5D4B">
          <w:rPr>
            <w:rStyle w:val="Hyperlink"/>
            <w:rFonts w:hint="cs"/>
            <w:sz w:val="28"/>
            <w:szCs w:val="28"/>
            <w:rtl/>
            <w:lang w:bidi="he-IL"/>
          </w:rPr>
          <w:t>בִּלְתִּי</w:t>
        </w:r>
      </w:hyperlink>
      <w:r>
        <w:rPr>
          <w:lang w:bidi="he-IL"/>
        </w:rPr>
        <w:t xml:space="preserve"> (With a Limiting Force)</w:t>
      </w:r>
    </w:p>
    <w:p w14:paraId="32EF6EC3" w14:textId="77777777" w:rsidR="00702AD3" w:rsidRDefault="00702AD3" w:rsidP="00702AD3">
      <w:pPr>
        <w:pStyle w:val="ContentsL2"/>
        <w:rPr>
          <w:lang w:bidi="he-IL"/>
        </w:rPr>
      </w:pPr>
      <w:hyperlink w:anchor="NEGATIVES5" w:history="1">
        <w:r w:rsidRPr="00E33800">
          <w:rPr>
            <w:rStyle w:val="Hyperlink"/>
            <w:lang w:bidi="he-IL"/>
          </w:rPr>
          <w:t xml:space="preserve">The </w:t>
        </w:r>
        <w:proofErr w:type="gramStart"/>
        <w:r w:rsidRPr="00E33800">
          <w:rPr>
            <w:rStyle w:val="Hyperlink"/>
            <w:lang w:bidi="he-IL"/>
          </w:rPr>
          <w:t xml:space="preserve">Negative </w:t>
        </w:r>
        <w:r w:rsidRPr="00E33800">
          <w:rPr>
            <w:rStyle w:val="Hyperlink"/>
            <w:rFonts w:hint="cs"/>
            <w:sz w:val="28"/>
            <w:szCs w:val="28"/>
            <w:rtl/>
            <w:lang w:bidi="he-IL"/>
          </w:rPr>
          <w:t xml:space="preserve"> לֹא</w:t>
        </w:r>
        <w:proofErr w:type="gramEnd"/>
      </w:hyperlink>
    </w:p>
    <w:p w14:paraId="2678F0C7" w14:textId="77777777" w:rsidR="00702AD3" w:rsidRPr="00702AD3" w:rsidRDefault="00702AD3" w:rsidP="00702AD3">
      <w:pPr>
        <w:pStyle w:val="ContentsL3"/>
        <w:rPr>
          <w:lang w:val="en-US"/>
        </w:rPr>
      </w:pPr>
      <w:r w:rsidRPr="00702AD3">
        <w:rPr>
          <w:lang w:val="en-US"/>
        </w:rPr>
        <w:t>To Deny Absolutely</w:t>
      </w:r>
    </w:p>
    <w:p w14:paraId="08B9D624" w14:textId="77777777" w:rsidR="00702AD3" w:rsidRPr="00702AD3" w:rsidRDefault="00702AD3" w:rsidP="00702AD3">
      <w:pPr>
        <w:pStyle w:val="ContentsL3"/>
        <w:rPr>
          <w:lang w:val="en-US"/>
        </w:rPr>
      </w:pPr>
      <w:r w:rsidRPr="00702AD3">
        <w:rPr>
          <w:lang w:val="en-US"/>
        </w:rPr>
        <w:lastRenderedPageBreak/>
        <w:t>In Strong Prohibitions</w:t>
      </w:r>
    </w:p>
    <w:p w14:paraId="5C58E05E" w14:textId="77777777" w:rsidR="00702AD3" w:rsidRPr="00702AD3" w:rsidRDefault="00702AD3" w:rsidP="00702AD3">
      <w:pPr>
        <w:pStyle w:val="ContentsL3"/>
        <w:rPr>
          <w:lang w:val="en-US"/>
        </w:rPr>
      </w:pPr>
      <w:r w:rsidRPr="00702AD3">
        <w:rPr>
          <w:lang w:val="en-US"/>
        </w:rPr>
        <w:t xml:space="preserve">To Imply Impossibility </w:t>
      </w:r>
    </w:p>
    <w:p w14:paraId="58A46651" w14:textId="77777777" w:rsidR="00702AD3" w:rsidRPr="00702AD3" w:rsidRDefault="00702AD3" w:rsidP="00702AD3">
      <w:pPr>
        <w:pStyle w:val="ContentsL3"/>
        <w:rPr>
          <w:lang w:val="en-US"/>
        </w:rPr>
      </w:pPr>
      <w:r w:rsidRPr="00702AD3">
        <w:rPr>
          <w:lang w:val="en-US"/>
        </w:rPr>
        <w:t>In Rhetorical Questions</w:t>
      </w:r>
    </w:p>
    <w:p w14:paraId="35F6080B" w14:textId="77777777" w:rsidR="00702AD3" w:rsidRDefault="00702AD3" w:rsidP="00702AD3">
      <w:pPr>
        <w:pStyle w:val="Contents"/>
        <w:rPr>
          <w:lang w:bidi="he-IL"/>
        </w:rPr>
      </w:pPr>
      <w:hyperlink w:anchor="INTERJECTIONS" w:history="1">
        <w:r w:rsidRPr="00BA0CCC">
          <w:rPr>
            <w:rStyle w:val="Hyperlink"/>
            <w:lang w:bidi="he-IL"/>
          </w:rPr>
          <w:t>INTERJECTIONS</w:t>
        </w:r>
      </w:hyperlink>
    </w:p>
    <w:p w14:paraId="3A9F66F0" w14:textId="77777777" w:rsidR="00702AD3" w:rsidRDefault="00702AD3" w:rsidP="00702AD3">
      <w:pPr>
        <w:pStyle w:val="ContentsL2"/>
        <w:rPr>
          <w:lang w:bidi="he-IL"/>
        </w:rPr>
      </w:pPr>
      <w:hyperlink w:anchor="INTERJECTION1" w:history="1">
        <w:r w:rsidRPr="003D29CA">
          <w:rPr>
            <w:rStyle w:val="Hyperlink"/>
            <w:lang w:bidi="he-IL"/>
          </w:rPr>
          <w:t xml:space="preserve">The Interjection </w:t>
        </w:r>
        <w:r w:rsidRPr="003D29CA">
          <w:rPr>
            <w:rStyle w:val="Hyperlink"/>
            <w:rFonts w:hint="cs"/>
            <w:sz w:val="28"/>
            <w:szCs w:val="28"/>
            <w:rtl/>
            <w:lang w:bidi="he-IL"/>
          </w:rPr>
          <w:t>אֲהָהּ</w:t>
        </w:r>
      </w:hyperlink>
      <w:r>
        <w:rPr>
          <w:rFonts w:hint="cs"/>
          <w:lang w:bidi="he-IL"/>
        </w:rPr>
        <w:t xml:space="preserve"> </w:t>
      </w:r>
    </w:p>
    <w:p w14:paraId="103CCFF8" w14:textId="77777777" w:rsidR="00A64427" w:rsidRDefault="00702AD3" w:rsidP="00702AD3">
      <w:pPr>
        <w:pStyle w:val="ContentsL2"/>
        <w:rPr>
          <w:lang w:bidi="he-IL"/>
        </w:rPr>
      </w:pPr>
      <w:hyperlink w:anchor="INTERJECTION2" w:history="1">
        <w:r w:rsidRPr="003D29CA">
          <w:rPr>
            <w:rStyle w:val="Hyperlink"/>
            <w:lang w:bidi="he-IL"/>
          </w:rPr>
          <w:t xml:space="preserve">The Interjection </w:t>
        </w:r>
        <w:r w:rsidRPr="003D29CA">
          <w:rPr>
            <w:rStyle w:val="Hyperlink"/>
            <w:rFonts w:hint="cs"/>
            <w:sz w:val="28"/>
            <w:szCs w:val="28"/>
            <w:rtl/>
            <w:lang w:bidi="he-IL"/>
          </w:rPr>
          <w:t>אוֹי</w:t>
        </w:r>
      </w:hyperlink>
      <w:r w:rsidR="00A64427">
        <w:rPr>
          <w:lang w:bidi="he-IL"/>
        </w:rPr>
        <w:t xml:space="preserve"> </w:t>
      </w:r>
    </w:p>
    <w:p w14:paraId="08031B37" w14:textId="77777777" w:rsidR="00A64427" w:rsidRDefault="00702AD3" w:rsidP="00702AD3">
      <w:pPr>
        <w:pStyle w:val="ContentsL2"/>
        <w:rPr>
          <w:lang w:bidi="he-IL"/>
        </w:rPr>
      </w:pPr>
      <w:hyperlink w:anchor="INTERJECTION3" w:history="1">
        <w:r w:rsidRPr="003D29CA">
          <w:rPr>
            <w:rStyle w:val="Hyperlink"/>
            <w:lang w:bidi="he-IL"/>
          </w:rPr>
          <w:t xml:space="preserve">The Interjection </w:t>
        </w:r>
        <w:r w:rsidRPr="003D29CA">
          <w:rPr>
            <w:rStyle w:val="Hyperlink"/>
            <w:rFonts w:hint="cs"/>
            <w:sz w:val="28"/>
            <w:szCs w:val="28"/>
            <w:rtl/>
            <w:lang w:bidi="he-IL"/>
          </w:rPr>
          <w:t>אָֽנָּ֫א</w:t>
        </w:r>
      </w:hyperlink>
      <w:r w:rsidR="00A64427">
        <w:rPr>
          <w:lang w:bidi="he-IL"/>
        </w:rPr>
        <w:t xml:space="preserve"> </w:t>
      </w:r>
    </w:p>
    <w:p w14:paraId="7A37B058" w14:textId="77777777" w:rsidR="00A64427" w:rsidRDefault="00702AD3" w:rsidP="00702AD3">
      <w:pPr>
        <w:pStyle w:val="ContentsL2"/>
        <w:rPr>
          <w:lang w:bidi="he-IL"/>
        </w:rPr>
      </w:pPr>
      <w:hyperlink w:anchor="INTERJECTION4" w:history="1">
        <w:r w:rsidRPr="003D29CA">
          <w:rPr>
            <w:rStyle w:val="Hyperlink"/>
            <w:lang w:bidi="he-IL"/>
          </w:rPr>
          <w:t xml:space="preserve">The Interjection </w:t>
        </w:r>
        <w:r w:rsidRPr="003D29CA">
          <w:rPr>
            <w:rStyle w:val="Hyperlink"/>
            <w:rFonts w:hint="cs"/>
            <w:sz w:val="28"/>
            <w:szCs w:val="28"/>
            <w:rtl/>
            <w:lang w:bidi="he-IL"/>
          </w:rPr>
          <w:t>בִּי</w:t>
        </w:r>
      </w:hyperlink>
      <w:r w:rsidR="003D29CA">
        <w:rPr>
          <w:lang w:bidi="he-IL"/>
        </w:rPr>
        <w:t xml:space="preserve"> </w:t>
      </w:r>
    </w:p>
    <w:p w14:paraId="457515FB" w14:textId="77777777" w:rsidR="00702AD3" w:rsidRDefault="00702AD3" w:rsidP="00702AD3">
      <w:pPr>
        <w:pStyle w:val="ContentsL2"/>
        <w:rPr>
          <w:lang w:bidi="he-IL"/>
        </w:rPr>
      </w:pPr>
      <w:hyperlink w:anchor="INTERJECTION5" w:history="1">
        <w:r w:rsidRPr="003D29CA">
          <w:rPr>
            <w:rStyle w:val="Hyperlink"/>
            <w:lang w:bidi="he-IL"/>
          </w:rPr>
          <w:t xml:space="preserve">The Interjection </w:t>
        </w:r>
        <w:r w:rsidRPr="003D29CA">
          <w:rPr>
            <w:rStyle w:val="Hyperlink"/>
            <w:rFonts w:hint="cs"/>
            <w:sz w:val="28"/>
            <w:szCs w:val="28"/>
            <w:rtl/>
            <w:lang w:bidi="he-IL"/>
          </w:rPr>
          <w:t>הוֹי</w:t>
        </w:r>
      </w:hyperlink>
    </w:p>
    <w:p w14:paraId="37D91B52" w14:textId="77777777" w:rsidR="00702AD3" w:rsidRDefault="00702AD3" w:rsidP="00702AD3">
      <w:pPr>
        <w:pStyle w:val="ContentsL2"/>
        <w:rPr>
          <w:lang w:bidi="he-IL"/>
        </w:rPr>
      </w:pPr>
      <w:hyperlink w:anchor="INTERJECTION6" w:history="1">
        <w:r w:rsidRPr="003D29CA">
          <w:rPr>
            <w:rStyle w:val="Hyperlink"/>
            <w:lang w:bidi="he-IL"/>
          </w:rPr>
          <w:t xml:space="preserve">The Interjection </w:t>
        </w:r>
        <w:r w:rsidRPr="003D29CA">
          <w:rPr>
            <w:rStyle w:val="Hyperlink"/>
            <w:rFonts w:hint="cs"/>
            <w:sz w:val="28"/>
            <w:szCs w:val="28"/>
            <w:rtl/>
            <w:lang w:bidi="he-IL"/>
          </w:rPr>
          <w:t>הֵן</w:t>
        </w:r>
      </w:hyperlink>
      <w:r>
        <w:rPr>
          <w:rFonts w:hint="cs"/>
          <w:lang w:bidi="he-IL"/>
        </w:rPr>
        <w:t xml:space="preserve"> </w:t>
      </w:r>
    </w:p>
    <w:p w14:paraId="1EF9EA2A" w14:textId="77777777" w:rsidR="00702AD3" w:rsidRDefault="00702AD3" w:rsidP="00702AD3">
      <w:pPr>
        <w:pStyle w:val="ContentsL2"/>
        <w:rPr>
          <w:lang w:bidi="he-IL"/>
        </w:rPr>
      </w:pPr>
      <w:hyperlink w:anchor="INTERJECTION7" w:history="1">
        <w:r w:rsidRPr="003D29CA">
          <w:rPr>
            <w:rStyle w:val="Hyperlink"/>
            <w:lang w:bidi="he-IL"/>
          </w:rPr>
          <w:t xml:space="preserve">The Interjection </w:t>
        </w:r>
        <w:r w:rsidRPr="003D29CA">
          <w:rPr>
            <w:rStyle w:val="Hyperlink"/>
            <w:rFonts w:hint="cs"/>
            <w:sz w:val="28"/>
            <w:szCs w:val="28"/>
            <w:rtl/>
            <w:lang w:bidi="he-IL"/>
          </w:rPr>
          <w:t>הִנֵּה</w:t>
        </w:r>
      </w:hyperlink>
      <w:r>
        <w:rPr>
          <w:rFonts w:hint="cs"/>
          <w:lang w:bidi="he-IL"/>
        </w:rPr>
        <w:t xml:space="preserve"> </w:t>
      </w:r>
    </w:p>
    <w:p w14:paraId="74990AC5" w14:textId="77777777" w:rsidR="00702AD3" w:rsidRDefault="00702AD3" w:rsidP="00702AD3">
      <w:pPr>
        <w:pStyle w:val="ContentsL2"/>
        <w:rPr>
          <w:lang w:bidi="he-IL"/>
        </w:rPr>
      </w:pPr>
      <w:hyperlink w:anchor="INTERJECTION8" w:history="1">
        <w:r w:rsidRPr="003D29CA">
          <w:rPr>
            <w:rStyle w:val="Hyperlink"/>
            <w:lang w:bidi="he-IL"/>
          </w:rPr>
          <w:t xml:space="preserve">The Interjection </w:t>
        </w:r>
        <w:r w:rsidRPr="003D29CA">
          <w:rPr>
            <w:rStyle w:val="Hyperlink"/>
            <w:rFonts w:hint="cs"/>
            <w:sz w:val="28"/>
            <w:szCs w:val="28"/>
            <w:rtl/>
            <w:lang w:bidi="he-IL"/>
          </w:rPr>
          <w:t>חָלִ֫ילָה</w:t>
        </w:r>
      </w:hyperlink>
      <w:r>
        <w:rPr>
          <w:rFonts w:hint="cs"/>
          <w:lang w:bidi="he-IL"/>
        </w:rPr>
        <w:t xml:space="preserve"> </w:t>
      </w:r>
    </w:p>
    <w:p w14:paraId="2E3F2CA4" w14:textId="77777777" w:rsidR="00702AD3" w:rsidRDefault="00702AD3" w:rsidP="00702AD3">
      <w:pPr>
        <w:pStyle w:val="ContentsL2"/>
        <w:rPr>
          <w:lang w:bidi="he-IL"/>
        </w:rPr>
      </w:pPr>
      <w:hyperlink w:anchor="INTERJECTION9" w:history="1">
        <w:r w:rsidRPr="003D29CA">
          <w:rPr>
            <w:rStyle w:val="Hyperlink"/>
            <w:lang w:bidi="he-IL"/>
          </w:rPr>
          <w:t xml:space="preserve">The Interjection </w:t>
        </w:r>
        <w:r w:rsidRPr="003D29CA">
          <w:rPr>
            <w:rStyle w:val="Hyperlink"/>
            <w:rFonts w:hint="cs"/>
            <w:sz w:val="28"/>
            <w:szCs w:val="28"/>
            <w:rtl/>
            <w:lang w:bidi="he-IL"/>
          </w:rPr>
          <w:t>נָא</w:t>
        </w:r>
      </w:hyperlink>
    </w:p>
    <w:p w14:paraId="48A059D5" w14:textId="77777777" w:rsidR="00702AD3" w:rsidRPr="00702AD3" w:rsidRDefault="00702AD3" w:rsidP="00702AD3">
      <w:pPr>
        <w:pStyle w:val="ContentsL3"/>
        <w:rPr>
          <w:lang w:val="en-US"/>
        </w:rPr>
      </w:pPr>
      <w:r w:rsidRPr="00702AD3">
        <w:rPr>
          <w:lang w:val="en-US"/>
        </w:rPr>
        <w:t>In Urgent Requests and Entreaties</w:t>
      </w:r>
    </w:p>
    <w:p w14:paraId="4AA31A71" w14:textId="77777777" w:rsidR="00702AD3" w:rsidRPr="00702AD3" w:rsidRDefault="00702AD3" w:rsidP="00702AD3">
      <w:pPr>
        <w:pStyle w:val="ContentsL3"/>
        <w:rPr>
          <w:lang w:val="en-US"/>
        </w:rPr>
      </w:pPr>
      <w:r w:rsidRPr="00702AD3">
        <w:rPr>
          <w:lang w:val="en-US"/>
        </w:rPr>
        <w:t>In Urgent Commands and Prohibitions</w:t>
      </w:r>
    </w:p>
    <w:p w14:paraId="6E3A47A0" w14:textId="77777777" w:rsidR="00702AD3" w:rsidRPr="00702AD3" w:rsidRDefault="00702AD3" w:rsidP="00702AD3">
      <w:pPr>
        <w:pStyle w:val="ContentsL3"/>
        <w:rPr>
          <w:lang w:val="en-US"/>
        </w:rPr>
      </w:pPr>
      <w:r w:rsidRPr="00702AD3">
        <w:rPr>
          <w:lang w:val="en-US"/>
        </w:rPr>
        <w:t>To Express Strong Wishes or Desires</w:t>
      </w:r>
    </w:p>
    <w:p w14:paraId="4CDAB884" w14:textId="77777777" w:rsidR="00702AD3" w:rsidRDefault="00702AD3" w:rsidP="00702AD3">
      <w:pPr>
        <w:pStyle w:val="ContentsL3"/>
        <w:rPr>
          <w:lang w:val="en-US"/>
        </w:rPr>
      </w:pPr>
      <w:r w:rsidRPr="00702AD3">
        <w:rPr>
          <w:lang w:val="en-US"/>
        </w:rPr>
        <w:t>To Emphasize Necessity or Determination</w:t>
      </w:r>
    </w:p>
    <w:p w14:paraId="7DE56F4C" w14:textId="77777777" w:rsidR="00E33800" w:rsidRDefault="00E33800" w:rsidP="00E33800">
      <w:pPr>
        <w:pStyle w:val="Contents"/>
      </w:pPr>
      <w:hyperlink w:anchor="BIBLIOGRAPHY" w:history="1">
        <w:r w:rsidRPr="00E33800">
          <w:rPr>
            <w:rStyle w:val="Hyperlink"/>
          </w:rPr>
          <w:t>SELECTED BIBLIOGRAPHY</w:t>
        </w:r>
      </w:hyperlink>
    </w:p>
    <w:p w14:paraId="65EBC486" w14:textId="77777777" w:rsidR="00E33800" w:rsidRPr="00E33800" w:rsidRDefault="00E33800" w:rsidP="00E33800">
      <w:pPr>
        <w:pStyle w:val="Contents"/>
      </w:pPr>
      <w:hyperlink w:anchor="AboAut" w:history="1">
        <w:r w:rsidRPr="00E33800">
          <w:rPr>
            <w:rStyle w:val="Hyperlink"/>
          </w:rPr>
          <w:t>ABOUT THE AUTHOR</w:t>
        </w:r>
      </w:hyperlink>
    </w:p>
    <w:bookmarkStart w:id="1" w:name="INTRO"/>
    <w:p w14:paraId="20DF23B8" w14:textId="77777777" w:rsidR="00E61316" w:rsidRPr="005D3BAC" w:rsidRDefault="00CC2924" w:rsidP="00E61316">
      <w:pPr>
        <w:pStyle w:val="HEADINGL1"/>
      </w:pPr>
      <w:r>
        <w:lastRenderedPageBreak/>
        <w:fldChar w:fldCharType="begin"/>
      </w:r>
      <w:r>
        <w:instrText xml:space="preserve"> HYPERLINK  \l "REF_TOC" </w:instrText>
      </w:r>
      <w:r>
        <w:fldChar w:fldCharType="separate"/>
      </w:r>
      <w:r w:rsidR="00E61316" w:rsidRPr="00CC2924">
        <w:rPr>
          <w:rStyle w:val="Hyperlink"/>
        </w:rPr>
        <w:t>INTRODUCTION</w:t>
      </w:r>
      <w:r>
        <w:fldChar w:fldCharType="end"/>
      </w:r>
    </w:p>
    <w:bookmarkEnd w:id="1"/>
    <w:p w14:paraId="2B6A17EC" w14:textId="77777777" w:rsidR="00CD3114" w:rsidRPr="005D3BAC" w:rsidRDefault="00CD3114" w:rsidP="00CD3114">
      <w:r w:rsidRPr="005D3BAC">
        <w:t xml:space="preserve">This book is obviously not for everyone; however, I wish it could be for more.  It is my desire that more students of the Old Testament would base their study on the Hebrew text.  Hebrew is a very expressive language and studying the Hebrew text enables students to discern more fully the emphasis of the Old Testament.  Studying the Hebrew Old Testament is more realistic now than ever before because of the many tools that are available.  I recommend that serious students of the </w:t>
      </w:r>
      <w:r w:rsidR="00F742FF" w:rsidRPr="005D3BAC">
        <w:t>Old</w:t>
      </w:r>
      <w:r w:rsidRPr="005D3BAC">
        <w:t xml:space="preserve"> Testament undertake an introductory study of </w:t>
      </w:r>
      <w:r w:rsidR="00F742FF" w:rsidRPr="005D3BAC">
        <w:t>Old</w:t>
      </w:r>
      <w:r w:rsidRPr="005D3BAC">
        <w:t xml:space="preserve"> Testament </w:t>
      </w:r>
      <w:r w:rsidR="00F742FF" w:rsidRPr="005D3BAC">
        <w:t>Hebrew</w:t>
      </w:r>
      <w:r w:rsidRPr="005D3BAC">
        <w:t xml:space="preserve"> and purchase one of the quality Bible software programs that will give them access to the original languages.  I also recommend that they </w:t>
      </w:r>
      <w:r w:rsidR="007F6D91">
        <w:t>study</w:t>
      </w:r>
      <w:r w:rsidRPr="005D3BAC">
        <w:t xml:space="preserve"> Hebrew syntax </w:t>
      </w:r>
      <w:r w:rsidR="007F6D91">
        <w:t xml:space="preserve">and buy good guide </w:t>
      </w:r>
      <w:r w:rsidRPr="005D3BAC">
        <w:t xml:space="preserve">such as </w:t>
      </w:r>
      <w:r w:rsidRPr="005D3BAC">
        <w:rPr>
          <w:u w:val="single"/>
        </w:rPr>
        <w:t>An Introduction to Hebrew Syntax</w:t>
      </w:r>
      <w:r w:rsidRPr="005D3BAC">
        <w:t xml:space="preserve"> by Bruce Waltke and </w:t>
      </w:r>
      <w:r w:rsidR="00CC2924">
        <w:t xml:space="preserve">M. O'Connor and </w:t>
      </w:r>
      <w:r w:rsidRPr="005D3BAC">
        <w:t xml:space="preserve">use this as the basis for their own syntax outline.  At this point the serious student of the Old Testament should be ready to dive into the Hebrew text.  </w:t>
      </w:r>
    </w:p>
    <w:p w14:paraId="2024768D" w14:textId="77777777" w:rsidR="00CD3114" w:rsidRPr="005D3BAC" w:rsidRDefault="00CD3114" w:rsidP="00CD3114">
      <w:r w:rsidRPr="005D3BAC">
        <w:t xml:space="preserve">As a young scholar I had dreams of </w:t>
      </w:r>
      <w:proofErr w:type="gramStart"/>
      <w:r w:rsidRPr="005D3BAC">
        <w:t>making a contribution</w:t>
      </w:r>
      <w:proofErr w:type="gramEnd"/>
      <w:r w:rsidRPr="005D3BAC">
        <w:t xml:space="preserve"> </w:t>
      </w:r>
      <w:proofErr w:type="gramStart"/>
      <w:r w:rsidRPr="005D3BAC">
        <w:t>in the area of</w:t>
      </w:r>
      <w:proofErr w:type="gramEnd"/>
      <w:r w:rsidRPr="005D3BAC">
        <w:t xml:space="preserve"> biblical languages.  I wanted to make the richness of the Hebrew and Greek texts more accessible to interpreters of the Bible.  I studied both Hebrew and Greek and my doctoral degree was in biblical studies and specifically biblical languages.  However, when I began my teaching ministry I felt led by God to meet a more urgent need, biblical interpretation methodology, and I devoted myself to that discipline.  Nonetheless, I continued to study both Hebrew and Greek and incorporate what I learned into my interpretation of the Bible.  Whenever I studied a biblical </w:t>
      </w:r>
      <w:proofErr w:type="gramStart"/>
      <w:r w:rsidRPr="005D3BAC">
        <w:t>book</w:t>
      </w:r>
      <w:proofErr w:type="gramEnd"/>
      <w:r w:rsidRPr="005D3BAC">
        <w:t xml:space="preserve"> I prepared an original translation of the Hebrew or Greek text, making notes on significant syntactical constructions and doing word studies on significant words.  I continued to read Hebrew and Greek grammars and prepared my own syntax outlines of Old Testament Hebrew and New Testament Greek.  Over the years I revised those syntax outlines based on my experience with the Hebrew and Greek texts and additional reading.  Now that I am </w:t>
      </w:r>
      <w:proofErr w:type="gramStart"/>
      <w:r w:rsidRPr="005D3BAC">
        <w:t>retired</w:t>
      </w:r>
      <w:proofErr w:type="gramEnd"/>
      <w:r w:rsidRPr="005D3BAC">
        <w:t xml:space="preserve"> I finally have time to go back to that early ambition of </w:t>
      </w:r>
      <w:proofErr w:type="gramStart"/>
      <w:r w:rsidRPr="005D3BAC">
        <w:t>making a contribution</w:t>
      </w:r>
      <w:proofErr w:type="gramEnd"/>
      <w:r w:rsidRPr="005D3BAC">
        <w:t xml:space="preserve"> </w:t>
      </w:r>
      <w:proofErr w:type="gramStart"/>
      <w:r w:rsidRPr="005D3BAC">
        <w:t>in the area of</w:t>
      </w:r>
      <w:proofErr w:type="gramEnd"/>
      <w:r w:rsidRPr="005D3BAC">
        <w:t xml:space="preserve"> biblical languages.  </w:t>
      </w:r>
      <w:r w:rsidR="00CF0441">
        <w:t xml:space="preserve">However, I write as an interpreter rather than a </w:t>
      </w:r>
      <w:r w:rsidR="007F6D91">
        <w:t>Hebrew scholar</w:t>
      </w:r>
      <w:r w:rsidR="00E7289C">
        <w:t xml:space="preserve"> for whom I have the greatest respect and gratitude</w:t>
      </w:r>
      <w:r w:rsidR="00CF0441">
        <w:t xml:space="preserve">.  </w:t>
      </w:r>
      <w:r w:rsidRPr="005D3BAC">
        <w:t xml:space="preserve">In </w:t>
      </w:r>
      <w:r w:rsidRPr="005D3BAC">
        <w:rPr>
          <w:u w:val="single"/>
        </w:rPr>
        <w:t>Hebrew Grammar Gold</w:t>
      </w:r>
      <w:r w:rsidRPr="005D3BAC">
        <w:t xml:space="preserve"> I seek to identify the ways that Old Testament Hebrew expresses emphasis.  My goal is to enable students of the Old Testament to recognize what is emphasized in the Hebrew text so that their study of the Old Testament can be enriched.</w:t>
      </w:r>
    </w:p>
    <w:p w14:paraId="31E4D371" w14:textId="77777777" w:rsidR="00CD3114" w:rsidRPr="005D3BAC" w:rsidRDefault="00CD3114" w:rsidP="00CD3114">
      <w:r w:rsidRPr="005D3BAC">
        <w:t xml:space="preserve">All languages have ways of expressing emphasis and Hebrew is </w:t>
      </w:r>
      <w:r w:rsidR="00F742FF" w:rsidRPr="005D3BAC">
        <w:t>no exception</w:t>
      </w:r>
      <w:r w:rsidRPr="005D3BAC">
        <w:t xml:space="preserve">.  The primary ways that Old Testament Hebrew expresses emphasis is through significant grammatical constructions and words that have an inherent emphatic force.  My approach in this guide is rather simple.  I identify and explain simply what I have found to be significant grammatical constructions and words and provide examples of their use to add emphasis to the text.  I have limited myself to significant grammatical constructions and words that are the most prevalent.  Though I provide a general framework of Old Testament Hebrew syntax and simply explain the parts of speech and how they function it is not my objective to provide a comprehensive outline of Hebrew syntax.  </w:t>
      </w:r>
      <w:proofErr w:type="gramStart"/>
      <w:r w:rsidRPr="005D3BAC">
        <w:t>Instead</w:t>
      </w:r>
      <w:proofErr w:type="gramEnd"/>
      <w:r w:rsidRPr="005D3BAC">
        <w:t xml:space="preserve"> I focus on the ways that Hebrew intensifies the meaning of the Old Testament text.  In addition, I only point to what is emphasized by the significant grammatical constructions and words and do not draw any conclusion </w:t>
      </w:r>
      <w:r w:rsidR="00F742FF" w:rsidRPr="005D3BAC">
        <w:t xml:space="preserve">about </w:t>
      </w:r>
      <w:r w:rsidRPr="005D3BAC">
        <w:t>the interpretation of passage</w:t>
      </w:r>
      <w:r w:rsidR="00F742FF" w:rsidRPr="005D3BAC">
        <w:t>s</w:t>
      </w:r>
      <w:r w:rsidRPr="005D3BAC">
        <w:t xml:space="preserve">.  I have included a detailed table of contents that can serve as an index of significant grammatical constructions and words.  </w:t>
      </w:r>
      <w:r w:rsidR="00702AD3">
        <w:t xml:space="preserve">I have included </w:t>
      </w:r>
      <w:r w:rsidR="00246146">
        <w:t xml:space="preserve">in the table of contents </w:t>
      </w:r>
      <w:r w:rsidR="00702AD3">
        <w:t xml:space="preserve">a description of my focus in parentheses when that is not already identified.  </w:t>
      </w:r>
      <w:r w:rsidRPr="005D3BAC">
        <w:t xml:space="preserve">This guide is not comprehensive, but it does represent a lifetime of study of the ways Old Testament </w:t>
      </w:r>
      <w:r w:rsidR="005F7972" w:rsidRPr="005D3BAC">
        <w:t>Hebrew</w:t>
      </w:r>
      <w:r w:rsidRPr="005D3BAC">
        <w:t xml:space="preserve"> expresses emphasis.  It is my </w:t>
      </w:r>
      <w:r w:rsidRPr="005D3BAC">
        <w:lastRenderedPageBreak/>
        <w:t xml:space="preserve">earnest desire that you will benefit from my study of </w:t>
      </w:r>
      <w:r w:rsidR="00F742FF" w:rsidRPr="005D3BAC">
        <w:t xml:space="preserve">the </w:t>
      </w:r>
      <w:r w:rsidRPr="005D3BAC">
        <w:t xml:space="preserve">ways that Hebrew expresses emphasis and use it productively in your own interpretation of the Old Testament. </w:t>
      </w:r>
    </w:p>
    <w:bookmarkStart w:id="2" w:name="NOUNS"/>
    <w:p w14:paraId="3290762F" w14:textId="77777777" w:rsidR="00E61316" w:rsidRPr="005D3BAC" w:rsidRDefault="00B0027A" w:rsidP="00E61316">
      <w:pPr>
        <w:pStyle w:val="HEADINGL1"/>
      </w:pPr>
      <w:r>
        <w:lastRenderedPageBreak/>
        <w:fldChar w:fldCharType="begin"/>
      </w:r>
      <w:r>
        <w:instrText xml:space="preserve"> HYPERLINK  \l "REF_TOC" </w:instrText>
      </w:r>
      <w:r>
        <w:fldChar w:fldCharType="separate"/>
      </w:r>
      <w:r w:rsidR="00E61316" w:rsidRPr="00B0027A">
        <w:rPr>
          <w:rStyle w:val="Hyperlink"/>
        </w:rPr>
        <w:t>NOUN</w:t>
      </w:r>
      <w:r w:rsidR="00F93742" w:rsidRPr="00B0027A">
        <w:rPr>
          <w:rStyle w:val="Hyperlink"/>
        </w:rPr>
        <w:t>S</w:t>
      </w:r>
      <w:r>
        <w:fldChar w:fldCharType="end"/>
      </w:r>
    </w:p>
    <w:bookmarkEnd w:id="2"/>
    <w:p w14:paraId="6B12C4A2" w14:textId="77777777" w:rsidR="00DF1D9A" w:rsidRPr="005D3BAC" w:rsidRDefault="00F93742" w:rsidP="00F93742">
      <w:r w:rsidRPr="005D3BAC">
        <w:t xml:space="preserve">Nouns are words that name a person, place, thing, or abstract idea.  The form of Hebrew nouns indicates their gender and number.  </w:t>
      </w:r>
      <w:r w:rsidR="00DF1D9A" w:rsidRPr="005D3BAC">
        <w:t>In addition, it is important to consider the function of nouns.</w:t>
      </w:r>
      <w:r w:rsidR="007F6D91">
        <w:t xml:space="preserve">  I have also considered the significance of the repetition of nouns and some nouns that have an inherent emphatic force.</w:t>
      </w:r>
    </w:p>
    <w:bookmarkStart w:id="3" w:name="NOUNS1"/>
    <w:p w14:paraId="4A0E79B4" w14:textId="77777777" w:rsidR="00DF1D9A" w:rsidRPr="005D3BAC" w:rsidRDefault="00F311A1" w:rsidP="00DF1D9A">
      <w:pPr>
        <w:pStyle w:val="HeadingL2"/>
      </w:pPr>
      <w:r>
        <w:fldChar w:fldCharType="begin"/>
      </w:r>
      <w:r>
        <w:instrText xml:space="preserve"> HYPERLINK  \l "REF_TOC" </w:instrText>
      </w:r>
      <w:r>
        <w:fldChar w:fldCharType="separate"/>
      </w:r>
      <w:r w:rsidR="00DF1D9A" w:rsidRPr="00F311A1">
        <w:rPr>
          <w:rStyle w:val="Hyperlink"/>
        </w:rPr>
        <w:t xml:space="preserve">Gender </w:t>
      </w:r>
      <w:r w:rsidR="002419EC" w:rsidRPr="00F311A1">
        <w:rPr>
          <w:rStyle w:val="Hyperlink"/>
        </w:rPr>
        <w:t>of Nouns</w:t>
      </w:r>
      <w:r>
        <w:fldChar w:fldCharType="end"/>
      </w:r>
      <w:r w:rsidR="00DF1D9A" w:rsidRPr="005D3BAC">
        <w:t xml:space="preserve"> </w:t>
      </w:r>
    </w:p>
    <w:bookmarkEnd w:id="3"/>
    <w:p w14:paraId="285FDC2A" w14:textId="77777777" w:rsidR="00D11508" w:rsidRPr="005D3BAC" w:rsidRDefault="00F93742" w:rsidP="00F93742">
      <w:r w:rsidRPr="005D3BAC">
        <w:t xml:space="preserve">Hebrew nouns have masculine and feminine forms.  These forms indicate whether the noun is masculine, feminine, or without any implications with respect to sex.  </w:t>
      </w:r>
      <w:r w:rsidR="00D11508" w:rsidRPr="005D3BAC">
        <w:t xml:space="preserve">Implying anything from the gender designation of a noun customarily consider neuter in English should be avoided.  The gender of nouns is important for translation and </w:t>
      </w:r>
      <w:proofErr w:type="gramStart"/>
      <w:r w:rsidR="00D11508" w:rsidRPr="005D3BAC">
        <w:t>interpretation, but</w:t>
      </w:r>
      <w:proofErr w:type="gramEnd"/>
      <w:r w:rsidR="00D11508" w:rsidRPr="005D3BAC">
        <w:t xml:space="preserve"> carries no particular emphasis.</w:t>
      </w:r>
    </w:p>
    <w:bookmarkStart w:id="4" w:name="NOUNS2"/>
    <w:p w14:paraId="008DEEB5" w14:textId="77777777" w:rsidR="00D11508" w:rsidRPr="005D3BAC" w:rsidRDefault="00F311A1" w:rsidP="00D11508">
      <w:pPr>
        <w:pStyle w:val="HeadingL2"/>
      </w:pPr>
      <w:r>
        <w:fldChar w:fldCharType="begin"/>
      </w:r>
      <w:r>
        <w:instrText xml:space="preserve"> HYPERLINK  \l "REF_TOC" </w:instrText>
      </w:r>
      <w:r>
        <w:fldChar w:fldCharType="separate"/>
      </w:r>
      <w:r w:rsidR="00D11508" w:rsidRPr="00F311A1">
        <w:rPr>
          <w:rStyle w:val="Hyperlink"/>
        </w:rPr>
        <w:t>Number</w:t>
      </w:r>
      <w:r w:rsidR="002419EC" w:rsidRPr="00F311A1">
        <w:rPr>
          <w:rStyle w:val="Hyperlink"/>
        </w:rPr>
        <w:t xml:space="preserve"> of Nouns</w:t>
      </w:r>
      <w:r>
        <w:fldChar w:fldCharType="end"/>
      </w:r>
    </w:p>
    <w:bookmarkEnd w:id="4"/>
    <w:p w14:paraId="600B591D" w14:textId="77777777" w:rsidR="00441B26" w:rsidRPr="005D3BAC" w:rsidRDefault="00F93742" w:rsidP="00B31145">
      <w:r w:rsidRPr="005D3BAC">
        <w:t>Hebrew nouns have singular, plural and dual forms</w:t>
      </w:r>
      <w:r w:rsidR="00DF1D9A" w:rsidRPr="005D3BAC">
        <w:t xml:space="preserve">.  The singular form indicates singularity or a collective.  The plural form </w:t>
      </w:r>
      <w:r w:rsidR="00D11508" w:rsidRPr="005D3BAC">
        <w:t xml:space="preserve">normally </w:t>
      </w:r>
      <w:r w:rsidR="00DF1D9A" w:rsidRPr="005D3BAC">
        <w:t>indicates plurality</w:t>
      </w:r>
      <w:r w:rsidR="00D11508" w:rsidRPr="005D3BAC">
        <w:t xml:space="preserve">.  It </w:t>
      </w:r>
      <w:r w:rsidR="00441B26" w:rsidRPr="005D3BAC">
        <w:t>also seems to be</w:t>
      </w:r>
      <w:r w:rsidR="00D11508" w:rsidRPr="005D3BAC">
        <w:t xml:space="preserve"> used</w:t>
      </w:r>
      <w:r w:rsidR="00DF1D9A" w:rsidRPr="005D3BAC">
        <w:t xml:space="preserve"> with nouns </w:t>
      </w:r>
      <w:r w:rsidR="00DE5B1A">
        <w:t>indicating</w:t>
      </w:r>
      <w:r w:rsidR="00DF1D9A" w:rsidRPr="005D3BAC">
        <w:t xml:space="preserve"> abstract ideas</w:t>
      </w:r>
      <w:r w:rsidR="00DE5B1A">
        <w:t xml:space="preserve"> and extension</w:t>
      </w:r>
      <w:r w:rsidR="00DF1D9A" w:rsidRPr="005D3BAC">
        <w:t xml:space="preserve">.  </w:t>
      </w:r>
      <w:r w:rsidR="00D11508" w:rsidRPr="005D3BAC">
        <w:t>In addition</w:t>
      </w:r>
      <w:r w:rsidR="00DF1D9A" w:rsidRPr="005D3BAC">
        <w:t>, plural forms can be used to emphasize ex</w:t>
      </w:r>
      <w:r w:rsidR="00B31145" w:rsidRPr="005D3BAC">
        <w:t>tent</w:t>
      </w:r>
      <w:r w:rsidR="00DF1D9A" w:rsidRPr="005D3BAC">
        <w:t xml:space="preserve"> </w:t>
      </w:r>
      <w:r w:rsidR="00D30F89">
        <w:t xml:space="preserve">and </w:t>
      </w:r>
      <w:r w:rsidR="00DF1D9A" w:rsidRPr="005D3BAC">
        <w:t xml:space="preserve">respect.  The dual form is used with </w:t>
      </w:r>
      <w:r w:rsidR="00DE5B1A">
        <w:t>nouns</w:t>
      </w:r>
      <w:r w:rsidR="00DF1D9A" w:rsidRPr="005D3BAC">
        <w:t xml:space="preserve"> that naturally occur in pairs or to indicate two of a kind.  The number of nouns </w:t>
      </w:r>
      <w:r w:rsidR="00DE5B1A">
        <w:t xml:space="preserve">and substantives </w:t>
      </w:r>
      <w:r w:rsidR="00DF1D9A" w:rsidRPr="005D3BAC">
        <w:t>is important for translation and interpretation, but it is the use</w:t>
      </w:r>
      <w:r w:rsidR="00134BC5" w:rsidRPr="005D3BAC">
        <w:t>s</w:t>
      </w:r>
      <w:r w:rsidR="00DF1D9A" w:rsidRPr="005D3BAC">
        <w:t xml:space="preserve"> of the plural form of nouns to emphasize </w:t>
      </w:r>
      <w:r w:rsidR="00134BC5" w:rsidRPr="005D3BAC">
        <w:t xml:space="preserve">extent </w:t>
      </w:r>
      <w:r w:rsidR="00D30F89">
        <w:t xml:space="preserve">and </w:t>
      </w:r>
      <w:r w:rsidR="00134BC5" w:rsidRPr="005D3BAC">
        <w:t>r</w:t>
      </w:r>
      <w:r w:rsidR="00DF1D9A" w:rsidRPr="005D3BAC">
        <w:t xml:space="preserve">espect that </w:t>
      </w:r>
      <w:r w:rsidR="00134BC5" w:rsidRPr="005D3BAC">
        <w:t>are most noteworthy</w:t>
      </w:r>
      <w:r w:rsidR="00DF1D9A" w:rsidRPr="005D3BAC">
        <w:t>.</w:t>
      </w:r>
    </w:p>
    <w:p w14:paraId="2E6692B1" w14:textId="77777777" w:rsidR="00134BC5" w:rsidRPr="005D3BAC" w:rsidRDefault="00B31145" w:rsidP="00134BC5">
      <w:pPr>
        <w:pStyle w:val="HeadingL3"/>
      </w:pPr>
      <w:r w:rsidRPr="005D3BAC">
        <w:t>Plurals Emphasizing Extent</w:t>
      </w:r>
      <w:r w:rsidR="00BA59ED" w:rsidRPr="005D3BAC">
        <w:t xml:space="preserve"> </w:t>
      </w:r>
    </w:p>
    <w:p w14:paraId="3016577C" w14:textId="77777777" w:rsidR="002C6EDC" w:rsidRPr="005D3BAC" w:rsidRDefault="00B31145" w:rsidP="00B31145">
      <w:r w:rsidRPr="005D3BAC">
        <w:t xml:space="preserve">The plural </w:t>
      </w:r>
      <w:r w:rsidR="00DA67B8" w:rsidRPr="005D3BAC">
        <w:t>for</w:t>
      </w:r>
      <w:r w:rsidR="002B248A">
        <w:t xml:space="preserve">m </w:t>
      </w:r>
      <w:r w:rsidRPr="005D3BAC">
        <w:t xml:space="preserve">is </w:t>
      </w:r>
      <w:r w:rsidR="00BA59ED" w:rsidRPr="005D3BAC">
        <w:t>sometimes</w:t>
      </w:r>
      <w:r w:rsidRPr="005D3BAC">
        <w:t xml:space="preserve"> used with noun</w:t>
      </w:r>
      <w:r w:rsidR="00DA67B8" w:rsidRPr="005D3BAC">
        <w:t>s</w:t>
      </w:r>
      <w:r w:rsidRPr="005D3BAC">
        <w:t xml:space="preserve"> describing </w:t>
      </w:r>
      <w:r w:rsidR="00DA67B8" w:rsidRPr="005D3BAC">
        <w:t xml:space="preserve">a </w:t>
      </w:r>
      <w:r w:rsidRPr="005D3BAC">
        <w:t>qualit</w:t>
      </w:r>
      <w:r w:rsidR="00DA67B8" w:rsidRPr="005D3BAC">
        <w:t>y</w:t>
      </w:r>
      <w:r w:rsidRPr="005D3BAC">
        <w:t xml:space="preserve"> </w:t>
      </w:r>
      <w:r w:rsidR="00D30F89">
        <w:t xml:space="preserve">or characteristic </w:t>
      </w:r>
      <w:r w:rsidRPr="005D3BAC">
        <w:t xml:space="preserve">to emphasize extent.  </w:t>
      </w:r>
      <w:r w:rsidR="002C6EDC" w:rsidRPr="005D3BAC">
        <w:t xml:space="preserve">The plural noun </w:t>
      </w:r>
      <w:r w:rsidR="00BA6F27" w:rsidRPr="005D3BAC">
        <w:rPr>
          <w:sz w:val="28"/>
          <w:szCs w:val="28"/>
          <w:rtl/>
          <w:lang w:bidi="he-IL"/>
        </w:rPr>
        <w:t>דֵּעוֹת֙</w:t>
      </w:r>
      <w:r w:rsidR="00BA6F27" w:rsidRPr="005D3BAC">
        <w:t xml:space="preserve"> </w:t>
      </w:r>
      <w:r w:rsidR="002C6EDC" w:rsidRPr="005D3BAC">
        <w:t>is used in 1 Samuel 2:3 to emphasize the extent of God's knowledge.</w:t>
      </w:r>
    </w:p>
    <w:p w14:paraId="6426F8F3" w14:textId="77777777" w:rsidR="002C6EDC" w:rsidRPr="005D3BAC" w:rsidRDefault="0065592C" w:rsidP="0065592C">
      <w:pPr>
        <w:pStyle w:val="Centered"/>
        <w:rPr>
          <w:sz w:val="28"/>
          <w:szCs w:val="28"/>
          <w:lang w:bidi="he-IL"/>
        </w:rPr>
      </w:pPr>
      <w:r w:rsidRPr="005D3BAC">
        <w:rPr>
          <w:sz w:val="28"/>
          <w:szCs w:val="28"/>
          <w:rtl/>
          <w:lang w:bidi="he-IL"/>
        </w:rPr>
        <w:t>כִּ֣י אֵ֤ל דֵּעוֹת֙ יְהוָ֔ה</w:t>
      </w:r>
    </w:p>
    <w:p w14:paraId="4629785D" w14:textId="77777777" w:rsidR="002C6EDC" w:rsidRPr="005D3BAC" w:rsidRDefault="002C6EDC" w:rsidP="0065592C">
      <w:pPr>
        <w:pStyle w:val="Centered"/>
        <w:rPr>
          <w:lang w:bidi="he-IL"/>
        </w:rPr>
      </w:pPr>
      <w:r w:rsidRPr="005D3BAC">
        <w:rPr>
          <w:lang w:bidi="he-IL"/>
        </w:rPr>
        <w:t>for the LORD is a God of knowledge</w:t>
      </w:r>
      <w:r w:rsidR="0040592C" w:rsidRPr="005D3BAC">
        <w:rPr>
          <w:lang w:bidi="he-IL"/>
        </w:rPr>
        <w:t>(s)</w:t>
      </w:r>
    </w:p>
    <w:p w14:paraId="3FFB6BD1" w14:textId="77777777" w:rsidR="0065592C" w:rsidRPr="005D3BAC" w:rsidRDefault="00BA59ED" w:rsidP="00BA561A">
      <w:pPr>
        <w:pStyle w:val="NormalContinued"/>
        <w:rPr>
          <w:lang w:bidi="he-IL"/>
        </w:rPr>
      </w:pPr>
      <w:r w:rsidRPr="005D3BAC">
        <w:rPr>
          <w:lang w:bidi="he-IL"/>
        </w:rPr>
        <w:t xml:space="preserve">Two plural nouns </w:t>
      </w:r>
      <w:proofErr w:type="gramStart"/>
      <w:r w:rsidRPr="005D3BAC">
        <w:rPr>
          <w:lang w:bidi="he-IL"/>
        </w:rPr>
        <w:t>occur in</w:t>
      </w:r>
      <w:proofErr w:type="gramEnd"/>
      <w:r w:rsidRPr="005D3BAC">
        <w:rPr>
          <w:lang w:bidi="he-IL"/>
        </w:rPr>
        <w:t xml:space="preserve"> in Proverbs 28:2</w:t>
      </w:r>
      <w:proofErr w:type="gramStart"/>
      <w:r w:rsidRPr="005D3BAC">
        <w:rPr>
          <w:lang w:bidi="he-IL"/>
        </w:rPr>
        <w:t>.  The</w:t>
      </w:r>
      <w:proofErr w:type="gramEnd"/>
      <w:r w:rsidRPr="005D3BAC">
        <w:rPr>
          <w:lang w:bidi="he-IL"/>
        </w:rPr>
        <w:t xml:space="preserve"> plural noun </w:t>
      </w:r>
      <w:r w:rsidRPr="005D3BAC">
        <w:rPr>
          <w:sz w:val="28"/>
          <w:szCs w:val="28"/>
          <w:rtl/>
        </w:rPr>
        <w:t>אֱ֭מוּנוֹת</w:t>
      </w:r>
      <w:r w:rsidRPr="005D3BAC">
        <w:rPr>
          <w:lang w:bidi="he-IL"/>
        </w:rPr>
        <w:t xml:space="preserve"> is used to emphasize the extent of the man's faithfulness.  </w:t>
      </w:r>
      <w:r w:rsidR="0063434A" w:rsidRPr="005D3BAC">
        <w:rPr>
          <w:lang w:bidi="he-IL"/>
        </w:rPr>
        <w:t xml:space="preserve">The plural noun </w:t>
      </w:r>
      <w:r w:rsidR="00BA6F27" w:rsidRPr="005D3BAC">
        <w:rPr>
          <w:sz w:val="28"/>
          <w:szCs w:val="28"/>
          <w:rtl/>
        </w:rPr>
        <w:t>בְּרָכ֑וֹת</w:t>
      </w:r>
      <w:r w:rsidR="00BA6F27" w:rsidRPr="005D3BAC">
        <w:rPr>
          <w:lang w:bidi="he-IL"/>
        </w:rPr>
        <w:t xml:space="preserve"> </w:t>
      </w:r>
      <w:r w:rsidR="0063434A" w:rsidRPr="005D3BAC">
        <w:rPr>
          <w:lang w:bidi="he-IL"/>
        </w:rPr>
        <w:t xml:space="preserve">is used to emphasize the extent of the blessings that </w:t>
      </w:r>
      <w:r w:rsidR="003A595C" w:rsidRPr="005D3BAC">
        <w:rPr>
          <w:lang w:bidi="he-IL"/>
        </w:rPr>
        <w:t>the</w:t>
      </w:r>
      <w:r w:rsidR="0063434A" w:rsidRPr="005D3BAC">
        <w:rPr>
          <w:lang w:bidi="he-IL"/>
        </w:rPr>
        <w:t xml:space="preserve"> faithful man will have.</w:t>
      </w:r>
    </w:p>
    <w:p w14:paraId="2B63F736" w14:textId="77777777" w:rsidR="0063434A" w:rsidRPr="005D3BAC" w:rsidRDefault="0063434A" w:rsidP="0063434A">
      <w:pPr>
        <w:pStyle w:val="Centered"/>
        <w:rPr>
          <w:sz w:val="28"/>
          <w:szCs w:val="28"/>
          <w:u w:val="single"/>
          <w:rtl/>
        </w:rPr>
      </w:pPr>
      <w:r w:rsidRPr="005D3BAC">
        <w:rPr>
          <w:sz w:val="28"/>
          <w:szCs w:val="28"/>
          <w:rtl/>
        </w:rPr>
        <w:t>אִ֣ישׁ אֱ֭מוּנוֹת רַב־בְּרָכ֑וֹת</w:t>
      </w:r>
    </w:p>
    <w:p w14:paraId="350F94A1" w14:textId="77777777" w:rsidR="0063434A" w:rsidRPr="005D3BAC" w:rsidRDefault="0063434A" w:rsidP="0063434A">
      <w:pPr>
        <w:pStyle w:val="Centered"/>
        <w:rPr>
          <w:lang w:bidi="he-IL"/>
        </w:rPr>
      </w:pPr>
      <w:r w:rsidRPr="005D3BAC">
        <w:rPr>
          <w:lang w:bidi="he-IL"/>
        </w:rPr>
        <w:t xml:space="preserve">A </w:t>
      </w:r>
      <w:r w:rsidR="00BA561A">
        <w:rPr>
          <w:lang w:bidi="he-IL"/>
        </w:rPr>
        <w:t xml:space="preserve">man of </w:t>
      </w:r>
      <w:r w:rsidRPr="005D3BAC">
        <w:rPr>
          <w:lang w:bidi="he-IL"/>
        </w:rPr>
        <w:t>faithful</w:t>
      </w:r>
      <w:r w:rsidR="00BA561A">
        <w:rPr>
          <w:lang w:bidi="he-IL"/>
        </w:rPr>
        <w:t>ness(es)</w:t>
      </w:r>
      <w:r w:rsidRPr="005D3BAC">
        <w:rPr>
          <w:lang w:bidi="he-IL"/>
        </w:rPr>
        <w:t xml:space="preserve"> will have many blessings</w:t>
      </w:r>
    </w:p>
    <w:p w14:paraId="31C5BF4D" w14:textId="77777777" w:rsidR="00BA6F27" w:rsidRPr="005D3BAC" w:rsidRDefault="00BA6F27" w:rsidP="00BA561A">
      <w:pPr>
        <w:pStyle w:val="NormalContinued"/>
        <w:rPr>
          <w:lang w:bidi="he-IL"/>
        </w:rPr>
      </w:pPr>
      <w:r w:rsidRPr="005D3BAC">
        <w:rPr>
          <w:lang w:bidi="he-IL"/>
        </w:rPr>
        <w:t xml:space="preserve">The plural noun </w:t>
      </w:r>
      <w:r w:rsidRPr="005D3BAC">
        <w:rPr>
          <w:sz w:val="28"/>
          <w:szCs w:val="28"/>
          <w:rtl/>
          <w:lang w:bidi="he-IL"/>
        </w:rPr>
        <w:t>יְשׁוּע֖וֹת</w:t>
      </w:r>
      <w:r w:rsidRPr="005D3BAC">
        <w:rPr>
          <w:lang w:bidi="he-IL"/>
        </w:rPr>
        <w:t xml:space="preserve"> is used in Psalm 28:8 to emphasize the extent of God's salvation of his anointed.</w:t>
      </w:r>
    </w:p>
    <w:p w14:paraId="0A48CC83" w14:textId="77777777" w:rsidR="00BA6F27" w:rsidRPr="005D3BAC" w:rsidRDefault="00BA6F27" w:rsidP="00BA6F27">
      <w:pPr>
        <w:pStyle w:val="Centered"/>
        <w:rPr>
          <w:sz w:val="28"/>
          <w:szCs w:val="28"/>
          <w:rtl/>
          <w:lang w:bidi="he-IL"/>
        </w:rPr>
      </w:pPr>
      <w:r w:rsidRPr="005D3BAC">
        <w:rPr>
          <w:sz w:val="28"/>
          <w:szCs w:val="28"/>
          <w:rtl/>
          <w:lang w:bidi="he-IL"/>
        </w:rPr>
        <w:t xml:space="preserve">יְהוָ֥ה עֹֽז־לָ֑מוֹ וּמָ֨ע֤וֹז יְשׁוּע֖וֹת מְשִׁיח֣וֹ הֽוּא׃ </w:t>
      </w:r>
    </w:p>
    <w:p w14:paraId="25DA6168" w14:textId="77777777" w:rsidR="00BA6F27" w:rsidRPr="005D3BAC" w:rsidRDefault="00BA6F27" w:rsidP="00BA6F27">
      <w:pPr>
        <w:pStyle w:val="CenteredL2"/>
        <w:rPr>
          <w:lang w:val="en-US"/>
        </w:rPr>
      </w:pPr>
      <w:r w:rsidRPr="005D3BAC">
        <w:rPr>
          <w:lang w:val="en-US"/>
        </w:rPr>
        <w:t xml:space="preserve">The LORD is the strength of His </w:t>
      </w:r>
      <w:proofErr w:type="gramStart"/>
      <w:r w:rsidRPr="005D3BAC">
        <w:rPr>
          <w:lang w:val="en-US"/>
        </w:rPr>
        <w:t>people;</w:t>
      </w:r>
      <w:proofErr w:type="gramEnd"/>
      <w:r w:rsidRPr="005D3BAC">
        <w:rPr>
          <w:lang w:val="en-US"/>
        </w:rPr>
        <w:t xml:space="preserve"> </w:t>
      </w:r>
    </w:p>
    <w:p w14:paraId="45D7A5E0" w14:textId="77777777" w:rsidR="00BA6F27" w:rsidRPr="005D3BAC" w:rsidRDefault="00BA6F27" w:rsidP="00BA6F27">
      <w:pPr>
        <w:pStyle w:val="Centered"/>
        <w:rPr>
          <w:lang w:bidi="he-IL"/>
        </w:rPr>
      </w:pPr>
      <w:r w:rsidRPr="005D3BAC">
        <w:rPr>
          <w:lang w:bidi="he-IL"/>
        </w:rPr>
        <w:t>He is a stronghold of salvation</w:t>
      </w:r>
      <w:r w:rsidR="0040592C" w:rsidRPr="005D3BAC">
        <w:rPr>
          <w:lang w:bidi="he-IL"/>
        </w:rPr>
        <w:t>(s)</w:t>
      </w:r>
      <w:r w:rsidRPr="005D3BAC">
        <w:rPr>
          <w:lang w:bidi="he-IL"/>
        </w:rPr>
        <w:t xml:space="preserve"> for His anointed.</w:t>
      </w:r>
    </w:p>
    <w:p w14:paraId="7D036D12" w14:textId="77777777" w:rsidR="00372483" w:rsidRPr="005D3BAC" w:rsidRDefault="00372483" w:rsidP="00BA561A">
      <w:pPr>
        <w:pStyle w:val="NormalContinued"/>
        <w:rPr>
          <w:lang w:bidi="he-IL"/>
        </w:rPr>
      </w:pPr>
      <w:r w:rsidRPr="005D3BAC">
        <w:rPr>
          <w:lang w:bidi="he-IL"/>
        </w:rPr>
        <w:t xml:space="preserve">The plural noun </w:t>
      </w:r>
      <w:r w:rsidRPr="005D3BAC">
        <w:rPr>
          <w:sz w:val="28"/>
          <w:szCs w:val="28"/>
          <w:rtl/>
          <w:lang w:bidi="he-IL"/>
        </w:rPr>
        <w:t>שַׁעֲשֻׁעָֽי</w:t>
      </w:r>
      <w:r w:rsidRPr="005D3BAC">
        <w:rPr>
          <w:lang w:bidi="he-IL"/>
        </w:rPr>
        <w:t xml:space="preserve"> is used in Psalm 119:174 to emphasize the extent of the psalmist's delight in the law of the LORD.</w:t>
      </w:r>
    </w:p>
    <w:p w14:paraId="077C3E8F" w14:textId="77777777" w:rsidR="00372483" w:rsidRPr="005D3BAC" w:rsidRDefault="00372483" w:rsidP="00372483">
      <w:pPr>
        <w:pStyle w:val="Centered"/>
        <w:rPr>
          <w:sz w:val="28"/>
          <w:szCs w:val="28"/>
        </w:rPr>
      </w:pPr>
      <w:r w:rsidRPr="005D3BAC">
        <w:rPr>
          <w:sz w:val="28"/>
          <w:szCs w:val="28"/>
          <w:rtl/>
        </w:rPr>
        <w:lastRenderedPageBreak/>
        <w:t xml:space="preserve">תָּאַ֣בְתִּי לִֽישׁוּעָתְךָ֣ יְהוָ֑ה וְ֜תֽוֹרָתְךָ֗ שַׁעֲשֻׁעָֽי׃ </w:t>
      </w:r>
    </w:p>
    <w:p w14:paraId="4478A088" w14:textId="77777777" w:rsidR="00372483" w:rsidRPr="005D3BAC" w:rsidRDefault="00372483" w:rsidP="00372483">
      <w:pPr>
        <w:pStyle w:val="CenteredL2"/>
        <w:rPr>
          <w:lang w:val="en-US"/>
        </w:rPr>
      </w:pPr>
      <w:r w:rsidRPr="005D3BAC">
        <w:rPr>
          <w:lang w:val="en-US"/>
        </w:rPr>
        <w:t xml:space="preserve">I long for your salvation, O LORD, </w:t>
      </w:r>
    </w:p>
    <w:p w14:paraId="62B35E2A" w14:textId="77777777" w:rsidR="00372483" w:rsidRPr="005D3BAC" w:rsidRDefault="00372483" w:rsidP="00372483">
      <w:pPr>
        <w:pStyle w:val="Centered"/>
        <w:rPr>
          <w:lang w:bidi="he-IL"/>
        </w:rPr>
      </w:pPr>
      <w:r w:rsidRPr="005D3BAC">
        <w:rPr>
          <w:lang w:bidi="he-IL"/>
        </w:rPr>
        <w:t>and your law is my delight</w:t>
      </w:r>
      <w:r w:rsidR="00D30F89">
        <w:rPr>
          <w:lang w:bidi="he-IL"/>
        </w:rPr>
        <w:t>(s)</w:t>
      </w:r>
      <w:r w:rsidRPr="005D3BAC">
        <w:rPr>
          <w:lang w:bidi="he-IL"/>
        </w:rPr>
        <w:t>.</w:t>
      </w:r>
    </w:p>
    <w:p w14:paraId="16306C85" w14:textId="77777777" w:rsidR="00BA6F27" w:rsidRPr="005D3BAC" w:rsidRDefault="003A595C" w:rsidP="00BA561A">
      <w:pPr>
        <w:pStyle w:val="NormalContinued"/>
      </w:pPr>
      <w:r w:rsidRPr="005D3BAC">
        <w:t xml:space="preserve">The plural noun </w:t>
      </w:r>
      <w:r w:rsidRPr="005D3BAC">
        <w:rPr>
          <w:sz w:val="28"/>
          <w:szCs w:val="28"/>
          <w:rtl/>
        </w:rPr>
        <w:t>זְנוּנִים֙</w:t>
      </w:r>
      <w:r w:rsidRPr="005D3BAC">
        <w:t xml:space="preserve"> is used in Hosea 1:2 to emphasize the extent of the woman's promiscuity.</w:t>
      </w:r>
    </w:p>
    <w:p w14:paraId="5ABFD613" w14:textId="77777777" w:rsidR="00BA59ED" w:rsidRPr="005D3BAC" w:rsidRDefault="00BA59ED" w:rsidP="00BA59ED">
      <w:pPr>
        <w:pStyle w:val="Centered"/>
        <w:rPr>
          <w:sz w:val="28"/>
          <w:szCs w:val="28"/>
          <w:rtl/>
        </w:rPr>
      </w:pPr>
      <w:r w:rsidRPr="005D3BAC">
        <w:rPr>
          <w:sz w:val="28"/>
          <w:szCs w:val="28"/>
          <w:rtl/>
        </w:rPr>
        <w:t>לֵ֣ךְ קַח־לְךָ֞ אֵ֤שֶׁת זְנוּנִים֙</w:t>
      </w:r>
    </w:p>
    <w:p w14:paraId="0C8473BE" w14:textId="77777777" w:rsidR="00BA59ED" w:rsidRPr="005C2148" w:rsidRDefault="003A595C" w:rsidP="005C2148">
      <w:pPr>
        <w:pStyle w:val="CenteredL2"/>
        <w:rPr>
          <w:lang w:val="en-US"/>
        </w:rPr>
      </w:pPr>
      <w:r w:rsidRPr="005D3BAC">
        <w:rPr>
          <w:lang w:val="en-US"/>
        </w:rPr>
        <w:t>Go and take for yourself a wife</w:t>
      </w:r>
      <w:r w:rsidR="0040592C" w:rsidRPr="005D3BAC">
        <w:rPr>
          <w:lang w:val="en-US"/>
        </w:rPr>
        <w:t xml:space="preserve"> </w:t>
      </w:r>
      <w:r w:rsidR="0040592C" w:rsidRPr="005C2148">
        <w:rPr>
          <w:lang w:val="en-US"/>
        </w:rPr>
        <w:t>of promiscuities</w:t>
      </w:r>
    </w:p>
    <w:p w14:paraId="5058F586" w14:textId="77777777" w:rsidR="00F93742" w:rsidRPr="005D3BAC" w:rsidRDefault="00B31145" w:rsidP="00441B26">
      <w:pPr>
        <w:pStyle w:val="HeadingL3"/>
      </w:pPr>
      <w:r w:rsidRPr="005D3BAC">
        <w:t xml:space="preserve">Plurals Emphasizing </w:t>
      </w:r>
      <w:r w:rsidR="00441B26" w:rsidRPr="005D3BAC">
        <w:t>Respect</w:t>
      </w:r>
    </w:p>
    <w:p w14:paraId="7FCFE3AD" w14:textId="77777777" w:rsidR="00DA67B8" w:rsidRPr="005D3BAC" w:rsidRDefault="00DA67B8" w:rsidP="00DA67B8">
      <w:r w:rsidRPr="005D3BAC">
        <w:t xml:space="preserve">The plural form is frequently used with nouns as an indication of respect.  Most often these plural forms are used of God, but they are occasionally used for respected humans.  </w:t>
      </w:r>
      <w:r w:rsidR="003A595C" w:rsidRPr="005D3BAC">
        <w:t xml:space="preserve">The plural noun </w:t>
      </w:r>
      <w:r w:rsidR="003A595C" w:rsidRPr="005D3BAC">
        <w:rPr>
          <w:sz w:val="28"/>
          <w:szCs w:val="28"/>
          <w:rtl/>
          <w:lang w:bidi="he-IL"/>
        </w:rPr>
        <w:t>אלֹהִים</w:t>
      </w:r>
      <w:r w:rsidR="003A595C" w:rsidRPr="005D3BAC">
        <w:t xml:space="preserve"> is used to refer to "gods" but when used to refer to God it is </w:t>
      </w:r>
      <w:r w:rsidR="00FA109B" w:rsidRPr="005D3BAC">
        <w:t xml:space="preserve">characteristically </w:t>
      </w:r>
      <w:r w:rsidR="003A595C" w:rsidRPr="005D3BAC">
        <w:t xml:space="preserve">a term of respect.  </w:t>
      </w:r>
      <w:r w:rsidR="00FA109B" w:rsidRPr="005D3BAC">
        <w:t xml:space="preserve">The plural noun </w:t>
      </w:r>
      <w:r w:rsidR="00FA109B" w:rsidRPr="005D3BAC">
        <w:rPr>
          <w:sz w:val="28"/>
          <w:szCs w:val="28"/>
          <w:rtl/>
          <w:lang w:bidi="he-IL"/>
        </w:rPr>
        <w:t>אלֹהִים</w:t>
      </w:r>
      <w:r w:rsidR="00FA109B" w:rsidRPr="005D3BAC">
        <w:t xml:space="preserve"> </w:t>
      </w:r>
      <w:r w:rsidRPr="005D3BAC">
        <w:t xml:space="preserve">is </w:t>
      </w:r>
      <w:r w:rsidR="00FA109B" w:rsidRPr="005D3BAC">
        <w:t>used to refer to God respectfully in Genesis 1:27.</w:t>
      </w:r>
    </w:p>
    <w:p w14:paraId="655E676B" w14:textId="77777777" w:rsidR="00FA109B" w:rsidRPr="005D3BAC" w:rsidRDefault="00FA109B" w:rsidP="00FA109B">
      <w:pPr>
        <w:pStyle w:val="Centered"/>
        <w:rPr>
          <w:sz w:val="28"/>
          <w:szCs w:val="28"/>
          <w:rtl/>
        </w:rPr>
      </w:pPr>
      <w:r w:rsidRPr="005D3BAC">
        <w:rPr>
          <w:sz w:val="28"/>
          <w:szCs w:val="28"/>
          <w:rtl/>
        </w:rPr>
        <w:t>וַיִּבְרָ֙א אֱלֹהִ֤ים׀ אֶת־הָֽאָדָם֙ בְּצַלְמ֔וֹ</w:t>
      </w:r>
    </w:p>
    <w:p w14:paraId="71B27292" w14:textId="77777777" w:rsidR="00FA109B" w:rsidRPr="005D3BAC" w:rsidRDefault="00FA109B" w:rsidP="00FA109B">
      <w:pPr>
        <w:pStyle w:val="Centered"/>
      </w:pPr>
      <w:r w:rsidRPr="005D3BAC">
        <w:t>And God created man in his image</w:t>
      </w:r>
    </w:p>
    <w:p w14:paraId="65E25129" w14:textId="77777777" w:rsidR="00FA109B" w:rsidRPr="005D3BAC" w:rsidRDefault="00FA109B" w:rsidP="00FA109B">
      <w:pPr>
        <w:pStyle w:val="NormalContinued"/>
      </w:pPr>
      <w:r w:rsidRPr="005D3BAC">
        <w:t xml:space="preserve">The plural noun </w:t>
      </w:r>
      <w:r w:rsidR="008C6C31" w:rsidRPr="005D3BAC">
        <w:rPr>
          <w:sz w:val="28"/>
          <w:szCs w:val="28"/>
          <w:rtl/>
        </w:rPr>
        <w:t>אֲדֹנָ֔י</w:t>
      </w:r>
      <w:r w:rsidR="008C6C31" w:rsidRPr="005D3BAC">
        <w:t xml:space="preserve"> </w:t>
      </w:r>
      <w:r w:rsidRPr="005D3BAC">
        <w:t xml:space="preserve">is also characteristically used to refer to God respectfully.  The plural noun is used to refer to God respectfully in </w:t>
      </w:r>
      <w:r w:rsidR="008C6C31" w:rsidRPr="005D3BAC">
        <w:t>Judges 6:15.</w:t>
      </w:r>
    </w:p>
    <w:p w14:paraId="36507121" w14:textId="77777777" w:rsidR="008C6C31" w:rsidRPr="005D3BAC" w:rsidRDefault="008C6C31" w:rsidP="008C6C31">
      <w:pPr>
        <w:pStyle w:val="Centered"/>
        <w:rPr>
          <w:sz w:val="28"/>
          <w:szCs w:val="28"/>
          <w:rtl/>
        </w:rPr>
      </w:pPr>
      <w:r w:rsidRPr="005D3BAC">
        <w:rPr>
          <w:sz w:val="28"/>
          <w:szCs w:val="28"/>
          <w:rtl/>
        </w:rPr>
        <w:t>וַיֹּ֤אמֶר אֵלָיו֙ בִּ֣י אֲדֹנָ֔י בַּמָּ֥ה אוֹשִׁ֖יעַ אֶת־יִשְׂרָאֵ֑ל</w:t>
      </w:r>
    </w:p>
    <w:p w14:paraId="4710D3A8" w14:textId="77777777" w:rsidR="008C6C31" w:rsidRPr="005D3BAC" w:rsidRDefault="008C6C31" w:rsidP="008C6C31">
      <w:pPr>
        <w:pStyle w:val="Centered"/>
      </w:pPr>
      <w:r w:rsidRPr="005D3BAC">
        <w:t>And he said to him, Lord how can I deliver Israel?</w:t>
      </w:r>
    </w:p>
    <w:p w14:paraId="6B94B79C" w14:textId="77777777" w:rsidR="008C6C31" w:rsidRPr="005D3BAC" w:rsidRDefault="008C6C31" w:rsidP="008C6C31">
      <w:pPr>
        <w:pStyle w:val="NormalContinued"/>
      </w:pPr>
      <w:r w:rsidRPr="005D3BAC">
        <w:t>Other titles for God are also frequently put in the plural form out of respect for God.  The plural noun</w:t>
      </w:r>
      <w:r w:rsidR="007C3BA2" w:rsidRPr="005D3BAC">
        <w:t xml:space="preserve"> </w:t>
      </w:r>
      <w:r w:rsidR="007C3BA2" w:rsidRPr="005D3BAC">
        <w:rPr>
          <w:sz w:val="28"/>
          <w:szCs w:val="28"/>
          <w:rtl/>
        </w:rPr>
        <w:t>קְדֹשִׁ֣ים</w:t>
      </w:r>
      <w:r w:rsidRPr="005D3BAC">
        <w:t xml:space="preserve"> </w:t>
      </w:r>
      <w:r w:rsidR="007C3BA2" w:rsidRPr="005D3BAC">
        <w:t xml:space="preserve">is used to refer to </w:t>
      </w:r>
      <w:r w:rsidR="00BA561A">
        <w:t>the LORD</w:t>
      </w:r>
      <w:r w:rsidR="007C3BA2" w:rsidRPr="005D3BAC">
        <w:t xml:space="preserve"> respectfully in Proverbs 9:10.</w:t>
      </w:r>
    </w:p>
    <w:p w14:paraId="4354C4DF" w14:textId="77777777" w:rsidR="007C3BA2" w:rsidRPr="005D3BAC" w:rsidRDefault="007C3BA2" w:rsidP="007C3BA2">
      <w:pPr>
        <w:pStyle w:val="Centered"/>
        <w:rPr>
          <w:sz w:val="28"/>
          <w:szCs w:val="28"/>
          <w:rtl/>
        </w:rPr>
      </w:pPr>
      <w:r w:rsidRPr="005D3BAC">
        <w:rPr>
          <w:sz w:val="28"/>
          <w:szCs w:val="28"/>
          <w:rtl/>
        </w:rPr>
        <w:t>תְּחִלַּ֣ת חָ֭כְמָה יִרְאַ֣ת יְהוָ֑ה וְדַ֖עַת קְדֹשִׁ֣ים בִּינָֽה׃</w:t>
      </w:r>
    </w:p>
    <w:p w14:paraId="261179C0" w14:textId="77777777" w:rsidR="007C3BA2" w:rsidRPr="005D3BAC" w:rsidRDefault="007C3BA2" w:rsidP="007C3BA2">
      <w:pPr>
        <w:pStyle w:val="CenteredL2"/>
        <w:rPr>
          <w:lang w:val="en-US"/>
        </w:rPr>
      </w:pPr>
      <w:r w:rsidRPr="005D3BAC">
        <w:rPr>
          <w:lang w:val="en-US"/>
        </w:rPr>
        <w:t xml:space="preserve">The fear of the LORD is the beginning of wisdom, </w:t>
      </w:r>
    </w:p>
    <w:p w14:paraId="07789352" w14:textId="77777777" w:rsidR="007C3BA2" w:rsidRPr="005D3BAC" w:rsidRDefault="007C3BA2" w:rsidP="007C3BA2">
      <w:pPr>
        <w:pStyle w:val="Centered"/>
        <w:rPr>
          <w:lang w:bidi="he-IL"/>
        </w:rPr>
      </w:pPr>
      <w:r w:rsidRPr="005D3BAC">
        <w:rPr>
          <w:lang w:bidi="he-IL"/>
        </w:rPr>
        <w:t xml:space="preserve">and the knowledge of the Holy One is </w:t>
      </w:r>
      <w:r w:rsidRPr="005D3BAC">
        <w:t>understanding</w:t>
      </w:r>
      <w:r w:rsidRPr="005D3BAC">
        <w:rPr>
          <w:lang w:bidi="he-IL"/>
        </w:rPr>
        <w:t>.</w:t>
      </w:r>
    </w:p>
    <w:p w14:paraId="37B858BA" w14:textId="77777777" w:rsidR="007C3BA2" w:rsidRPr="005D3BAC" w:rsidRDefault="007C3BA2" w:rsidP="007C3BA2">
      <w:pPr>
        <w:pStyle w:val="NormalContinued"/>
        <w:rPr>
          <w:lang w:bidi="he-IL"/>
        </w:rPr>
      </w:pPr>
      <w:r w:rsidRPr="005D3BAC">
        <w:rPr>
          <w:lang w:bidi="he-IL"/>
        </w:rPr>
        <w:t>The plural nou</w:t>
      </w:r>
      <w:r w:rsidR="00B63E42" w:rsidRPr="005D3BAC">
        <w:rPr>
          <w:lang w:bidi="he-IL"/>
        </w:rPr>
        <w:t xml:space="preserve">n </w:t>
      </w:r>
      <w:r w:rsidR="00B63E42" w:rsidRPr="005D3BAC">
        <w:rPr>
          <w:sz w:val="28"/>
          <w:szCs w:val="28"/>
          <w:rtl/>
        </w:rPr>
        <w:t>אֲדֹנֵ֥ינוּ</w:t>
      </w:r>
      <w:r w:rsidR="00B63E42" w:rsidRPr="005D3BAC">
        <w:rPr>
          <w:lang w:bidi="he-IL"/>
        </w:rPr>
        <w:t xml:space="preserve"> </w:t>
      </w:r>
      <w:r w:rsidRPr="005D3BAC">
        <w:rPr>
          <w:lang w:bidi="he-IL"/>
        </w:rPr>
        <w:t>is used to refer to David respectfully in 1 Kings 1:43.</w:t>
      </w:r>
    </w:p>
    <w:p w14:paraId="3630AA4B" w14:textId="77777777" w:rsidR="007C3BA2" w:rsidRPr="005D3BAC" w:rsidRDefault="007C3BA2" w:rsidP="007C3BA2">
      <w:pPr>
        <w:pStyle w:val="Centered"/>
        <w:rPr>
          <w:sz w:val="28"/>
          <w:szCs w:val="28"/>
          <w:rtl/>
        </w:rPr>
      </w:pPr>
      <w:r w:rsidRPr="005D3BAC">
        <w:rPr>
          <w:sz w:val="28"/>
          <w:szCs w:val="28"/>
          <w:rtl/>
        </w:rPr>
        <w:t>אֲבָ֕ל אֲדֹנֵ֥ינוּ הַמֶּֽלֶךְ־דָּוִ֖ד הִמְלִ֥יךְ אֶת־שְׁלֹמֹֽה׃</w:t>
      </w:r>
    </w:p>
    <w:p w14:paraId="0401C71B" w14:textId="77777777" w:rsidR="007C3BA2" w:rsidRDefault="007C3BA2" w:rsidP="007C3BA2">
      <w:pPr>
        <w:pStyle w:val="Centered"/>
      </w:pPr>
      <w:r w:rsidRPr="005D3BAC">
        <w:t>Truly our lord, king David, has made Solomon king.</w:t>
      </w:r>
    </w:p>
    <w:bookmarkStart w:id="5" w:name="NOUNS3"/>
    <w:p w14:paraId="534011B4" w14:textId="77777777" w:rsidR="00DF1D9A" w:rsidRPr="005D3BAC" w:rsidRDefault="00F311A1" w:rsidP="00DF1D9A">
      <w:pPr>
        <w:pStyle w:val="HeadingL2"/>
      </w:pPr>
      <w:r>
        <w:fldChar w:fldCharType="begin"/>
      </w:r>
      <w:r>
        <w:instrText xml:space="preserve"> HYPERLINK  \l "REF_TOC" </w:instrText>
      </w:r>
      <w:r>
        <w:fldChar w:fldCharType="separate"/>
      </w:r>
      <w:r w:rsidR="00DF1D9A" w:rsidRPr="00F311A1">
        <w:rPr>
          <w:rStyle w:val="Hyperlink"/>
        </w:rPr>
        <w:t>Function</w:t>
      </w:r>
      <w:r w:rsidR="002419EC" w:rsidRPr="00F311A1">
        <w:rPr>
          <w:rStyle w:val="Hyperlink"/>
        </w:rPr>
        <w:t xml:space="preserve"> of Nouns</w:t>
      </w:r>
      <w:r>
        <w:fldChar w:fldCharType="end"/>
      </w:r>
    </w:p>
    <w:bookmarkEnd w:id="5"/>
    <w:p w14:paraId="5BF3F763" w14:textId="77777777" w:rsidR="00F73DC3" w:rsidRPr="005D3BAC" w:rsidRDefault="00F73DC3" w:rsidP="00F73DC3">
      <w:r w:rsidRPr="005D3BAC">
        <w:t>Hebrew nouns function in various ways within the sentence.  They can be used to name, to limit, to describe, with prepositions, and with</w:t>
      </w:r>
      <w:r w:rsidRPr="000E5B8C">
        <w:t xml:space="preserve"> </w:t>
      </w:r>
      <w:r w:rsidR="000E5B8C" w:rsidRPr="000E5B8C">
        <w:rPr>
          <w:sz w:val="28"/>
          <w:szCs w:val="28"/>
          <w:rtl/>
          <w:lang w:bidi="he-IL"/>
        </w:rPr>
        <w:t>ה</w:t>
      </w:r>
      <w:r w:rsidRPr="000E5B8C">
        <w:t xml:space="preserve"> d</w:t>
      </w:r>
      <w:r w:rsidRPr="005D3BAC">
        <w:t>irective.</w:t>
      </w:r>
    </w:p>
    <w:bookmarkStart w:id="6" w:name="NOUNS31"/>
    <w:p w14:paraId="3966785E" w14:textId="77777777" w:rsidR="00F73DC3" w:rsidRPr="005D3BAC" w:rsidRDefault="00F311A1" w:rsidP="00F73DC3">
      <w:pPr>
        <w:pStyle w:val="HeadingL3"/>
      </w:pPr>
      <w:r>
        <w:fldChar w:fldCharType="begin"/>
      </w:r>
      <w:r>
        <w:instrText xml:space="preserve"> HYPERLINK  \l "REF_TOC" </w:instrText>
      </w:r>
      <w:r>
        <w:fldChar w:fldCharType="separate"/>
      </w:r>
      <w:r w:rsidR="00F73DC3" w:rsidRPr="00F311A1">
        <w:rPr>
          <w:rStyle w:val="Hyperlink"/>
        </w:rPr>
        <w:t>The Naming Function</w:t>
      </w:r>
      <w:r>
        <w:fldChar w:fldCharType="end"/>
      </w:r>
    </w:p>
    <w:bookmarkEnd w:id="6"/>
    <w:p w14:paraId="2B247B1A" w14:textId="77777777" w:rsidR="00CD78E6" w:rsidRPr="005D3BAC" w:rsidRDefault="00FF3E92" w:rsidP="00395AEB">
      <w:r w:rsidRPr="005D3BAC">
        <w:t xml:space="preserve">Hebrew nouns </w:t>
      </w:r>
      <w:r w:rsidR="0009453E">
        <w:t xml:space="preserve">and substantives </w:t>
      </w:r>
      <w:r w:rsidRPr="005D3BAC">
        <w:t xml:space="preserve">frequently perform a naming function.  They can be used to name the subject of the verb, the predicate of the verb of being (often understood), the person addressed in direct discourse, and to set something apart in an introductory way.  These </w:t>
      </w:r>
      <w:r w:rsidR="00D83B36" w:rsidRPr="005D3BAC">
        <w:t xml:space="preserve">naming </w:t>
      </w:r>
      <w:r w:rsidRPr="005D3BAC">
        <w:t xml:space="preserve">functions </w:t>
      </w:r>
      <w:r w:rsidR="00D83B36" w:rsidRPr="005D3BAC">
        <w:t xml:space="preserve">of the noun </w:t>
      </w:r>
      <w:r w:rsidRPr="005D3BAC">
        <w:t>are important for translation and interpretation</w:t>
      </w:r>
      <w:r w:rsidR="00D83B36" w:rsidRPr="005D3BAC">
        <w:t xml:space="preserve">.  However, </w:t>
      </w:r>
      <w:r w:rsidRPr="005D3BAC">
        <w:t>the function of noun</w:t>
      </w:r>
      <w:r w:rsidR="00C32D90" w:rsidRPr="005D3BAC">
        <w:t>s</w:t>
      </w:r>
      <w:r w:rsidRPr="005D3BAC">
        <w:t xml:space="preserve"> to</w:t>
      </w:r>
      <w:r w:rsidR="00F2290C" w:rsidRPr="005D3BAC">
        <w:t xml:space="preserve"> </w:t>
      </w:r>
      <w:r w:rsidRPr="005D3BAC">
        <w:t xml:space="preserve">set </w:t>
      </w:r>
      <w:r w:rsidR="009E2214" w:rsidRPr="005D3BAC">
        <w:t xml:space="preserve">apart </w:t>
      </w:r>
      <w:r w:rsidRPr="005D3BAC">
        <w:t xml:space="preserve">in an introductory way </w:t>
      </w:r>
      <w:r w:rsidR="005B56F4" w:rsidRPr="005D3BAC">
        <w:t>is</w:t>
      </w:r>
      <w:r w:rsidRPr="005D3BAC">
        <w:t xml:space="preserve"> the </w:t>
      </w:r>
      <w:r w:rsidR="009E2214" w:rsidRPr="005D3BAC">
        <w:t>only use that ha</w:t>
      </w:r>
      <w:r w:rsidR="005B56F4" w:rsidRPr="005D3BAC">
        <w:t>s</w:t>
      </w:r>
      <w:r w:rsidR="009E2214" w:rsidRPr="005D3BAC">
        <w:t xml:space="preserve"> a</w:t>
      </w:r>
      <w:r w:rsidR="0009453E">
        <w:t>n</w:t>
      </w:r>
      <w:r w:rsidR="009E2214" w:rsidRPr="005D3BAC">
        <w:t xml:space="preserve"> emphatic force</w:t>
      </w:r>
      <w:r w:rsidRPr="005D3BAC">
        <w:t>.</w:t>
      </w:r>
      <w:r w:rsidR="00C32D90" w:rsidRPr="005D3BAC">
        <w:t xml:space="preserve">  </w:t>
      </w:r>
      <w:r w:rsidR="00395AEB" w:rsidRPr="005D3BAC">
        <w:t xml:space="preserve">Nouns and </w:t>
      </w:r>
      <w:r w:rsidR="00395AEB" w:rsidRPr="005D3BAC">
        <w:lastRenderedPageBreak/>
        <w:t xml:space="preserve">phrases are often set apart in an introductory way at the beginning of a sentence for emphasis.  </w:t>
      </w:r>
      <w:r w:rsidR="00CD78E6" w:rsidRPr="005D3BAC">
        <w:t xml:space="preserve">The noun </w:t>
      </w:r>
      <w:r w:rsidR="00B63E42" w:rsidRPr="005D3BAC">
        <w:rPr>
          <w:sz w:val="28"/>
          <w:szCs w:val="28"/>
          <w:rtl/>
        </w:rPr>
        <w:t>וְיוֹסֵ֗ף</w:t>
      </w:r>
      <w:r w:rsidR="00B63E42" w:rsidRPr="005D3BAC">
        <w:t xml:space="preserve"> </w:t>
      </w:r>
      <w:r w:rsidR="00CD78E6" w:rsidRPr="005D3BAC">
        <w:t>is set apart in an introductory way for emphasis in Genesis 42:6.</w:t>
      </w:r>
    </w:p>
    <w:p w14:paraId="31935CD4" w14:textId="77777777" w:rsidR="00CD78E6" w:rsidRPr="005D3BAC" w:rsidRDefault="00CD78E6" w:rsidP="00CD78E6">
      <w:pPr>
        <w:pStyle w:val="Centered"/>
        <w:rPr>
          <w:sz w:val="28"/>
          <w:szCs w:val="28"/>
          <w:rtl/>
        </w:rPr>
      </w:pPr>
      <w:r w:rsidRPr="005D3BAC">
        <w:rPr>
          <w:sz w:val="28"/>
          <w:szCs w:val="28"/>
          <w:rtl/>
        </w:rPr>
        <w:t>וְיוֹסֵ֗ף ה֚וּא הַשַּׁלִּ֣יט עַל־הָאָ֔רֶץ</w:t>
      </w:r>
    </w:p>
    <w:p w14:paraId="7D5CF652" w14:textId="77777777" w:rsidR="00CD78E6" w:rsidRPr="005D3BAC" w:rsidRDefault="00CD78E6" w:rsidP="00CD78E6">
      <w:pPr>
        <w:pStyle w:val="Centered"/>
      </w:pPr>
      <w:r w:rsidRPr="005D3BAC">
        <w:t>And Joseph, he was ruling over the land</w:t>
      </w:r>
    </w:p>
    <w:p w14:paraId="7262A8AA" w14:textId="77777777" w:rsidR="00CD78E6" w:rsidRPr="005D3BAC" w:rsidRDefault="00CD78E6" w:rsidP="00C32D90">
      <w:pPr>
        <w:pStyle w:val="NormalContinued"/>
      </w:pPr>
      <w:r w:rsidRPr="005D3BAC">
        <w:t xml:space="preserve">The noun </w:t>
      </w:r>
      <w:r w:rsidR="00B63E42" w:rsidRPr="005D3BAC">
        <w:rPr>
          <w:sz w:val="28"/>
          <w:szCs w:val="28"/>
          <w:rtl/>
        </w:rPr>
        <w:t>וְהַ֙לֻּחֹ֔ת</w:t>
      </w:r>
      <w:r w:rsidR="00B63E42" w:rsidRPr="005D3BAC">
        <w:t xml:space="preserve"> </w:t>
      </w:r>
      <w:r w:rsidRPr="005D3BAC">
        <w:t>is set apart in an introductory way for emphasis in Exodus 32:16.</w:t>
      </w:r>
    </w:p>
    <w:p w14:paraId="4DED6BC8" w14:textId="77777777" w:rsidR="00CD78E6" w:rsidRPr="005D3BAC" w:rsidRDefault="00CD78E6" w:rsidP="00CD78E6">
      <w:pPr>
        <w:pStyle w:val="Centered"/>
        <w:rPr>
          <w:sz w:val="28"/>
          <w:szCs w:val="28"/>
          <w:rtl/>
        </w:rPr>
      </w:pPr>
      <w:r w:rsidRPr="005D3BAC">
        <w:rPr>
          <w:sz w:val="28"/>
          <w:szCs w:val="28"/>
          <w:rtl/>
        </w:rPr>
        <w:t xml:space="preserve">וְהַ֙לֻּחֹ֔ת מַעֲשֵׂ֥ה אֱלֹהִ֖ים הֵ֑מָּה </w:t>
      </w:r>
    </w:p>
    <w:p w14:paraId="284CB265" w14:textId="77777777" w:rsidR="00CD78E6" w:rsidRPr="005D3BAC" w:rsidRDefault="00CD78E6" w:rsidP="00CD78E6">
      <w:pPr>
        <w:pStyle w:val="Centered"/>
      </w:pPr>
      <w:r w:rsidRPr="005D3BAC">
        <w:t>And the tablets, they were the work of God</w:t>
      </w:r>
    </w:p>
    <w:p w14:paraId="2164A542" w14:textId="77777777" w:rsidR="00FC0EA5" w:rsidRPr="005D3BAC" w:rsidRDefault="00395AEB" w:rsidP="00C32D90">
      <w:pPr>
        <w:pStyle w:val="NormalContinued"/>
      </w:pPr>
      <w:r w:rsidRPr="005D3BAC">
        <w:t xml:space="preserve">The noun </w:t>
      </w:r>
      <w:r w:rsidR="00B63E42" w:rsidRPr="005D3BAC">
        <w:rPr>
          <w:sz w:val="28"/>
          <w:szCs w:val="28"/>
          <w:rtl/>
        </w:rPr>
        <w:t>וַֽיהוָ֞ה</w:t>
      </w:r>
      <w:r w:rsidR="00B63E42" w:rsidRPr="005D3BAC">
        <w:t xml:space="preserve"> </w:t>
      </w:r>
      <w:r w:rsidRPr="005D3BAC">
        <w:t>is set apart in an introductory way for emphasis in Deuteronomy 31:8.</w:t>
      </w:r>
    </w:p>
    <w:p w14:paraId="2D24A347" w14:textId="77777777" w:rsidR="00395AEB" w:rsidRPr="005D3BAC" w:rsidRDefault="00395AEB" w:rsidP="00395AEB">
      <w:pPr>
        <w:pStyle w:val="Centered"/>
        <w:rPr>
          <w:sz w:val="28"/>
          <w:szCs w:val="28"/>
          <w:rtl/>
        </w:rPr>
      </w:pPr>
      <w:r w:rsidRPr="005D3BAC">
        <w:rPr>
          <w:sz w:val="28"/>
          <w:szCs w:val="28"/>
          <w:rtl/>
        </w:rPr>
        <w:t>וַֽיהוָ֞ה ה֣וּא׀ הַהֹלֵ֣ךְ לְפָנֶ֗יךָ</w:t>
      </w:r>
    </w:p>
    <w:p w14:paraId="7198AD83" w14:textId="77777777" w:rsidR="00395AEB" w:rsidRPr="005D3BAC" w:rsidRDefault="00395AEB" w:rsidP="00395AEB">
      <w:pPr>
        <w:pStyle w:val="Centered"/>
      </w:pPr>
      <w:r w:rsidRPr="005D3BAC">
        <w:t>The LORD, he is the one who walks before you.</w:t>
      </w:r>
    </w:p>
    <w:p w14:paraId="094568D0" w14:textId="77777777" w:rsidR="00395AEB" w:rsidRPr="005D3BAC" w:rsidRDefault="00395AEB" w:rsidP="00C32D90">
      <w:pPr>
        <w:pStyle w:val="NormalContinued"/>
      </w:pPr>
      <w:r w:rsidRPr="005D3BAC">
        <w:t xml:space="preserve">The phrase </w:t>
      </w:r>
      <w:r w:rsidR="00B63E42" w:rsidRPr="005D3BAC">
        <w:rPr>
          <w:sz w:val="28"/>
          <w:szCs w:val="28"/>
          <w:rtl/>
        </w:rPr>
        <w:t>וְהָיָ֗ה הָאִ֛ישׁ אֲשֶׁר־יִבְחַ֥ר יְהוָ֖ה</w:t>
      </w:r>
      <w:r w:rsidR="00B63E42" w:rsidRPr="005D3BAC">
        <w:t xml:space="preserve"> </w:t>
      </w:r>
      <w:r w:rsidRPr="005D3BAC">
        <w:t>is set apart in an introductory way for emphasis in Numbers 16:7.</w:t>
      </w:r>
    </w:p>
    <w:p w14:paraId="46D2AE88" w14:textId="77777777" w:rsidR="00395AEB" w:rsidRPr="005D3BAC" w:rsidRDefault="00395AEB" w:rsidP="00395AEB">
      <w:pPr>
        <w:pStyle w:val="Centered"/>
        <w:rPr>
          <w:sz w:val="28"/>
          <w:szCs w:val="28"/>
          <w:rtl/>
        </w:rPr>
      </w:pPr>
      <w:r w:rsidRPr="005D3BAC">
        <w:rPr>
          <w:sz w:val="28"/>
          <w:szCs w:val="28"/>
          <w:rtl/>
        </w:rPr>
        <w:t>וְהָיָ֗ה הָאִ֛ישׁ אֲשֶׁר־יִבְחַ֥ר יְהוָ֖ה ה֣וּא הַקָּד֑וֹשׁ</w:t>
      </w:r>
    </w:p>
    <w:p w14:paraId="1B7E6F60" w14:textId="77777777" w:rsidR="00F51AA8" w:rsidRPr="003C77FF" w:rsidRDefault="00395AEB" w:rsidP="00F51AA8">
      <w:pPr>
        <w:pStyle w:val="CenteredL2"/>
        <w:rPr>
          <w:lang w:val="en-US"/>
        </w:rPr>
      </w:pPr>
      <w:r w:rsidRPr="003C77FF">
        <w:rPr>
          <w:lang w:val="en-US"/>
        </w:rPr>
        <w:t xml:space="preserve">And the man whom the LORD chooses, </w:t>
      </w:r>
    </w:p>
    <w:p w14:paraId="5C8372CA" w14:textId="77777777" w:rsidR="00395AEB" w:rsidRPr="005D3BAC" w:rsidRDefault="00395AEB" w:rsidP="00395AEB">
      <w:pPr>
        <w:pStyle w:val="Centered"/>
        <w:rPr>
          <w:lang w:bidi="he-IL"/>
        </w:rPr>
      </w:pPr>
      <w:r w:rsidRPr="005D3BAC">
        <w:rPr>
          <w:lang w:bidi="he-IL"/>
        </w:rPr>
        <w:t>he will be set apart.</w:t>
      </w:r>
    </w:p>
    <w:p w14:paraId="39D7A313" w14:textId="77777777" w:rsidR="00C152AF" w:rsidRPr="005D3BAC" w:rsidRDefault="00C152AF" w:rsidP="00C32D90">
      <w:pPr>
        <w:pStyle w:val="NormalContinued"/>
        <w:rPr>
          <w:lang w:bidi="he-IL"/>
        </w:rPr>
      </w:pPr>
      <w:r w:rsidRPr="005D3BAC">
        <w:rPr>
          <w:lang w:bidi="he-IL"/>
        </w:rPr>
        <w:t xml:space="preserve">The noun </w:t>
      </w:r>
      <w:r w:rsidR="00B63E42" w:rsidRPr="005D3BAC">
        <w:rPr>
          <w:sz w:val="28"/>
          <w:szCs w:val="28"/>
          <w:rtl/>
        </w:rPr>
        <w:t>יְהוָה֙</w:t>
      </w:r>
      <w:r w:rsidR="00B63E42" w:rsidRPr="005D3BAC">
        <w:rPr>
          <w:lang w:bidi="he-IL"/>
        </w:rPr>
        <w:t xml:space="preserve"> </w:t>
      </w:r>
      <w:r w:rsidRPr="005D3BAC">
        <w:rPr>
          <w:lang w:bidi="he-IL"/>
        </w:rPr>
        <w:t>is set apart in an introductory way for emphasis in 1 Kings 18:39.</w:t>
      </w:r>
    </w:p>
    <w:p w14:paraId="2097D4C4" w14:textId="77777777" w:rsidR="00C152AF" w:rsidRPr="005D3BAC" w:rsidRDefault="00C152AF" w:rsidP="00C152AF">
      <w:pPr>
        <w:pStyle w:val="Centered"/>
        <w:rPr>
          <w:sz w:val="28"/>
          <w:szCs w:val="28"/>
          <w:rtl/>
        </w:rPr>
      </w:pPr>
      <w:r w:rsidRPr="005D3BAC">
        <w:rPr>
          <w:sz w:val="28"/>
          <w:szCs w:val="28"/>
          <w:rtl/>
        </w:rPr>
        <w:t>יְהוָה֙ ה֣וּא הָאֱלֹהִ֔ים יְהוָ֖ה ה֥וּא הָאֱלֹהִֽים</w:t>
      </w:r>
    </w:p>
    <w:p w14:paraId="7BCA13E7" w14:textId="77777777" w:rsidR="00C152AF" w:rsidRPr="005D3BAC" w:rsidRDefault="00C152AF" w:rsidP="00C152AF">
      <w:pPr>
        <w:pStyle w:val="Centered"/>
        <w:rPr>
          <w:lang w:bidi="he-IL"/>
        </w:rPr>
      </w:pPr>
      <w:r w:rsidRPr="005D3BAC">
        <w:rPr>
          <w:lang w:bidi="he-IL"/>
        </w:rPr>
        <w:t>The LORD, he is God.  The LORD, he is God.</w:t>
      </w:r>
    </w:p>
    <w:bookmarkStart w:id="7" w:name="NOUNS32"/>
    <w:p w14:paraId="126A87AC" w14:textId="77777777" w:rsidR="00F73DC3" w:rsidRPr="005D3BAC" w:rsidRDefault="00F311A1" w:rsidP="00F73DC3">
      <w:pPr>
        <w:pStyle w:val="HeadingL3"/>
      </w:pPr>
      <w:r>
        <w:fldChar w:fldCharType="begin"/>
      </w:r>
      <w:r>
        <w:instrText xml:space="preserve"> HYPERLINK  \l "REF_TOC" </w:instrText>
      </w:r>
      <w:r>
        <w:fldChar w:fldCharType="separate"/>
      </w:r>
      <w:r w:rsidR="00F73DC3" w:rsidRPr="00F311A1">
        <w:rPr>
          <w:rStyle w:val="Hyperlink"/>
        </w:rPr>
        <w:t>The Limiting Function</w:t>
      </w:r>
      <w:r>
        <w:fldChar w:fldCharType="end"/>
      </w:r>
    </w:p>
    <w:bookmarkEnd w:id="7"/>
    <w:p w14:paraId="1BE3839D" w14:textId="77777777" w:rsidR="004D5FEF" w:rsidRPr="005D3BAC" w:rsidRDefault="00FF3E92" w:rsidP="007400EB">
      <w:r w:rsidRPr="005D3BAC">
        <w:t>Hebrew nouns frequently</w:t>
      </w:r>
      <w:r w:rsidR="00D83B36" w:rsidRPr="005D3BAC">
        <w:t xml:space="preserve"> limit the action of the verb i</w:t>
      </w:r>
      <w:r w:rsidR="00D47267" w:rsidRPr="005D3BAC">
        <w:t>n</w:t>
      </w:r>
      <w:r w:rsidR="00D83B36" w:rsidRPr="005D3BAC">
        <w:t xml:space="preserve"> some way.  They can limit the verb by supplying the direct object of the verb, the instrument, the product or result, the direction or termination, the </w:t>
      </w:r>
      <w:r w:rsidR="00775B53" w:rsidRPr="005D3BAC">
        <w:t xml:space="preserve">time or </w:t>
      </w:r>
      <w:r w:rsidR="00D83B36" w:rsidRPr="005D3BAC">
        <w:t xml:space="preserve">duration, the location, a point of reference, or the manner.  In addition, when the object of the verb is a cognate of the verb, the </w:t>
      </w:r>
      <w:r w:rsidR="00511AB6" w:rsidRPr="005D3BAC">
        <w:t xml:space="preserve">noun </w:t>
      </w:r>
      <w:r w:rsidR="0009453E">
        <w:t xml:space="preserve">can in some contexts </w:t>
      </w:r>
      <w:r w:rsidR="00511AB6" w:rsidRPr="005D3BAC">
        <w:t>emphasize or intensif</w:t>
      </w:r>
      <w:r w:rsidR="0009453E">
        <w:t>y</w:t>
      </w:r>
      <w:r w:rsidR="00511AB6" w:rsidRPr="005D3BAC">
        <w:t xml:space="preserve"> the action of </w:t>
      </w:r>
      <w:r w:rsidR="000E5B8C">
        <w:t>the</w:t>
      </w:r>
      <w:r w:rsidR="002F4674" w:rsidRPr="005D3BAC">
        <w:t xml:space="preserve"> cognate</w:t>
      </w:r>
      <w:r w:rsidR="00511AB6" w:rsidRPr="005D3BAC">
        <w:t xml:space="preserve"> verb.  </w:t>
      </w:r>
      <w:r w:rsidR="00D83B36" w:rsidRPr="005D3BAC">
        <w:t>These limiting functions of the noun are all important for translation and interpretation.  However, the</w:t>
      </w:r>
      <w:r w:rsidR="00511AB6" w:rsidRPr="005D3BAC">
        <w:t xml:space="preserve"> use of the noun to intensify </w:t>
      </w:r>
      <w:r w:rsidR="002F4674" w:rsidRPr="005D3BAC">
        <w:t>a cognate</w:t>
      </w:r>
      <w:r w:rsidR="00511AB6" w:rsidRPr="005D3BAC">
        <w:t xml:space="preserve"> verb is the </w:t>
      </w:r>
      <w:r w:rsidR="00F2290C" w:rsidRPr="005D3BAC">
        <w:t>only use that has a clearly emphatic force</w:t>
      </w:r>
      <w:r w:rsidR="00511AB6" w:rsidRPr="005D3BAC">
        <w:t>.</w:t>
      </w:r>
      <w:r w:rsidR="00993E3F" w:rsidRPr="005D3BAC">
        <w:t xml:space="preserve">  </w:t>
      </w:r>
      <w:r w:rsidR="007400EB" w:rsidRPr="005D3BAC">
        <w:t xml:space="preserve">The object intensifies the </w:t>
      </w:r>
      <w:r w:rsidR="0012074A" w:rsidRPr="005D3BAC">
        <w:t xml:space="preserve">cognate </w:t>
      </w:r>
      <w:r w:rsidR="007400EB" w:rsidRPr="005D3BAC">
        <w:t>verb in Numbers 11:4 to emphasize the craving of the rabble.</w:t>
      </w:r>
    </w:p>
    <w:p w14:paraId="023CE55F" w14:textId="77777777" w:rsidR="004D5FEF" w:rsidRPr="005D3BAC" w:rsidRDefault="004D5FEF" w:rsidP="007400EB">
      <w:pPr>
        <w:pStyle w:val="Centered"/>
        <w:rPr>
          <w:sz w:val="28"/>
          <w:szCs w:val="28"/>
          <w:rtl/>
        </w:rPr>
      </w:pPr>
      <w:r w:rsidRPr="005D3BAC">
        <w:rPr>
          <w:sz w:val="28"/>
          <w:szCs w:val="28"/>
          <w:rtl/>
        </w:rPr>
        <w:t>וְהָֽאסַפְסֻף֙ אֲשֶׁ֣ר בְּקִרְבּ֔וֹ הִתְאַוּ֖וּ תַּאֲוָ֑ה</w:t>
      </w:r>
    </w:p>
    <w:p w14:paraId="75381DFD" w14:textId="77777777" w:rsidR="00B63E42" w:rsidRPr="003C77FF" w:rsidRDefault="004D5FEF" w:rsidP="00B63E42">
      <w:pPr>
        <w:pStyle w:val="CenteredL2"/>
        <w:rPr>
          <w:lang w:val="en-US"/>
        </w:rPr>
      </w:pPr>
      <w:r w:rsidRPr="003C77FF">
        <w:rPr>
          <w:lang w:val="en-US"/>
        </w:rPr>
        <w:t>The rabble among them craved exceedingly</w:t>
      </w:r>
      <w:r w:rsidR="007400EB" w:rsidRPr="003C77FF">
        <w:rPr>
          <w:lang w:val="en-US"/>
        </w:rPr>
        <w:t xml:space="preserve"> </w:t>
      </w:r>
    </w:p>
    <w:p w14:paraId="04E360C3" w14:textId="77777777" w:rsidR="004D5FEF" w:rsidRPr="005D3BAC" w:rsidRDefault="007400EB" w:rsidP="007400EB">
      <w:pPr>
        <w:pStyle w:val="Centered"/>
      </w:pPr>
      <w:r w:rsidRPr="005D3BAC">
        <w:t>(craved a craving)</w:t>
      </w:r>
    </w:p>
    <w:p w14:paraId="2203C7F9" w14:textId="77777777" w:rsidR="007400EB" w:rsidRPr="005D3BAC" w:rsidRDefault="007400EB" w:rsidP="007400EB">
      <w:pPr>
        <w:pStyle w:val="NormalContinued"/>
      </w:pPr>
      <w:r w:rsidRPr="005D3BAC">
        <w:t xml:space="preserve">The object intensifies the </w:t>
      </w:r>
      <w:r w:rsidR="000E5B8C">
        <w:t xml:space="preserve">cognate </w:t>
      </w:r>
      <w:r w:rsidRPr="005D3BAC">
        <w:t>verb in 2 Kings 13:14 to emphasize the severity of Elisha's sickness.</w:t>
      </w:r>
    </w:p>
    <w:p w14:paraId="061B589A" w14:textId="77777777" w:rsidR="00927CD3" w:rsidRPr="005D3BAC" w:rsidRDefault="00927CD3" w:rsidP="007400EB">
      <w:pPr>
        <w:pStyle w:val="Centered"/>
        <w:rPr>
          <w:sz w:val="28"/>
          <w:szCs w:val="28"/>
          <w:rtl/>
        </w:rPr>
      </w:pPr>
      <w:r w:rsidRPr="005D3BAC">
        <w:rPr>
          <w:sz w:val="28"/>
          <w:szCs w:val="28"/>
          <w:rtl/>
        </w:rPr>
        <w:t xml:space="preserve">וֶֽאֱלִישָׁע֙ חָלָ֣ה אֶת־חָלְי֔וֹ אֲשֶׁ֥ר יָמ֖וּת בּ֑וֹ </w:t>
      </w:r>
    </w:p>
    <w:p w14:paraId="6222C7D0" w14:textId="77777777" w:rsidR="00B63E42" w:rsidRPr="003C77FF" w:rsidRDefault="00927CD3" w:rsidP="00B63E42">
      <w:pPr>
        <w:pStyle w:val="CenteredL2"/>
        <w:rPr>
          <w:lang w:val="en-US"/>
        </w:rPr>
      </w:pPr>
      <w:r w:rsidRPr="003C77FF">
        <w:rPr>
          <w:lang w:val="en-US"/>
        </w:rPr>
        <w:t xml:space="preserve">When Elisha became </w:t>
      </w:r>
      <w:r w:rsidR="004D5FEF" w:rsidRPr="003C77FF">
        <w:rPr>
          <w:lang w:val="en-US"/>
        </w:rPr>
        <w:t xml:space="preserve">extremely sick with </w:t>
      </w:r>
    </w:p>
    <w:p w14:paraId="6B58556B" w14:textId="77777777" w:rsidR="00927CD3" w:rsidRPr="005D3BAC" w:rsidRDefault="004D5FEF" w:rsidP="007400EB">
      <w:pPr>
        <w:pStyle w:val="Centered"/>
        <w:rPr>
          <w:lang w:bidi="he-IL"/>
        </w:rPr>
      </w:pPr>
      <w:r w:rsidRPr="005D3BAC">
        <w:rPr>
          <w:lang w:bidi="he-IL"/>
        </w:rPr>
        <w:t>the sickness by which he died</w:t>
      </w:r>
    </w:p>
    <w:p w14:paraId="36D1E86D" w14:textId="77777777" w:rsidR="007400EB" w:rsidRPr="005D3BAC" w:rsidRDefault="007400EB" w:rsidP="007400EB">
      <w:pPr>
        <w:pStyle w:val="NormalContinued"/>
        <w:rPr>
          <w:lang w:bidi="he-IL"/>
        </w:rPr>
      </w:pPr>
      <w:r w:rsidRPr="005D3BAC">
        <w:rPr>
          <w:lang w:bidi="he-IL"/>
        </w:rPr>
        <w:lastRenderedPageBreak/>
        <w:t xml:space="preserve">The object intensifies the </w:t>
      </w:r>
      <w:r w:rsidR="000E5B8C">
        <w:rPr>
          <w:lang w:bidi="he-IL"/>
        </w:rPr>
        <w:t xml:space="preserve">cognate </w:t>
      </w:r>
      <w:r w:rsidRPr="005D3BAC">
        <w:rPr>
          <w:lang w:bidi="he-IL"/>
        </w:rPr>
        <w:t>verb in Psalm 14:5 to emphasize the terror that the wicked will experience because God is with the righteous.</w:t>
      </w:r>
    </w:p>
    <w:p w14:paraId="2DCE6F7F" w14:textId="77777777" w:rsidR="00927CD3" w:rsidRPr="005D3BAC" w:rsidRDefault="00927CD3" w:rsidP="007400EB">
      <w:pPr>
        <w:pStyle w:val="Centered"/>
        <w:rPr>
          <w:sz w:val="28"/>
          <w:szCs w:val="28"/>
          <w:rtl/>
        </w:rPr>
      </w:pPr>
      <w:r w:rsidRPr="005D3BAC">
        <w:rPr>
          <w:sz w:val="28"/>
          <w:szCs w:val="28"/>
          <w:rtl/>
        </w:rPr>
        <w:t>שָׁ֤ם׀ פָּ֣חֲדוּ פָ֑חַד</w:t>
      </w:r>
    </w:p>
    <w:p w14:paraId="63982311" w14:textId="77777777" w:rsidR="00927CD3" w:rsidRPr="003C77FF" w:rsidRDefault="00927CD3" w:rsidP="000E5B8C">
      <w:pPr>
        <w:pStyle w:val="CenteredL2"/>
        <w:rPr>
          <w:lang w:val="en-US"/>
        </w:rPr>
      </w:pPr>
      <w:r w:rsidRPr="003C77FF">
        <w:rPr>
          <w:lang w:val="en-US"/>
        </w:rPr>
        <w:t xml:space="preserve">Then they will be filled with </w:t>
      </w:r>
      <w:r w:rsidR="0012074A" w:rsidRPr="003C77FF">
        <w:rPr>
          <w:lang w:val="en-US"/>
        </w:rPr>
        <w:t>dread</w:t>
      </w:r>
      <w:r w:rsidRPr="003C77FF">
        <w:rPr>
          <w:lang w:val="en-US"/>
        </w:rPr>
        <w:t xml:space="preserve"> </w:t>
      </w:r>
    </w:p>
    <w:p w14:paraId="5E862B66" w14:textId="77777777" w:rsidR="000E5B8C" w:rsidRPr="005D3BAC" w:rsidRDefault="000E5B8C" w:rsidP="00E3215C">
      <w:pPr>
        <w:pStyle w:val="Centered"/>
        <w:rPr>
          <w:lang w:bidi="he-IL"/>
        </w:rPr>
      </w:pPr>
      <w:r>
        <w:t>(</w:t>
      </w:r>
      <w:r w:rsidR="00D30F89">
        <w:t xml:space="preserve">will </w:t>
      </w:r>
      <w:r>
        <w:t>dread a dread)</w:t>
      </w:r>
    </w:p>
    <w:p w14:paraId="5C3BDB4B" w14:textId="77777777" w:rsidR="007400EB" w:rsidRPr="005D3BAC" w:rsidRDefault="007400EB" w:rsidP="007400EB">
      <w:pPr>
        <w:pStyle w:val="NormalContinued"/>
      </w:pPr>
      <w:r w:rsidRPr="005D3BAC">
        <w:t xml:space="preserve">The object intensifies the </w:t>
      </w:r>
      <w:r w:rsidR="000E5B8C">
        <w:t xml:space="preserve">cognate </w:t>
      </w:r>
      <w:r w:rsidRPr="005D3BAC">
        <w:t>verb in Lamentations 1:8 to emphasize the grievous sin of Jerusalem.</w:t>
      </w:r>
    </w:p>
    <w:p w14:paraId="7F58B405" w14:textId="77777777" w:rsidR="00325E4D" w:rsidRPr="005D3BAC" w:rsidRDefault="00325E4D" w:rsidP="007400EB">
      <w:pPr>
        <w:pStyle w:val="Centered"/>
        <w:rPr>
          <w:sz w:val="28"/>
          <w:szCs w:val="28"/>
          <w:rtl/>
        </w:rPr>
      </w:pPr>
      <w:r w:rsidRPr="005D3BAC">
        <w:rPr>
          <w:sz w:val="28"/>
          <w:szCs w:val="28"/>
          <w:rtl/>
        </w:rPr>
        <w:t>חֵ֤טְא חָֽטְאָה֙ יְר֣וּשָׁלִַ֔ם</w:t>
      </w:r>
    </w:p>
    <w:p w14:paraId="08FF139D" w14:textId="77777777" w:rsidR="00325E4D" w:rsidRPr="003C77FF" w:rsidRDefault="00927CD3" w:rsidP="000E5B8C">
      <w:pPr>
        <w:pStyle w:val="CenteredL2"/>
        <w:rPr>
          <w:lang w:val="en-US"/>
        </w:rPr>
      </w:pPr>
      <w:r w:rsidRPr="003C77FF">
        <w:rPr>
          <w:lang w:val="en-US"/>
        </w:rPr>
        <w:t>Jerusalem has sinned grievously</w:t>
      </w:r>
    </w:p>
    <w:p w14:paraId="3CA021D0" w14:textId="77777777" w:rsidR="000E5B8C" w:rsidRPr="005D3BAC" w:rsidRDefault="000E5B8C" w:rsidP="007400EB">
      <w:pPr>
        <w:pStyle w:val="Centered"/>
        <w:rPr>
          <w:lang w:bidi="he-IL"/>
        </w:rPr>
      </w:pPr>
      <w:r>
        <w:rPr>
          <w:lang w:bidi="he-IL"/>
        </w:rPr>
        <w:t>(sinned a sin)</w:t>
      </w:r>
    </w:p>
    <w:p w14:paraId="663DEFBE" w14:textId="77777777" w:rsidR="007400EB" w:rsidRPr="005D3BAC" w:rsidRDefault="007400EB" w:rsidP="007400EB">
      <w:pPr>
        <w:pStyle w:val="NormalContinued"/>
        <w:rPr>
          <w:lang w:bidi="he-IL"/>
        </w:rPr>
      </w:pPr>
      <w:r w:rsidRPr="005D3BAC">
        <w:rPr>
          <w:lang w:bidi="he-IL"/>
        </w:rPr>
        <w:t xml:space="preserve">The object intensifies the </w:t>
      </w:r>
      <w:r w:rsidR="0012074A" w:rsidRPr="005D3BAC">
        <w:rPr>
          <w:lang w:bidi="he-IL"/>
        </w:rPr>
        <w:t>cognate verb in Isaiah 35:2 to emphasize the fruitfulness of the wilderness.</w:t>
      </w:r>
    </w:p>
    <w:p w14:paraId="71233B4A" w14:textId="77777777" w:rsidR="00927CD3" w:rsidRPr="005D3BAC" w:rsidRDefault="004D5FEF" w:rsidP="007400EB">
      <w:pPr>
        <w:pStyle w:val="Centered"/>
        <w:rPr>
          <w:sz w:val="28"/>
          <w:szCs w:val="28"/>
          <w:rtl/>
        </w:rPr>
      </w:pPr>
      <w:r w:rsidRPr="005D3BAC">
        <w:rPr>
          <w:sz w:val="28"/>
          <w:szCs w:val="28"/>
          <w:rtl/>
        </w:rPr>
        <w:t>פָּרֹ֙חַ תִּפְרַ֜ח וְתָגֵ֗ל אַ֚ף גִּילַ֣ת וְרַנֵּ֔ן כְּב֤וֹד</w:t>
      </w:r>
    </w:p>
    <w:p w14:paraId="6FA67BF8" w14:textId="77777777" w:rsidR="000E5B8C" w:rsidRDefault="004D5FEF" w:rsidP="00B63E42">
      <w:pPr>
        <w:pStyle w:val="CenteredL2"/>
        <w:rPr>
          <w:lang w:val="en-US"/>
        </w:rPr>
      </w:pPr>
      <w:r w:rsidRPr="000E5B8C">
        <w:rPr>
          <w:lang w:val="en-US"/>
        </w:rPr>
        <w:t xml:space="preserve">It will blossom abundantly </w:t>
      </w:r>
      <w:r w:rsidR="000E5B8C">
        <w:rPr>
          <w:lang w:val="en-US"/>
        </w:rPr>
        <w:t>(blossom a blossom)</w:t>
      </w:r>
    </w:p>
    <w:p w14:paraId="60EEBD1F" w14:textId="77777777" w:rsidR="004D5FEF" w:rsidRPr="000E5B8C" w:rsidRDefault="004D5FEF" w:rsidP="000E5B8C">
      <w:pPr>
        <w:pStyle w:val="CenteredL2"/>
        <w:rPr>
          <w:lang w:val="en-US"/>
        </w:rPr>
      </w:pPr>
      <w:r w:rsidRPr="000E5B8C">
        <w:rPr>
          <w:lang w:val="en-US"/>
        </w:rPr>
        <w:t>and with joy will rejoice exceedingly</w:t>
      </w:r>
    </w:p>
    <w:bookmarkStart w:id="8" w:name="NOUNS33"/>
    <w:p w14:paraId="41DA3AFC" w14:textId="77777777" w:rsidR="00F73DC3" w:rsidRPr="005D3BAC" w:rsidRDefault="00F311A1" w:rsidP="00F73DC3">
      <w:pPr>
        <w:pStyle w:val="HeadingL3"/>
      </w:pPr>
      <w:r>
        <w:fldChar w:fldCharType="begin"/>
      </w:r>
      <w:r>
        <w:instrText xml:space="preserve"> HYPERLINK  \l "REF_TOC" </w:instrText>
      </w:r>
      <w:r>
        <w:fldChar w:fldCharType="separate"/>
      </w:r>
      <w:r w:rsidR="00F73DC3" w:rsidRPr="00F311A1">
        <w:rPr>
          <w:rStyle w:val="Hyperlink"/>
        </w:rPr>
        <w:t>The Describing Function</w:t>
      </w:r>
      <w:r>
        <w:fldChar w:fldCharType="end"/>
      </w:r>
    </w:p>
    <w:bookmarkEnd w:id="8"/>
    <w:p w14:paraId="6C159E86" w14:textId="77777777" w:rsidR="00603793" w:rsidRPr="005D3BAC" w:rsidRDefault="009E2214" w:rsidP="0040592C">
      <w:r w:rsidRPr="005D3BAC">
        <w:t xml:space="preserve">Hebrew nouns can be used to describe a preceding noun.  The two grammatical constructions </w:t>
      </w:r>
      <w:r w:rsidR="00E55E0A" w:rsidRPr="005D3BAC">
        <w:t xml:space="preserve">in which a noun is used to describe </w:t>
      </w:r>
      <w:r w:rsidRPr="005D3BAC">
        <w:t xml:space="preserve">are </w:t>
      </w:r>
      <w:r w:rsidR="0029234F" w:rsidRPr="005D3BAC">
        <w:t xml:space="preserve">the </w:t>
      </w:r>
      <w:r w:rsidRPr="005D3BAC">
        <w:t xml:space="preserve">construct relationship and apposition.  </w:t>
      </w:r>
      <w:r w:rsidR="00D30F89">
        <w:t>C</w:t>
      </w:r>
      <w:r w:rsidR="001A3C61" w:rsidRPr="005D3BAC">
        <w:t xml:space="preserve">onstruct </w:t>
      </w:r>
      <w:r w:rsidR="00E55E0A" w:rsidRPr="005D3BAC">
        <w:t>relationship</w:t>
      </w:r>
      <w:r w:rsidR="001A3C61" w:rsidRPr="005D3BAC">
        <w:t xml:space="preserve"> is the union of two nouns, the first in the construct form and the second in the absolute form.  </w:t>
      </w:r>
      <w:r w:rsidR="000E5B8C">
        <w:t>In construct relation t</w:t>
      </w:r>
      <w:r w:rsidR="004113CB" w:rsidRPr="005D3BAC">
        <w:t>he sec</w:t>
      </w:r>
      <w:r w:rsidRPr="005D3BAC">
        <w:t xml:space="preserve">ond </w:t>
      </w:r>
      <w:r w:rsidR="001A3C61" w:rsidRPr="005D3BAC">
        <w:t>noun can simply describe</w:t>
      </w:r>
      <w:r w:rsidRPr="005D3BAC">
        <w:t xml:space="preserve"> the first</w:t>
      </w:r>
      <w:r w:rsidR="000E5B8C">
        <w:t xml:space="preserve"> or</w:t>
      </w:r>
      <w:r w:rsidR="001A3C61" w:rsidRPr="005D3BAC">
        <w:t xml:space="preserve"> indicate </w:t>
      </w:r>
      <w:r w:rsidRPr="005D3BAC">
        <w:t>its</w:t>
      </w:r>
      <w:r w:rsidR="001A3C61" w:rsidRPr="005D3BAC">
        <w:t xml:space="preserve"> possessor, provide the subject or object of a noun of action, </w:t>
      </w:r>
      <w:r w:rsidR="00E55E0A" w:rsidRPr="005D3BAC">
        <w:t>indicate</w:t>
      </w:r>
      <w:r w:rsidR="001A3C61" w:rsidRPr="005D3BAC">
        <w:t xml:space="preserve"> a relationship, </w:t>
      </w:r>
      <w:r w:rsidR="00F2290C" w:rsidRPr="005D3BAC">
        <w:t xml:space="preserve">supply the whole of which the </w:t>
      </w:r>
      <w:r w:rsidRPr="005D3BAC">
        <w:t>first</w:t>
      </w:r>
      <w:r w:rsidR="00F2290C" w:rsidRPr="005D3BAC">
        <w:t xml:space="preserve"> noun is only a part name</w:t>
      </w:r>
      <w:r w:rsidR="004113CB" w:rsidRPr="005D3BAC">
        <w:t>, sp</w:t>
      </w:r>
      <w:r w:rsidR="00E55E0A" w:rsidRPr="005D3BAC">
        <w:t>ecify</w:t>
      </w:r>
      <w:r w:rsidR="00F2290C" w:rsidRPr="005D3BAC">
        <w:t xml:space="preserve"> the material, </w:t>
      </w:r>
      <w:r w:rsidR="00603793" w:rsidRPr="005D3BAC">
        <w:t xml:space="preserve">indicate </w:t>
      </w:r>
      <w:r w:rsidR="00B63E42" w:rsidRPr="005D3BAC">
        <w:t xml:space="preserve">the </w:t>
      </w:r>
      <w:r w:rsidR="00603793" w:rsidRPr="005D3BAC">
        <w:t xml:space="preserve">species or class, </w:t>
      </w:r>
      <w:r w:rsidR="005C2148">
        <w:t xml:space="preserve">or </w:t>
      </w:r>
      <w:r w:rsidR="00F2290C" w:rsidRPr="005D3BAC">
        <w:t>specify the measure</w:t>
      </w:r>
      <w:r w:rsidR="00B63E42" w:rsidRPr="005D3BAC">
        <w:t xml:space="preserve"> </w:t>
      </w:r>
      <w:r w:rsidR="00E55A94">
        <w:t xml:space="preserve">or number </w:t>
      </w:r>
      <w:r w:rsidR="00B63E42" w:rsidRPr="005D3BAC">
        <w:t xml:space="preserve">of the first noun.  </w:t>
      </w:r>
      <w:r w:rsidR="000E5B8C" w:rsidRPr="005D3BAC">
        <w:t xml:space="preserve">Apposition is </w:t>
      </w:r>
      <w:proofErr w:type="gramStart"/>
      <w:r w:rsidR="000E5B8C" w:rsidRPr="005D3BAC">
        <w:t>similar to</w:t>
      </w:r>
      <w:proofErr w:type="gramEnd"/>
      <w:r w:rsidR="000E5B8C" w:rsidRPr="005D3BAC">
        <w:t xml:space="preserve"> </w:t>
      </w:r>
      <w:proofErr w:type="gramStart"/>
      <w:r w:rsidR="000E5B8C" w:rsidRPr="005D3BAC">
        <w:t>construct</w:t>
      </w:r>
      <w:proofErr w:type="gramEnd"/>
      <w:r w:rsidR="000E5B8C" w:rsidRPr="005D3BAC">
        <w:t xml:space="preserve"> </w:t>
      </w:r>
      <w:proofErr w:type="gramStart"/>
      <w:r w:rsidR="000E5B8C" w:rsidRPr="005D3BAC">
        <w:t>relationship</w:t>
      </w:r>
      <w:proofErr w:type="gramEnd"/>
      <w:r w:rsidR="000E5B8C" w:rsidRPr="005D3BAC">
        <w:t xml:space="preserve"> in that it is the union of two nouns; however, no special forms are employed.  </w:t>
      </w:r>
      <w:r w:rsidR="003076FC">
        <w:t xml:space="preserve">The uses of </w:t>
      </w:r>
      <w:proofErr w:type="gramStart"/>
      <w:r w:rsidR="003076FC">
        <w:t>apposition</w:t>
      </w:r>
      <w:proofErr w:type="gramEnd"/>
      <w:r w:rsidR="003076FC">
        <w:t xml:space="preserve"> are </w:t>
      </w:r>
      <w:proofErr w:type="gramStart"/>
      <w:r w:rsidR="003076FC">
        <w:t>similar to</w:t>
      </w:r>
      <w:proofErr w:type="gramEnd"/>
      <w:r w:rsidR="003076FC">
        <w:t xml:space="preserve"> those of construct </w:t>
      </w:r>
      <w:proofErr w:type="gramStart"/>
      <w:r w:rsidR="003076FC">
        <w:t>relationship</w:t>
      </w:r>
      <w:proofErr w:type="gramEnd"/>
      <w:r w:rsidR="003076FC">
        <w:t xml:space="preserve"> but more limited.  </w:t>
      </w:r>
      <w:r w:rsidR="00F2290C" w:rsidRPr="005D3BAC">
        <w:t xml:space="preserve">These uses of the construct relation </w:t>
      </w:r>
      <w:r w:rsidR="004113CB" w:rsidRPr="005D3BAC">
        <w:t xml:space="preserve">and apposition </w:t>
      </w:r>
      <w:r w:rsidR="00F2290C" w:rsidRPr="005D3BAC">
        <w:t xml:space="preserve">are all important for translation and interpretation, but </w:t>
      </w:r>
      <w:r w:rsidR="004113CB" w:rsidRPr="005D3BAC">
        <w:t xml:space="preserve">don't normally have any emphatic </w:t>
      </w:r>
      <w:r w:rsidR="00F2290C" w:rsidRPr="005D3BAC">
        <w:t>force.</w:t>
      </w:r>
      <w:r w:rsidR="0040592C" w:rsidRPr="005D3BAC">
        <w:t xml:space="preserve">  </w:t>
      </w:r>
      <w:r w:rsidR="004113CB" w:rsidRPr="005D3BAC">
        <w:t xml:space="preserve">However, these constructions are used significantly to express the superlative degree, </w:t>
      </w:r>
      <w:r w:rsidR="00750E4F" w:rsidRPr="005D3BAC">
        <w:t>to add a</w:t>
      </w:r>
      <w:r w:rsidR="003076FC">
        <w:t xml:space="preserve"> plural </w:t>
      </w:r>
      <w:r w:rsidR="004113CB" w:rsidRPr="005D3BAC">
        <w:t>intensify</w:t>
      </w:r>
      <w:r w:rsidR="00750E4F" w:rsidRPr="005D3BAC">
        <w:t>ing modifier, and to emphasize t</w:t>
      </w:r>
      <w:r w:rsidR="004113CB" w:rsidRPr="005D3BAC">
        <w:t xml:space="preserve">he same noun or a near synonym. </w:t>
      </w:r>
    </w:p>
    <w:p w14:paraId="146F77BD" w14:textId="77777777" w:rsidR="004113CB" w:rsidRPr="005D3BAC" w:rsidRDefault="0040592C" w:rsidP="004113CB">
      <w:pPr>
        <w:pStyle w:val="HeadingL4"/>
      </w:pPr>
      <w:r w:rsidRPr="005D3BAC">
        <w:t xml:space="preserve">To </w:t>
      </w:r>
      <w:r w:rsidR="004113CB" w:rsidRPr="005D3BAC">
        <w:t>E</w:t>
      </w:r>
      <w:r w:rsidRPr="005D3BAC">
        <w:t xml:space="preserve">xpress the </w:t>
      </w:r>
      <w:r w:rsidR="004113CB" w:rsidRPr="005D3BAC">
        <w:t>S</w:t>
      </w:r>
      <w:r w:rsidRPr="005D3BAC">
        <w:t xml:space="preserve">uperlative </w:t>
      </w:r>
      <w:r w:rsidR="004113CB" w:rsidRPr="005D3BAC">
        <w:t>D</w:t>
      </w:r>
      <w:r w:rsidRPr="005D3BAC">
        <w:t>egree</w:t>
      </w:r>
    </w:p>
    <w:p w14:paraId="13514748" w14:textId="77777777" w:rsidR="00C72431" w:rsidRPr="005D3BAC" w:rsidRDefault="00C72431" w:rsidP="00C72431">
      <w:r w:rsidRPr="005D3BAC">
        <w:t xml:space="preserve">The superlative degree is </w:t>
      </w:r>
      <w:r w:rsidR="00B542EE" w:rsidRPr="005D3BAC">
        <w:t xml:space="preserve">often </w:t>
      </w:r>
      <w:r w:rsidRPr="005D3BAC">
        <w:t>express</w:t>
      </w:r>
      <w:r w:rsidR="00B542EE" w:rsidRPr="005D3BAC">
        <w:t>ed</w:t>
      </w:r>
      <w:r w:rsidRPr="005D3BAC">
        <w:t xml:space="preserve"> when a plural noun stands in </w:t>
      </w:r>
      <w:r w:rsidR="002B248A">
        <w:t xml:space="preserve">construct </w:t>
      </w:r>
      <w:r w:rsidR="00FC0FF1" w:rsidRPr="005D3BAC">
        <w:t>relationship</w:t>
      </w:r>
      <w:r w:rsidRPr="005D3BAC">
        <w:t xml:space="preserve"> to the singular form of the same noun.  The plural noun </w:t>
      </w:r>
      <w:r w:rsidR="00FC0FF1" w:rsidRPr="005D3BAC">
        <w:rPr>
          <w:sz w:val="28"/>
          <w:szCs w:val="28"/>
          <w:rtl/>
        </w:rPr>
        <w:t>עֲבָדִ֖ים</w:t>
      </w:r>
      <w:r w:rsidR="00FC0FF1" w:rsidRPr="005D3BAC">
        <w:t xml:space="preserve"> </w:t>
      </w:r>
      <w:r w:rsidRPr="005D3BAC">
        <w:t xml:space="preserve">stands in </w:t>
      </w:r>
      <w:r w:rsidR="002B248A">
        <w:t xml:space="preserve">construct </w:t>
      </w:r>
      <w:r w:rsidRPr="005D3BAC">
        <w:t xml:space="preserve">relation to the same </w:t>
      </w:r>
      <w:r w:rsidR="002B248A">
        <w:t xml:space="preserve">singular form of the same </w:t>
      </w:r>
      <w:r w:rsidRPr="005D3BAC">
        <w:t>noun in Genesis 9:</w:t>
      </w:r>
      <w:r w:rsidR="00B542EE" w:rsidRPr="005D3BAC">
        <w:t>25 to emphasize that Canaan will be the lowest of slaves</w:t>
      </w:r>
      <w:r w:rsidR="003076FC">
        <w:t>.</w:t>
      </w:r>
    </w:p>
    <w:p w14:paraId="302862C9" w14:textId="77777777" w:rsidR="00C72431" w:rsidRPr="005D3BAC" w:rsidRDefault="00C72431" w:rsidP="00C72431">
      <w:pPr>
        <w:pStyle w:val="Centered"/>
        <w:rPr>
          <w:sz w:val="28"/>
          <w:szCs w:val="28"/>
          <w:rtl/>
        </w:rPr>
      </w:pPr>
      <w:r w:rsidRPr="005D3BAC">
        <w:rPr>
          <w:sz w:val="28"/>
          <w:szCs w:val="28"/>
          <w:rtl/>
        </w:rPr>
        <w:t xml:space="preserve"> עֶ֥בֶד עֲבָדִ֖ים יִֽהְיֶ֥ה לְאֶחָֽיו׃</w:t>
      </w:r>
    </w:p>
    <w:p w14:paraId="18627364" w14:textId="77777777" w:rsidR="003076FC" w:rsidRPr="003C77FF" w:rsidRDefault="00C72431" w:rsidP="003076FC">
      <w:pPr>
        <w:pStyle w:val="CenteredL2"/>
        <w:rPr>
          <w:lang w:val="en-US"/>
        </w:rPr>
      </w:pPr>
      <w:r w:rsidRPr="003C77FF">
        <w:rPr>
          <w:lang w:val="en-US"/>
        </w:rPr>
        <w:t xml:space="preserve">He will be the lowest of slaves </w:t>
      </w:r>
      <w:r w:rsidR="003076FC" w:rsidRPr="003C77FF">
        <w:rPr>
          <w:lang w:val="en-US"/>
        </w:rPr>
        <w:t xml:space="preserve">(slave of slaves) </w:t>
      </w:r>
    </w:p>
    <w:p w14:paraId="13F189EA" w14:textId="77777777" w:rsidR="00C72431" w:rsidRPr="005D3BAC" w:rsidRDefault="00C72431" w:rsidP="00B542EE">
      <w:pPr>
        <w:pStyle w:val="Centered"/>
        <w:rPr>
          <w:lang w:bidi="he-IL"/>
        </w:rPr>
      </w:pPr>
      <w:r w:rsidRPr="005D3BAC">
        <w:t>to</w:t>
      </w:r>
      <w:r w:rsidRPr="005D3BAC">
        <w:rPr>
          <w:lang w:bidi="he-IL"/>
        </w:rPr>
        <w:t xml:space="preserve"> his brothers.</w:t>
      </w:r>
    </w:p>
    <w:p w14:paraId="34448D88" w14:textId="77777777" w:rsidR="00B542EE" w:rsidRPr="005D3BAC" w:rsidRDefault="00B542EE" w:rsidP="00B542EE">
      <w:pPr>
        <w:pStyle w:val="NormalContinued"/>
        <w:rPr>
          <w:lang w:bidi="he-IL"/>
        </w:rPr>
      </w:pPr>
      <w:r w:rsidRPr="005D3BAC">
        <w:rPr>
          <w:lang w:bidi="he-IL"/>
        </w:rPr>
        <w:t xml:space="preserve">The plural noun </w:t>
      </w:r>
      <w:r w:rsidR="00FC0FF1" w:rsidRPr="005D3BAC">
        <w:rPr>
          <w:sz w:val="28"/>
          <w:szCs w:val="28"/>
          <w:rtl/>
        </w:rPr>
        <w:t>קָֽדָשִׁ֔ים</w:t>
      </w:r>
      <w:r w:rsidR="00FC0FF1" w:rsidRPr="005D3BAC">
        <w:rPr>
          <w:lang w:bidi="he-IL"/>
        </w:rPr>
        <w:t xml:space="preserve"> </w:t>
      </w:r>
      <w:r w:rsidRPr="005D3BAC">
        <w:rPr>
          <w:lang w:bidi="he-IL"/>
        </w:rPr>
        <w:t xml:space="preserve">stands in </w:t>
      </w:r>
      <w:r w:rsidR="002B248A">
        <w:rPr>
          <w:lang w:bidi="he-IL"/>
        </w:rPr>
        <w:t xml:space="preserve">construct </w:t>
      </w:r>
      <w:r w:rsidR="00FC0FF1" w:rsidRPr="005D3BAC">
        <w:rPr>
          <w:lang w:bidi="he-IL"/>
        </w:rPr>
        <w:t>relationship</w:t>
      </w:r>
      <w:r w:rsidRPr="005D3BAC">
        <w:rPr>
          <w:lang w:bidi="he-IL"/>
        </w:rPr>
        <w:t xml:space="preserve"> to the singular form of the same noun in Exodus 29:37 to emphasize that the altar will become especially holy</w:t>
      </w:r>
      <w:r w:rsidR="003076FC">
        <w:rPr>
          <w:lang w:bidi="he-IL"/>
        </w:rPr>
        <w:t>.</w:t>
      </w:r>
    </w:p>
    <w:p w14:paraId="44F664BC" w14:textId="77777777" w:rsidR="0012074A" w:rsidRPr="005D3BAC" w:rsidRDefault="0012074A" w:rsidP="00B542EE">
      <w:pPr>
        <w:pStyle w:val="Centered"/>
        <w:rPr>
          <w:sz w:val="28"/>
          <w:szCs w:val="28"/>
          <w:rtl/>
        </w:rPr>
      </w:pPr>
      <w:r w:rsidRPr="005D3BAC">
        <w:rPr>
          <w:sz w:val="28"/>
          <w:szCs w:val="28"/>
          <w:rtl/>
        </w:rPr>
        <w:lastRenderedPageBreak/>
        <w:t>וְהָיָ֤ה הַמִּזְבֵּ֙חַ֙ קֹ֣דֶשׁ קָֽדָשִׁ֔ים</w:t>
      </w:r>
    </w:p>
    <w:p w14:paraId="3B836154" w14:textId="77777777" w:rsidR="0012074A" w:rsidRPr="003C77FF" w:rsidRDefault="0012074A" w:rsidP="003076FC">
      <w:pPr>
        <w:pStyle w:val="CenteredL2"/>
        <w:rPr>
          <w:lang w:val="en-US"/>
        </w:rPr>
      </w:pPr>
      <w:r w:rsidRPr="003C77FF">
        <w:rPr>
          <w:lang w:val="en-US"/>
        </w:rPr>
        <w:t>The altar will become especially holy</w:t>
      </w:r>
    </w:p>
    <w:p w14:paraId="3A39B5F9" w14:textId="77777777" w:rsidR="003076FC" w:rsidRPr="005D3BAC" w:rsidRDefault="003076FC" w:rsidP="00B542EE">
      <w:pPr>
        <w:pStyle w:val="Centered"/>
        <w:rPr>
          <w:lang w:bidi="he-IL"/>
        </w:rPr>
      </w:pPr>
      <w:r>
        <w:rPr>
          <w:lang w:bidi="he-IL"/>
        </w:rPr>
        <w:t>(holy of holies)</w:t>
      </w:r>
    </w:p>
    <w:p w14:paraId="5306DEDB" w14:textId="77777777" w:rsidR="00B542EE" w:rsidRPr="005D3BAC" w:rsidRDefault="00B542EE" w:rsidP="00B542EE">
      <w:pPr>
        <w:pStyle w:val="NormalContinued"/>
        <w:rPr>
          <w:lang w:bidi="he-IL"/>
        </w:rPr>
      </w:pPr>
      <w:r w:rsidRPr="005D3BAC">
        <w:rPr>
          <w:lang w:bidi="he-IL"/>
        </w:rPr>
        <w:t xml:space="preserve">The plural nouns </w:t>
      </w:r>
      <w:r w:rsidR="00FC0FF1" w:rsidRPr="005D3BAC">
        <w:rPr>
          <w:sz w:val="28"/>
          <w:szCs w:val="28"/>
          <w:rtl/>
        </w:rPr>
        <w:t>הָֽאֱלֹהִ֔ים</w:t>
      </w:r>
      <w:r w:rsidR="00FC0FF1" w:rsidRPr="005D3BAC">
        <w:rPr>
          <w:lang w:bidi="he-IL"/>
        </w:rPr>
        <w:t xml:space="preserve"> and </w:t>
      </w:r>
      <w:r w:rsidR="00FC0FF1" w:rsidRPr="005D3BAC">
        <w:rPr>
          <w:sz w:val="28"/>
          <w:szCs w:val="28"/>
          <w:rtl/>
        </w:rPr>
        <w:t>הָאֲדֹנִ֑ים</w:t>
      </w:r>
      <w:r w:rsidR="00FC0FF1" w:rsidRPr="005D3BAC">
        <w:rPr>
          <w:lang w:bidi="he-IL"/>
        </w:rPr>
        <w:t xml:space="preserve"> </w:t>
      </w:r>
      <w:r w:rsidRPr="005D3BAC">
        <w:rPr>
          <w:lang w:bidi="he-IL"/>
        </w:rPr>
        <w:t xml:space="preserve">stand in </w:t>
      </w:r>
      <w:r w:rsidR="002B248A">
        <w:rPr>
          <w:lang w:bidi="he-IL"/>
        </w:rPr>
        <w:t xml:space="preserve">construct </w:t>
      </w:r>
      <w:r w:rsidRPr="005D3BAC">
        <w:rPr>
          <w:lang w:bidi="he-IL"/>
        </w:rPr>
        <w:t>relation</w:t>
      </w:r>
      <w:r w:rsidR="00FC0FF1" w:rsidRPr="005D3BAC">
        <w:rPr>
          <w:lang w:bidi="he-IL"/>
        </w:rPr>
        <w:t>ship</w:t>
      </w:r>
      <w:r w:rsidRPr="005D3BAC">
        <w:rPr>
          <w:lang w:bidi="he-IL"/>
        </w:rPr>
        <w:t xml:space="preserve"> to the singular </w:t>
      </w:r>
      <w:r w:rsidR="00144C95" w:rsidRPr="005D3BAC">
        <w:rPr>
          <w:lang w:bidi="he-IL"/>
        </w:rPr>
        <w:t xml:space="preserve">forms of the same </w:t>
      </w:r>
      <w:r w:rsidRPr="005D3BAC">
        <w:rPr>
          <w:lang w:bidi="he-IL"/>
        </w:rPr>
        <w:t>nouns in Deuteronomy 10:17 to emphasize that God is the greatest God and the greatest Lord.</w:t>
      </w:r>
    </w:p>
    <w:p w14:paraId="49A069C0" w14:textId="77777777" w:rsidR="0012074A" w:rsidRPr="005D3BAC" w:rsidRDefault="00C72431" w:rsidP="00B542EE">
      <w:pPr>
        <w:pStyle w:val="Centered"/>
        <w:rPr>
          <w:sz w:val="28"/>
          <w:szCs w:val="28"/>
          <w:rtl/>
        </w:rPr>
      </w:pPr>
      <w:r w:rsidRPr="005D3BAC">
        <w:rPr>
          <w:sz w:val="28"/>
          <w:szCs w:val="28"/>
          <w:rtl/>
        </w:rPr>
        <w:t>ה֚וּא אֱלֹהֵ֣י הָֽאֱלֹהִ֔ים וַאֲדֹנֵ֖י הָאֲדֹנִ֑ים</w:t>
      </w:r>
    </w:p>
    <w:p w14:paraId="2A05BDB3" w14:textId="77777777" w:rsidR="003076FC" w:rsidRPr="003C77FF" w:rsidRDefault="00C72431" w:rsidP="003076FC">
      <w:pPr>
        <w:pStyle w:val="CenteredL2"/>
        <w:rPr>
          <w:lang w:val="en-US"/>
        </w:rPr>
      </w:pPr>
      <w:r w:rsidRPr="003C77FF">
        <w:rPr>
          <w:lang w:val="en-US"/>
        </w:rPr>
        <w:t xml:space="preserve">He is the </w:t>
      </w:r>
      <w:r w:rsidR="00B542EE" w:rsidRPr="003C77FF">
        <w:rPr>
          <w:lang w:val="en-US"/>
        </w:rPr>
        <w:t xml:space="preserve">greatest </w:t>
      </w:r>
      <w:r w:rsidRPr="003C77FF">
        <w:rPr>
          <w:lang w:val="en-US"/>
        </w:rPr>
        <w:t xml:space="preserve">God </w:t>
      </w:r>
      <w:r w:rsidR="003076FC" w:rsidRPr="003C77FF">
        <w:rPr>
          <w:lang w:val="en-US"/>
        </w:rPr>
        <w:t xml:space="preserve">(God of gods) </w:t>
      </w:r>
    </w:p>
    <w:p w14:paraId="394B326D" w14:textId="77777777" w:rsidR="00C72431" w:rsidRPr="005D3BAC" w:rsidRDefault="00C72431" w:rsidP="00B542EE">
      <w:pPr>
        <w:pStyle w:val="Centered"/>
      </w:pPr>
      <w:r w:rsidRPr="005D3BAC">
        <w:t xml:space="preserve">and </w:t>
      </w:r>
      <w:r w:rsidR="00B542EE" w:rsidRPr="005D3BAC">
        <w:t>greatest</w:t>
      </w:r>
      <w:r w:rsidRPr="005D3BAC">
        <w:t xml:space="preserve"> Lord</w:t>
      </w:r>
      <w:r w:rsidR="003076FC">
        <w:t xml:space="preserve"> (Lord of lords)</w:t>
      </w:r>
    </w:p>
    <w:p w14:paraId="14DA547F" w14:textId="77777777" w:rsidR="00E14C5D" w:rsidRPr="005D3BAC" w:rsidRDefault="00E14C5D" w:rsidP="00D71600">
      <w:pPr>
        <w:pStyle w:val="NormalContinued"/>
      </w:pPr>
      <w:r w:rsidRPr="005D3BAC">
        <w:t xml:space="preserve">The plural noun </w:t>
      </w:r>
      <w:r w:rsidR="00FC0FF1" w:rsidRPr="005D3BAC">
        <w:rPr>
          <w:sz w:val="28"/>
          <w:szCs w:val="28"/>
          <w:rtl/>
        </w:rPr>
        <w:t>הֲבָלִ֖ים</w:t>
      </w:r>
      <w:r w:rsidR="00FC0FF1" w:rsidRPr="005D3BAC">
        <w:t xml:space="preserve"> </w:t>
      </w:r>
      <w:r w:rsidRPr="005D3BAC">
        <w:t xml:space="preserve">stands in </w:t>
      </w:r>
      <w:r w:rsidR="002B248A">
        <w:t xml:space="preserve">construct </w:t>
      </w:r>
      <w:r w:rsidRPr="005D3BAC">
        <w:t>relation</w:t>
      </w:r>
      <w:r w:rsidR="00FC0FF1" w:rsidRPr="005D3BAC">
        <w:t>ship</w:t>
      </w:r>
      <w:r w:rsidRPr="005D3BAC">
        <w:t xml:space="preserve"> to the singular form of </w:t>
      </w:r>
      <w:r w:rsidR="00E3215C" w:rsidRPr="005D3BAC">
        <w:t>the same noun</w:t>
      </w:r>
      <w:r w:rsidRPr="005D3BAC">
        <w:t xml:space="preserve"> in Ecclesiastes 1:2 to emphasize the absolute meaningless of everything.</w:t>
      </w:r>
    </w:p>
    <w:p w14:paraId="16E837E6" w14:textId="77777777" w:rsidR="00E14C5D" w:rsidRPr="005D3BAC" w:rsidRDefault="00E14C5D" w:rsidP="00E14C5D">
      <w:pPr>
        <w:pStyle w:val="Centered"/>
        <w:rPr>
          <w:sz w:val="28"/>
          <w:szCs w:val="28"/>
          <w:rtl/>
        </w:rPr>
      </w:pPr>
      <w:r w:rsidRPr="005D3BAC">
        <w:rPr>
          <w:sz w:val="28"/>
          <w:szCs w:val="28"/>
          <w:rtl/>
        </w:rPr>
        <w:t>הֲבֵ֤ל הֲבָלִים֙ אָמַ֣ר קֹהֶ֔לֶת הֲבֵ֥ל הֲבָלִ֖ים הַכֹּ֥ל הָֽבֶל׃</w:t>
      </w:r>
    </w:p>
    <w:p w14:paraId="65B52907" w14:textId="77777777" w:rsidR="003076FC" w:rsidRDefault="00E14C5D" w:rsidP="00430317">
      <w:pPr>
        <w:pStyle w:val="CenteredL2"/>
        <w:rPr>
          <w:lang w:val="en-US"/>
        </w:rPr>
      </w:pPr>
      <w:r w:rsidRPr="005D3BAC">
        <w:rPr>
          <w:lang w:val="en-US"/>
        </w:rPr>
        <w:t>"Absolutely meaningless</w:t>
      </w:r>
      <w:r w:rsidR="003076FC">
        <w:rPr>
          <w:lang w:val="en-US"/>
        </w:rPr>
        <w:t xml:space="preserve"> (vanity of vanities)</w:t>
      </w:r>
      <w:r w:rsidRPr="005D3BAC">
        <w:rPr>
          <w:lang w:val="en-US"/>
        </w:rPr>
        <w:t xml:space="preserve">!" </w:t>
      </w:r>
    </w:p>
    <w:p w14:paraId="71F3CD67" w14:textId="77777777" w:rsidR="003076FC" w:rsidRDefault="00E14C5D" w:rsidP="003076FC">
      <w:pPr>
        <w:pStyle w:val="CenteredL2"/>
        <w:rPr>
          <w:lang w:val="en-US"/>
        </w:rPr>
      </w:pPr>
      <w:r w:rsidRPr="005D3BAC">
        <w:rPr>
          <w:lang w:val="en-US"/>
        </w:rPr>
        <w:t>says the Teacher, "</w:t>
      </w:r>
      <w:r w:rsidR="003076FC">
        <w:rPr>
          <w:lang w:val="en-US"/>
        </w:rPr>
        <w:t xml:space="preserve"> </w:t>
      </w:r>
      <w:r w:rsidRPr="003076FC">
        <w:rPr>
          <w:lang w:val="en-US"/>
        </w:rPr>
        <w:t>Absolutely meaningless</w:t>
      </w:r>
      <w:r w:rsidR="003076FC" w:rsidRPr="003076FC">
        <w:rPr>
          <w:lang w:val="en-US"/>
        </w:rPr>
        <w:t xml:space="preserve"> </w:t>
      </w:r>
    </w:p>
    <w:p w14:paraId="311BDCC8" w14:textId="77777777" w:rsidR="00E14C5D" w:rsidRPr="005D3BAC" w:rsidRDefault="003076FC" w:rsidP="003076FC">
      <w:pPr>
        <w:pStyle w:val="Centered"/>
      </w:pPr>
      <w:r w:rsidRPr="003076FC">
        <w:t>(vanity of vanities)</w:t>
      </w:r>
      <w:r w:rsidR="00E14C5D" w:rsidRPr="003076FC">
        <w:t xml:space="preserve">! </w:t>
      </w:r>
      <w:r w:rsidR="00E14C5D" w:rsidRPr="005D3BAC">
        <w:t>Everything is meaningless!</w:t>
      </w:r>
    </w:p>
    <w:p w14:paraId="14F1C1F2" w14:textId="77777777" w:rsidR="00D71600" w:rsidRPr="005D3BAC" w:rsidRDefault="00D71600" w:rsidP="00D71600">
      <w:pPr>
        <w:pStyle w:val="NormalContinued"/>
      </w:pPr>
      <w:r w:rsidRPr="005D3BAC">
        <w:t xml:space="preserve">The plural noun </w:t>
      </w:r>
      <w:r w:rsidR="00FC0FF1" w:rsidRPr="005D3BAC">
        <w:rPr>
          <w:sz w:val="28"/>
          <w:szCs w:val="28"/>
          <w:rtl/>
        </w:rPr>
        <w:t>הַשִּׁירִ֖ים</w:t>
      </w:r>
      <w:r w:rsidR="00FC0FF1" w:rsidRPr="005D3BAC">
        <w:t xml:space="preserve"> </w:t>
      </w:r>
      <w:r w:rsidRPr="005D3BAC">
        <w:t xml:space="preserve">stands in </w:t>
      </w:r>
      <w:r w:rsidR="002B248A">
        <w:t xml:space="preserve">construct </w:t>
      </w:r>
      <w:r w:rsidRPr="005D3BAC">
        <w:t>relation</w:t>
      </w:r>
      <w:r w:rsidR="00FC0FF1" w:rsidRPr="005D3BAC">
        <w:t>ship</w:t>
      </w:r>
      <w:r w:rsidRPr="005D3BAC">
        <w:t xml:space="preserve"> to the singular </w:t>
      </w:r>
      <w:r w:rsidR="00FC0FF1" w:rsidRPr="005D3BAC">
        <w:t xml:space="preserve">form of the same </w:t>
      </w:r>
      <w:r w:rsidRPr="005D3BAC">
        <w:t>noun in the Song of Solomon 1:1 to emphasize that the Song of Solomon is the finest song.</w:t>
      </w:r>
    </w:p>
    <w:p w14:paraId="19AA19DD" w14:textId="77777777" w:rsidR="00D71600" w:rsidRPr="005D3BAC" w:rsidRDefault="00D71600" w:rsidP="00D71600">
      <w:pPr>
        <w:pStyle w:val="Centered"/>
        <w:rPr>
          <w:sz w:val="28"/>
          <w:szCs w:val="28"/>
          <w:rtl/>
        </w:rPr>
      </w:pPr>
      <w:r w:rsidRPr="005D3BAC">
        <w:rPr>
          <w:sz w:val="28"/>
          <w:szCs w:val="28"/>
          <w:rtl/>
        </w:rPr>
        <w:t>שִׁ֥יר הַשִּׁירִ֖ים</w:t>
      </w:r>
    </w:p>
    <w:p w14:paraId="2DAEE890" w14:textId="77777777" w:rsidR="006E6890" w:rsidRPr="005D3BAC" w:rsidRDefault="00D71600" w:rsidP="006E6890">
      <w:pPr>
        <w:pStyle w:val="Centered"/>
      </w:pPr>
      <w:r w:rsidRPr="005D3BAC">
        <w:t>The finest son</w:t>
      </w:r>
      <w:r w:rsidR="00144C95" w:rsidRPr="005D3BAC">
        <w:t>g</w:t>
      </w:r>
      <w:r w:rsidR="003076FC">
        <w:t xml:space="preserve"> (song of songs)</w:t>
      </w:r>
    </w:p>
    <w:p w14:paraId="2A1C9569" w14:textId="77777777" w:rsidR="00750E4F" w:rsidRPr="005D3BAC" w:rsidRDefault="00750E4F" w:rsidP="00750E4F">
      <w:pPr>
        <w:pStyle w:val="HeadingL4"/>
      </w:pPr>
      <w:r w:rsidRPr="005D3BAC">
        <w:t>To Add a</w:t>
      </w:r>
      <w:r w:rsidR="003076FC">
        <w:t xml:space="preserve"> Plural</w:t>
      </w:r>
      <w:r w:rsidRPr="005D3BAC">
        <w:t xml:space="preserve"> Intensifying Modifier</w:t>
      </w:r>
    </w:p>
    <w:p w14:paraId="259CA05B" w14:textId="77777777" w:rsidR="00750E4F" w:rsidRPr="005D3BAC" w:rsidRDefault="00750E4F" w:rsidP="00750E4F">
      <w:pPr>
        <w:rPr>
          <w:lang w:bidi="he-IL"/>
        </w:rPr>
      </w:pPr>
      <w:r w:rsidRPr="005D3BAC">
        <w:t>When a plural noun stands in relation to a singular noun it can have an emphatic force</w:t>
      </w:r>
      <w:r w:rsidR="00FC0FF1" w:rsidRPr="005D3BAC">
        <w:t xml:space="preserve"> even if they are not </w:t>
      </w:r>
      <w:proofErr w:type="gramStart"/>
      <w:r w:rsidR="00FC0FF1" w:rsidRPr="005D3BAC">
        <w:t>cognates</w:t>
      </w:r>
      <w:r w:rsidRPr="005D3BAC">
        <w:t xml:space="preserve"> .</w:t>
      </w:r>
      <w:proofErr w:type="gramEnd"/>
      <w:r w:rsidRPr="005D3BAC">
        <w:t xml:space="preserve">  The plural noun </w:t>
      </w:r>
      <w:r w:rsidRPr="005D3BAC">
        <w:rPr>
          <w:sz w:val="28"/>
          <w:szCs w:val="28"/>
          <w:rtl/>
          <w:lang w:bidi="he-IL"/>
        </w:rPr>
        <w:t>דֵּעוֹת֙</w:t>
      </w:r>
      <w:r w:rsidRPr="005D3BAC">
        <w:t xml:space="preserve"> is used in 1 Samuel 2:3 to emphasize the extent of God's knowled</w:t>
      </w:r>
      <w:r w:rsidR="003076FC">
        <w:t>ge</w:t>
      </w:r>
      <w:r w:rsidRPr="005D3BAC">
        <w:t>.</w:t>
      </w:r>
    </w:p>
    <w:p w14:paraId="04C09A47" w14:textId="77777777" w:rsidR="00750E4F" w:rsidRPr="005D3BAC" w:rsidRDefault="00750E4F" w:rsidP="00750E4F">
      <w:pPr>
        <w:pStyle w:val="Centered"/>
        <w:rPr>
          <w:sz w:val="28"/>
          <w:szCs w:val="28"/>
          <w:lang w:bidi="he-IL"/>
        </w:rPr>
      </w:pPr>
      <w:r w:rsidRPr="005D3BAC">
        <w:rPr>
          <w:sz w:val="28"/>
          <w:szCs w:val="28"/>
          <w:rtl/>
          <w:lang w:bidi="he-IL"/>
        </w:rPr>
        <w:t>כִּ֣י אֵ֤ל דֵּעוֹת֙ יְהוָ֔ה</w:t>
      </w:r>
    </w:p>
    <w:p w14:paraId="6BEB59C0" w14:textId="77777777" w:rsidR="00750E4F" w:rsidRPr="005D3BAC" w:rsidRDefault="00750E4F" w:rsidP="00750E4F">
      <w:pPr>
        <w:pStyle w:val="Centered"/>
        <w:rPr>
          <w:lang w:bidi="he-IL"/>
        </w:rPr>
      </w:pPr>
      <w:r w:rsidRPr="005D3BAC">
        <w:rPr>
          <w:lang w:bidi="he-IL"/>
        </w:rPr>
        <w:t>for the LORD is a God of knowledge</w:t>
      </w:r>
      <w:r w:rsidR="003076FC">
        <w:rPr>
          <w:lang w:bidi="he-IL"/>
        </w:rPr>
        <w:t>(s)</w:t>
      </w:r>
    </w:p>
    <w:p w14:paraId="3EDF1149" w14:textId="77777777" w:rsidR="00750E4F" w:rsidRPr="005D3BAC" w:rsidRDefault="00750E4F" w:rsidP="003076FC">
      <w:pPr>
        <w:pStyle w:val="NormalContinued"/>
        <w:rPr>
          <w:lang w:bidi="he-IL"/>
        </w:rPr>
      </w:pPr>
      <w:r w:rsidRPr="005D3BAC">
        <w:rPr>
          <w:lang w:bidi="he-IL"/>
        </w:rPr>
        <w:t xml:space="preserve">The plural noun </w:t>
      </w:r>
      <w:r w:rsidRPr="005D3BAC">
        <w:rPr>
          <w:sz w:val="28"/>
          <w:szCs w:val="28"/>
          <w:rtl/>
          <w:lang w:bidi="he-IL"/>
        </w:rPr>
        <w:t>יְשׁוּע֖וֹת</w:t>
      </w:r>
      <w:r w:rsidRPr="005D3BAC">
        <w:rPr>
          <w:lang w:bidi="he-IL"/>
        </w:rPr>
        <w:t xml:space="preserve"> is used in Psalm 28:8 to emphasize the extent of God's salvation of his anointe</w:t>
      </w:r>
      <w:r w:rsidR="003076FC">
        <w:rPr>
          <w:lang w:bidi="he-IL"/>
        </w:rPr>
        <w:t>d</w:t>
      </w:r>
      <w:r w:rsidRPr="005D3BAC">
        <w:rPr>
          <w:lang w:bidi="he-IL"/>
        </w:rPr>
        <w:t>.</w:t>
      </w:r>
    </w:p>
    <w:p w14:paraId="0EA70526" w14:textId="77777777" w:rsidR="00750E4F" w:rsidRPr="005D3BAC" w:rsidRDefault="00750E4F" w:rsidP="00750E4F">
      <w:pPr>
        <w:pStyle w:val="Centered"/>
        <w:rPr>
          <w:sz w:val="28"/>
          <w:szCs w:val="28"/>
          <w:rtl/>
          <w:lang w:bidi="he-IL"/>
        </w:rPr>
      </w:pPr>
      <w:r w:rsidRPr="005D3BAC">
        <w:rPr>
          <w:sz w:val="28"/>
          <w:szCs w:val="28"/>
          <w:rtl/>
          <w:lang w:bidi="he-IL"/>
        </w:rPr>
        <w:t xml:space="preserve">יְהוָ֥ה עֹֽז־לָ֑מוֹ וּמָ֨ע֤וֹז יְשׁוּע֖וֹת מְשִׁיח֣וֹ הֽוּא׃ </w:t>
      </w:r>
    </w:p>
    <w:p w14:paraId="387D3E4C" w14:textId="77777777" w:rsidR="00750E4F" w:rsidRPr="005D3BAC" w:rsidRDefault="00750E4F" w:rsidP="00750E4F">
      <w:pPr>
        <w:pStyle w:val="CenteredL2"/>
        <w:rPr>
          <w:lang w:val="en-US"/>
        </w:rPr>
      </w:pPr>
      <w:r w:rsidRPr="005D3BAC">
        <w:rPr>
          <w:lang w:val="en-US"/>
        </w:rPr>
        <w:t xml:space="preserve">The LORD is the strength of his </w:t>
      </w:r>
      <w:proofErr w:type="gramStart"/>
      <w:r w:rsidRPr="005D3BAC">
        <w:rPr>
          <w:lang w:val="en-US"/>
        </w:rPr>
        <w:t>people;</w:t>
      </w:r>
      <w:proofErr w:type="gramEnd"/>
      <w:r w:rsidRPr="005D3BAC">
        <w:rPr>
          <w:lang w:val="en-US"/>
        </w:rPr>
        <w:t xml:space="preserve"> </w:t>
      </w:r>
    </w:p>
    <w:p w14:paraId="37CBCBFE" w14:textId="77777777" w:rsidR="00750E4F" w:rsidRPr="005D3BAC" w:rsidRDefault="00750E4F" w:rsidP="00750E4F">
      <w:pPr>
        <w:pStyle w:val="Centered"/>
        <w:rPr>
          <w:lang w:bidi="he-IL"/>
        </w:rPr>
      </w:pPr>
      <w:r w:rsidRPr="005D3BAC">
        <w:rPr>
          <w:lang w:bidi="he-IL"/>
        </w:rPr>
        <w:t>He is a stronghold of salvation</w:t>
      </w:r>
      <w:r w:rsidR="003076FC">
        <w:rPr>
          <w:lang w:bidi="he-IL"/>
        </w:rPr>
        <w:t>(s)</w:t>
      </w:r>
      <w:r w:rsidRPr="005D3BAC">
        <w:rPr>
          <w:lang w:bidi="he-IL"/>
        </w:rPr>
        <w:t xml:space="preserve"> for his anointed.</w:t>
      </w:r>
    </w:p>
    <w:p w14:paraId="205D95B5" w14:textId="77777777" w:rsidR="00750E4F" w:rsidRPr="005D3BAC" w:rsidRDefault="00750E4F" w:rsidP="00B559B3">
      <w:pPr>
        <w:pStyle w:val="NormalContinued"/>
      </w:pPr>
      <w:r w:rsidRPr="005D3BAC">
        <w:t xml:space="preserve">The plural noun </w:t>
      </w:r>
      <w:r w:rsidRPr="005D3BAC">
        <w:rPr>
          <w:sz w:val="28"/>
          <w:szCs w:val="28"/>
          <w:rtl/>
        </w:rPr>
        <w:t>זְנוּנִים֙</w:t>
      </w:r>
      <w:r w:rsidRPr="005D3BAC">
        <w:t xml:space="preserve"> is used in Hosea 1:2 to emphasize the extent of the woman's promiscuity.</w:t>
      </w:r>
    </w:p>
    <w:p w14:paraId="414510B4" w14:textId="77777777" w:rsidR="00750E4F" w:rsidRPr="005D3BAC" w:rsidRDefault="00750E4F" w:rsidP="00750E4F">
      <w:pPr>
        <w:pStyle w:val="Centered"/>
        <w:rPr>
          <w:sz w:val="28"/>
          <w:szCs w:val="28"/>
          <w:rtl/>
        </w:rPr>
      </w:pPr>
      <w:r w:rsidRPr="005D3BAC">
        <w:rPr>
          <w:sz w:val="28"/>
          <w:szCs w:val="28"/>
          <w:rtl/>
        </w:rPr>
        <w:t>לֵ֣ךְ קַח־לְךָ֞ אֵ֤שֶׁת זְנוּנִים֙</w:t>
      </w:r>
    </w:p>
    <w:p w14:paraId="119E9BF7" w14:textId="77777777" w:rsidR="00750E4F" w:rsidRPr="005D3BAC" w:rsidRDefault="00750E4F" w:rsidP="00750E4F">
      <w:pPr>
        <w:pStyle w:val="Centered"/>
      </w:pPr>
      <w:r w:rsidRPr="005D3BAC">
        <w:t>Go and take for yourself a wife</w:t>
      </w:r>
      <w:r w:rsidR="00B559B3">
        <w:t xml:space="preserve"> of promiscuities</w:t>
      </w:r>
    </w:p>
    <w:p w14:paraId="0CD20CA7" w14:textId="77777777" w:rsidR="000E1A29" w:rsidRPr="005D3BAC" w:rsidRDefault="004113CB" w:rsidP="004113CB">
      <w:pPr>
        <w:pStyle w:val="HeadingL4l1"/>
      </w:pPr>
      <w:r w:rsidRPr="005D3BAC">
        <w:t xml:space="preserve">To Emphasize the Same Noun or a </w:t>
      </w:r>
    </w:p>
    <w:p w14:paraId="713C25CD" w14:textId="77777777" w:rsidR="000E1A29" w:rsidRPr="005D3BAC" w:rsidRDefault="004113CB" w:rsidP="000E1A29">
      <w:pPr>
        <w:pStyle w:val="HeadingL4l2"/>
      </w:pPr>
      <w:r w:rsidRPr="005D3BAC">
        <w:t>Near Synonym</w:t>
      </w:r>
    </w:p>
    <w:p w14:paraId="2B832016" w14:textId="77777777" w:rsidR="000E1A29" w:rsidRPr="005D3BAC" w:rsidRDefault="00E91401" w:rsidP="000E1A29">
      <w:r w:rsidRPr="005D3BAC">
        <w:lastRenderedPageBreak/>
        <w:t xml:space="preserve">When a noun stands in </w:t>
      </w:r>
      <w:r w:rsidR="00FC0FF1" w:rsidRPr="005D3BAC">
        <w:t>r</w:t>
      </w:r>
      <w:r w:rsidRPr="005D3BAC">
        <w:t xml:space="preserve">elationship to </w:t>
      </w:r>
      <w:r w:rsidR="000E1A29" w:rsidRPr="005D3BAC">
        <w:t xml:space="preserve">the same noun or </w:t>
      </w:r>
      <w:r w:rsidRPr="005D3BAC">
        <w:t xml:space="preserve">a near synonym </w:t>
      </w:r>
      <w:r w:rsidR="000E1A29" w:rsidRPr="005D3BAC">
        <w:t>it normally has a</w:t>
      </w:r>
      <w:r w:rsidRPr="005D3BAC">
        <w:t>n intensifying force.</w:t>
      </w:r>
      <w:r w:rsidR="0016521C" w:rsidRPr="005D3BAC">
        <w:t xml:space="preserve">  </w:t>
      </w:r>
      <w:r w:rsidR="000E1A29" w:rsidRPr="005D3BAC">
        <w:t xml:space="preserve">The noun </w:t>
      </w:r>
      <w:r w:rsidR="00750E4F" w:rsidRPr="005D3BAC">
        <w:rPr>
          <w:sz w:val="28"/>
          <w:szCs w:val="28"/>
          <w:rtl/>
        </w:rPr>
        <w:t>י֑וֹם</w:t>
      </w:r>
      <w:r w:rsidR="00750E4F" w:rsidRPr="005D3BAC">
        <w:t xml:space="preserve"> </w:t>
      </w:r>
      <w:r w:rsidR="000E1A29" w:rsidRPr="005D3BAC">
        <w:t>stands in relation to the same noun in Genesis 39:10 to emphasize the persistence of Potiphar's wif</w:t>
      </w:r>
      <w:r w:rsidR="00B559B3">
        <w:t>e</w:t>
      </w:r>
      <w:r w:rsidR="000E1A29" w:rsidRPr="005D3BAC">
        <w:t>.</w:t>
      </w:r>
    </w:p>
    <w:p w14:paraId="6072B425" w14:textId="77777777" w:rsidR="000E1A29" w:rsidRPr="005D3BAC" w:rsidRDefault="000E1A29" w:rsidP="000E1A29">
      <w:pPr>
        <w:pStyle w:val="Centered"/>
        <w:rPr>
          <w:sz w:val="28"/>
          <w:szCs w:val="28"/>
          <w:rtl/>
        </w:rPr>
      </w:pPr>
      <w:r w:rsidRPr="005D3BAC">
        <w:rPr>
          <w:sz w:val="28"/>
          <w:szCs w:val="28"/>
          <w:rtl/>
        </w:rPr>
        <w:t>וַיְהִ֕י כְּדַבְּרָ֥הּ אֶל־יוֹסֵ֖ף י֣וֹם׀ י֑וֹם</w:t>
      </w:r>
    </w:p>
    <w:p w14:paraId="2B75EC93" w14:textId="77777777" w:rsidR="000E1A29" w:rsidRPr="005D3BAC" w:rsidRDefault="000E1A29" w:rsidP="000E1A29">
      <w:pPr>
        <w:pStyle w:val="Centered"/>
      </w:pPr>
      <w:r w:rsidRPr="005D3BAC">
        <w:t>Although she spoke to Joseph every day</w:t>
      </w:r>
      <w:r w:rsidR="00B559B3">
        <w:t xml:space="preserve"> (day day)</w:t>
      </w:r>
    </w:p>
    <w:p w14:paraId="660183EA" w14:textId="77777777" w:rsidR="00E91401" w:rsidRPr="005D3BAC" w:rsidRDefault="0016521C" w:rsidP="00750E4F">
      <w:pPr>
        <w:pStyle w:val="NormalContinued"/>
      </w:pPr>
      <w:r w:rsidRPr="005D3BAC">
        <w:t xml:space="preserve">The noun </w:t>
      </w:r>
      <w:r w:rsidR="00E3215C" w:rsidRPr="005D3BAC">
        <w:rPr>
          <w:sz w:val="28"/>
          <w:szCs w:val="28"/>
          <w:rtl/>
        </w:rPr>
        <w:t>אֲפֵלָ֛ה</w:t>
      </w:r>
      <w:r w:rsidRPr="005D3BAC">
        <w:t xml:space="preserve"> stands in </w:t>
      </w:r>
      <w:r w:rsidR="000E1A29" w:rsidRPr="005D3BAC">
        <w:t>relationship to a</w:t>
      </w:r>
      <w:r w:rsidRPr="005D3BAC">
        <w:t xml:space="preserve"> near synonym </w:t>
      </w:r>
      <w:r w:rsidR="00E3215C" w:rsidRPr="005D3BAC">
        <w:rPr>
          <w:sz w:val="28"/>
          <w:szCs w:val="28"/>
          <w:rtl/>
        </w:rPr>
        <w:t>חֹֽשֶׁךְ</w:t>
      </w:r>
      <w:r w:rsidR="00BA5B79" w:rsidRPr="005D3BAC">
        <w:t xml:space="preserve"> </w:t>
      </w:r>
      <w:r w:rsidRPr="005D3BAC">
        <w:t>in Exodus 10:22 to emphasize the deep darkness that resulted when Moses stretched out his hand toward heaven.</w:t>
      </w:r>
    </w:p>
    <w:p w14:paraId="632E90E8" w14:textId="77777777" w:rsidR="0016521C" w:rsidRPr="005D3BAC" w:rsidRDefault="0016521C" w:rsidP="0016521C">
      <w:pPr>
        <w:pStyle w:val="Centered"/>
        <w:rPr>
          <w:sz w:val="28"/>
          <w:szCs w:val="28"/>
          <w:rtl/>
        </w:rPr>
      </w:pPr>
      <w:r w:rsidRPr="005D3BAC">
        <w:rPr>
          <w:sz w:val="28"/>
          <w:szCs w:val="28"/>
          <w:rtl/>
        </w:rPr>
        <w:t>וַיְהִ֧י חֹֽשֶׁךְ־אֲפֵלָ֛ה בְּכָל־אֶ֥רֶץ מִצְרַ֖יִם</w:t>
      </w:r>
    </w:p>
    <w:p w14:paraId="0C79F983" w14:textId="77777777" w:rsidR="00B559B3" w:rsidRPr="003C77FF" w:rsidRDefault="0016521C" w:rsidP="00B559B3">
      <w:pPr>
        <w:pStyle w:val="CenteredL2"/>
        <w:rPr>
          <w:lang w:val="en-US"/>
        </w:rPr>
      </w:pPr>
      <w:r w:rsidRPr="003C77FF">
        <w:rPr>
          <w:lang w:val="en-US"/>
        </w:rPr>
        <w:t>and there was d</w:t>
      </w:r>
      <w:r w:rsidR="00CA0B3B" w:rsidRPr="003C77FF">
        <w:rPr>
          <w:lang w:val="en-US"/>
        </w:rPr>
        <w:t>eep</w:t>
      </w:r>
      <w:r w:rsidRPr="003C77FF">
        <w:rPr>
          <w:lang w:val="en-US"/>
        </w:rPr>
        <w:t xml:space="preserve"> darkness </w:t>
      </w:r>
      <w:r w:rsidR="00B559B3" w:rsidRPr="003C77FF">
        <w:rPr>
          <w:lang w:val="en-US"/>
        </w:rPr>
        <w:t xml:space="preserve">(dark darkness) </w:t>
      </w:r>
    </w:p>
    <w:p w14:paraId="3E65D947" w14:textId="77777777" w:rsidR="000E1A29" w:rsidRPr="005D3BAC" w:rsidRDefault="0016521C" w:rsidP="000E1A29">
      <w:pPr>
        <w:pStyle w:val="Centered"/>
        <w:rPr>
          <w:lang w:bidi="he-IL"/>
        </w:rPr>
      </w:pPr>
      <w:r w:rsidRPr="005D3BAC">
        <w:rPr>
          <w:lang w:bidi="he-IL"/>
        </w:rPr>
        <w:t>in all the land of Egypt</w:t>
      </w:r>
    </w:p>
    <w:p w14:paraId="644D4598" w14:textId="77777777" w:rsidR="000E1A29" w:rsidRPr="005D3BAC" w:rsidRDefault="000E1A29" w:rsidP="000E1A29">
      <w:pPr>
        <w:pStyle w:val="NormalContinued"/>
      </w:pPr>
      <w:r w:rsidRPr="005D3BAC">
        <w:t xml:space="preserve">The noun </w:t>
      </w:r>
      <w:r w:rsidR="00750E4F" w:rsidRPr="005D3BAC">
        <w:rPr>
          <w:sz w:val="28"/>
          <w:szCs w:val="28"/>
          <w:rtl/>
        </w:rPr>
        <w:t>שָׁנָֽה</w:t>
      </w:r>
      <w:r w:rsidR="00750E4F" w:rsidRPr="005D3BAC">
        <w:t xml:space="preserve"> </w:t>
      </w:r>
      <w:r w:rsidRPr="005D3BAC">
        <w:t xml:space="preserve">stands in </w:t>
      </w:r>
      <w:r w:rsidR="00750E4F" w:rsidRPr="005D3BAC">
        <w:t>relationship</w:t>
      </w:r>
      <w:r w:rsidRPr="005D3BAC">
        <w:t xml:space="preserve"> to the same noun in Deuteronomy 14:22 to emphasize that that Israel is to bring a tenth of all their produce every year.</w:t>
      </w:r>
    </w:p>
    <w:p w14:paraId="0373B908" w14:textId="77777777" w:rsidR="00F51AA8" w:rsidRPr="00F51AA8" w:rsidRDefault="000E1A29" w:rsidP="00F51AA8">
      <w:pPr>
        <w:pStyle w:val="CenteredL2"/>
        <w:rPr>
          <w:sz w:val="28"/>
          <w:szCs w:val="28"/>
          <w:rtl/>
        </w:rPr>
      </w:pPr>
      <w:r w:rsidRPr="00F51AA8">
        <w:rPr>
          <w:sz w:val="28"/>
          <w:szCs w:val="28"/>
          <w:rtl/>
        </w:rPr>
        <w:t>עַשֵּׂ֣ר תְּעַשֵּׂ֔ר אֵ֖ת כָּל־תְּבוּאַ֣ת זַרְעֶ֑ךָ הַיֹּצֵ֥א</w:t>
      </w:r>
    </w:p>
    <w:p w14:paraId="098E0F19" w14:textId="77777777" w:rsidR="000E1A29" w:rsidRPr="005D3BAC" w:rsidRDefault="000E1A29" w:rsidP="000E1A29">
      <w:pPr>
        <w:pStyle w:val="Centered"/>
        <w:rPr>
          <w:sz w:val="28"/>
          <w:szCs w:val="28"/>
          <w:rtl/>
        </w:rPr>
      </w:pPr>
      <w:r w:rsidRPr="005D3BAC">
        <w:rPr>
          <w:sz w:val="28"/>
          <w:szCs w:val="28"/>
          <w:rtl/>
        </w:rPr>
        <w:t xml:space="preserve"> הַשָּׂדֶ֖ה שָׁנָ֥ה שָׁנָֽה׃</w:t>
      </w:r>
    </w:p>
    <w:p w14:paraId="29E5E57C" w14:textId="77777777" w:rsidR="00F51AA8" w:rsidRDefault="000E1A29" w:rsidP="000E1A29">
      <w:pPr>
        <w:pStyle w:val="CenteredL2"/>
        <w:rPr>
          <w:lang w:val="en-US"/>
        </w:rPr>
      </w:pPr>
      <w:r w:rsidRPr="005D3BAC">
        <w:rPr>
          <w:lang w:val="en-US"/>
        </w:rPr>
        <w:t xml:space="preserve">Each year </w:t>
      </w:r>
      <w:r w:rsidR="00B559B3">
        <w:rPr>
          <w:lang w:val="en-US"/>
        </w:rPr>
        <w:t xml:space="preserve">(year year) </w:t>
      </w:r>
      <w:r w:rsidRPr="005D3BAC">
        <w:rPr>
          <w:lang w:val="en-US"/>
        </w:rPr>
        <w:t xml:space="preserve">you are to set aside a </w:t>
      </w:r>
    </w:p>
    <w:p w14:paraId="73A190BF" w14:textId="77777777" w:rsidR="000E1A29" w:rsidRPr="005D3BAC" w:rsidRDefault="000E1A29" w:rsidP="00F51AA8">
      <w:pPr>
        <w:pStyle w:val="Centered"/>
      </w:pPr>
      <w:r w:rsidRPr="005D3BAC">
        <w:t>tenth of all the produce grown in your fields.</w:t>
      </w:r>
    </w:p>
    <w:p w14:paraId="183AF343" w14:textId="77777777" w:rsidR="000E1A29" w:rsidRPr="005D3BAC" w:rsidRDefault="000E1A29" w:rsidP="000E1A29">
      <w:pPr>
        <w:pStyle w:val="NormalContinued"/>
        <w:rPr>
          <w:lang w:bidi="he-IL"/>
        </w:rPr>
      </w:pPr>
      <w:r w:rsidRPr="005D3BAC">
        <w:rPr>
          <w:lang w:bidi="he-IL"/>
        </w:rPr>
        <w:t>The noun</w:t>
      </w:r>
      <w:r w:rsidR="00750E4F" w:rsidRPr="005D3BAC">
        <w:rPr>
          <w:lang w:bidi="he-IL"/>
        </w:rPr>
        <w:t>s</w:t>
      </w:r>
      <w:r w:rsidRPr="005D3BAC">
        <w:rPr>
          <w:lang w:bidi="he-IL"/>
        </w:rPr>
        <w:t xml:space="preserve"> </w:t>
      </w:r>
      <w:r w:rsidR="00750E4F" w:rsidRPr="005D3BAC">
        <w:rPr>
          <w:sz w:val="28"/>
          <w:szCs w:val="28"/>
          <w:rtl/>
        </w:rPr>
        <w:t>זָהָ֔ב</w:t>
      </w:r>
      <w:r w:rsidR="00750E4F" w:rsidRPr="005D3BAC">
        <w:rPr>
          <w:lang w:bidi="he-IL"/>
        </w:rPr>
        <w:t xml:space="preserve"> and </w:t>
      </w:r>
      <w:r w:rsidR="00750E4F" w:rsidRPr="005D3BAC">
        <w:rPr>
          <w:sz w:val="28"/>
          <w:szCs w:val="28"/>
          <w:rtl/>
        </w:rPr>
        <w:t>כָּ֑סֶף</w:t>
      </w:r>
      <w:r w:rsidR="00750E4F" w:rsidRPr="005D3BAC">
        <w:rPr>
          <w:lang w:bidi="he-IL"/>
        </w:rPr>
        <w:t xml:space="preserve"> </w:t>
      </w:r>
      <w:r w:rsidRPr="005D3BAC">
        <w:rPr>
          <w:lang w:bidi="he-IL"/>
        </w:rPr>
        <w:t xml:space="preserve">stand in </w:t>
      </w:r>
      <w:r w:rsidR="00750E4F" w:rsidRPr="005D3BAC">
        <w:rPr>
          <w:lang w:bidi="he-IL"/>
        </w:rPr>
        <w:t>relationship</w:t>
      </w:r>
      <w:r w:rsidRPr="005D3BAC">
        <w:rPr>
          <w:lang w:bidi="he-IL"/>
        </w:rPr>
        <w:t xml:space="preserve"> to the same nouns in 2 Kings 25:15 to emphasize that the guards took away whatever was pure gold and pure silver.</w:t>
      </w:r>
    </w:p>
    <w:p w14:paraId="28931F31" w14:textId="77777777" w:rsidR="000E1A29" w:rsidRPr="005D3BAC" w:rsidRDefault="000E1A29" w:rsidP="000E1A29">
      <w:pPr>
        <w:pStyle w:val="Centered"/>
        <w:rPr>
          <w:sz w:val="28"/>
          <w:szCs w:val="28"/>
          <w:rtl/>
        </w:rPr>
      </w:pPr>
      <w:r w:rsidRPr="005D3BAC">
        <w:rPr>
          <w:sz w:val="28"/>
          <w:szCs w:val="28"/>
          <w:rtl/>
        </w:rPr>
        <w:t>אֲשֶׁ֤ר זָהָב֙ זָהָ֔ב וַאֲשֶׁר־כֶּ֖סֶף כָּ֑סֶף</w:t>
      </w:r>
    </w:p>
    <w:p w14:paraId="2F206A14" w14:textId="77777777" w:rsidR="00B559B3" w:rsidRPr="003C77FF" w:rsidRDefault="000E1A29" w:rsidP="00B559B3">
      <w:pPr>
        <w:pStyle w:val="CenteredL2"/>
        <w:rPr>
          <w:lang w:val="en-US"/>
        </w:rPr>
      </w:pPr>
      <w:r w:rsidRPr="003C77FF">
        <w:rPr>
          <w:lang w:val="en-US"/>
        </w:rPr>
        <w:t xml:space="preserve">Whatever was pure gold </w:t>
      </w:r>
      <w:r w:rsidR="00B559B3" w:rsidRPr="003C77FF">
        <w:rPr>
          <w:lang w:val="en-US"/>
        </w:rPr>
        <w:t xml:space="preserve">(gold gold) </w:t>
      </w:r>
    </w:p>
    <w:p w14:paraId="09923B7D" w14:textId="77777777" w:rsidR="000E1A29" w:rsidRPr="005D3BAC" w:rsidRDefault="000E1A29" w:rsidP="000E1A29">
      <w:pPr>
        <w:pStyle w:val="Centered"/>
        <w:rPr>
          <w:lang w:bidi="he-IL"/>
        </w:rPr>
      </w:pPr>
      <w:r w:rsidRPr="005D3BAC">
        <w:rPr>
          <w:lang w:bidi="he-IL"/>
        </w:rPr>
        <w:t>and pure silver</w:t>
      </w:r>
      <w:r w:rsidR="00B559B3">
        <w:rPr>
          <w:lang w:bidi="he-IL"/>
        </w:rPr>
        <w:t xml:space="preserve"> (silver silver)</w:t>
      </w:r>
    </w:p>
    <w:p w14:paraId="4A00E30E" w14:textId="77777777" w:rsidR="000E1A29" w:rsidRPr="005D3BAC" w:rsidRDefault="000E1A29" w:rsidP="000E1A29">
      <w:pPr>
        <w:pStyle w:val="NormalContinued"/>
        <w:rPr>
          <w:lang w:bidi="he-IL"/>
        </w:rPr>
      </w:pPr>
      <w:r w:rsidRPr="005D3BAC">
        <w:rPr>
          <w:lang w:bidi="he-IL"/>
        </w:rPr>
        <w:t xml:space="preserve">The noun </w:t>
      </w:r>
      <w:r w:rsidRPr="005D3BAC">
        <w:rPr>
          <w:sz w:val="28"/>
          <w:szCs w:val="28"/>
          <w:rtl/>
        </w:rPr>
        <w:t>גִּ֫ילִ֥י</w:t>
      </w:r>
      <w:r w:rsidRPr="005D3BAC">
        <w:rPr>
          <w:lang w:bidi="he-IL"/>
        </w:rPr>
        <w:t xml:space="preserve"> stands in relationship to the near synonym </w:t>
      </w:r>
      <w:r w:rsidRPr="005D3BAC">
        <w:rPr>
          <w:sz w:val="28"/>
          <w:szCs w:val="28"/>
          <w:rtl/>
        </w:rPr>
        <w:t>שִׂמְחַ֪ת</w:t>
      </w:r>
      <w:r w:rsidRPr="005D3BAC">
        <w:rPr>
          <w:lang w:bidi="he-IL"/>
        </w:rPr>
        <w:t xml:space="preserve"> in Psalm 43:4 to emphasize that God is the psalmist's greatest joy.</w:t>
      </w:r>
    </w:p>
    <w:p w14:paraId="1F137637" w14:textId="77777777" w:rsidR="000E1A29" w:rsidRPr="005D3BAC" w:rsidRDefault="000E1A29" w:rsidP="000E1A29">
      <w:pPr>
        <w:pStyle w:val="Centered"/>
        <w:rPr>
          <w:sz w:val="28"/>
          <w:szCs w:val="28"/>
        </w:rPr>
      </w:pPr>
      <w:r w:rsidRPr="005D3BAC">
        <w:rPr>
          <w:sz w:val="28"/>
          <w:szCs w:val="28"/>
          <w:rtl/>
        </w:rPr>
        <w:t xml:space="preserve">וְאָב֤וֹאָה׀ אֶל־מִזְבַּ֬ח אֱלֹהִ֗ים אֶל־אֵל֘ שִׂמְחַ֪ת גִּ֫ילִ֥י </w:t>
      </w:r>
    </w:p>
    <w:p w14:paraId="48AAE58F" w14:textId="77777777" w:rsidR="00B559B3" w:rsidRPr="003C77FF" w:rsidRDefault="000E1A29" w:rsidP="00B559B3">
      <w:pPr>
        <w:pStyle w:val="CenteredL2"/>
        <w:rPr>
          <w:lang w:val="en-US"/>
        </w:rPr>
      </w:pPr>
      <w:r w:rsidRPr="003C77FF">
        <w:rPr>
          <w:lang w:val="en-US"/>
        </w:rPr>
        <w:t xml:space="preserve">Then I will come to the altar of God, to God, </w:t>
      </w:r>
    </w:p>
    <w:p w14:paraId="5F358706" w14:textId="77777777" w:rsidR="000E1A29" w:rsidRPr="005D3BAC" w:rsidRDefault="000E1A29" w:rsidP="000E1A29">
      <w:pPr>
        <w:pStyle w:val="Centered"/>
        <w:rPr>
          <w:lang w:bidi="he-IL"/>
        </w:rPr>
      </w:pPr>
      <w:r w:rsidRPr="005D3BAC">
        <w:rPr>
          <w:lang w:bidi="he-IL"/>
        </w:rPr>
        <w:t>my greatest joy</w:t>
      </w:r>
      <w:r w:rsidR="00B559B3">
        <w:rPr>
          <w:lang w:bidi="he-IL"/>
        </w:rPr>
        <w:t xml:space="preserve"> (the joy of my rejoicing)</w:t>
      </w:r>
      <w:r w:rsidRPr="005D3BAC">
        <w:rPr>
          <w:lang w:bidi="he-IL"/>
        </w:rPr>
        <w:t xml:space="preserve">. </w:t>
      </w:r>
    </w:p>
    <w:p w14:paraId="2389D67C" w14:textId="77777777" w:rsidR="000E1A29" w:rsidRPr="005D3BAC" w:rsidRDefault="000E1A29" w:rsidP="000E1A29">
      <w:pPr>
        <w:pStyle w:val="OutlineL1"/>
        <w:rPr>
          <w:lang w:bidi="he-IL"/>
        </w:rPr>
      </w:pPr>
      <w:r w:rsidRPr="005D3BAC">
        <w:rPr>
          <w:lang w:bidi="he-IL"/>
        </w:rPr>
        <w:t xml:space="preserve">The noun </w:t>
      </w:r>
      <w:r w:rsidR="00750E4F" w:rsidRPr="005D3BAC">
        <w:rPr>
          <w:sz w:val="28"/>
          <w:szCs w:val="28"/>
          <w:rtl/>
        </w:rPr>
        <w:t>עָמֹ֖ק</w:t>
      </w:r>
      <w:r w:rsidRPr="005D3BAC">
        <w:rPr>
          <w:lang w:bidi="he-IL"/>
        </w:rPr>
        <w:t xml:space="preserve"> stands in </w:t>
      </w:r>
      <w:r w:rsidR="00750E4F" w:rsidRPr="005D3BAC">
        <w:rPr>
          <w:lang w:bidi="he-IL"/>
        </w:rPr>
        <w:t>relationship</w:t>
      </w:r>
      <w:r w:rsidRPr="005D3BAC">
        <w:rPr>
          <w:lang w:bidi="he-IL"/>
        </w:rPr>
        <w:t xml:space="preserve"> to the same noun in Ecclesiastes 7:24 to emphasize the great depth of wisdom.</w:t>
      </w:r>
    </w:p>
    <w:p w14:paraId="79F61CB3" w14:textId="77777777" w:rsidR="000E1A29" w:rsidRPr="005D3BAC" w:rsidRDefault="000E1A29" w:rsidP="000E1A29">
      <w:pPr>
        <w:pStyle w:val="Centered"/>
        <w:rPr>
          <w:sz w:val="28"/>
          <w:szCs w:val="28"/>
          <w:rtl/>
        </w:rPr>
      </w:pPr>
      <w:r w:rsidRPr="005D3BAC">
        <w:rPr>
          <w:sz w:val="28"/>
          <w:szCs w:val="28"/>
          <w:rtl/>
        </w:rPr>
        <w:t>רָח֖וֹק מַה־שֶּׁהָיָ֑ה וְעָמֹ֥ק׀ עָמֹ֖ק מִ֥י יִמְצָאֶֽנּוּ׃</w:t>
      </w:r>
    </w:p>
    <w:p w14:paraId="71B7EE12" w14:textId="77777777" w:rsidR="00B01531" w:rsidRPr="003C77FF" w:rsidRDefault="000E1A29" w:rsidP="00B01531">
      <w:pPr>
        <w:pStyle w:val="CenteredL2"/>
        <w:rPr>
          <w:lang w:val="en-US"/>
        </w:rPr>
      </w:pPr>
      <w:r w:rsidRPr="003C77FF">
        <w:rPr>
          <w:lang w:val="en-US"/>
        </w:rPr>
        <w:t xml:space="preserve">Distant; what is it?  Deep, deep; </w:t>
      </w:r>
    </w:p>
    <w:p w14:paraId="383509DF" w14:textId="77777777" w:rsidR="000E1A29" w:rsidRPr="005D3BAC" w:rsidRDefault="000E1A29" w:rsidP="000E1A29">
      <w:pPr>
        <w:pStyle w:val="Centered"/>
      </w:pPr>
      <w:r w:rsidRPr="005D3BAC">
        <w:t>who can discover it?</w:t>
      </w:r>
    </w:p>
    <w:p w14:paraId="65C8880D" w14:textId="77777777" w:rsidR="000E1A29" w:rsidRPr="005D3BAC" w:rsidRDefault="000E1A29" w:rsidP="000E1A29">
      <w:pPr>
        <w:pStyle w:val="NormalContinued"/>
        <w:rPr>
          <w:lang w:bidi="he-IL"/>
        </w:rPr>
      </w:pPr>
      <w:r w:rsidRPr="005D3BAC">
        <w:rPr>
          <w:lang w:bidi="he-IL"/>
        </w:rPr>
        <w:t xml:space="preserve">The noun </w:t>
      </w:r>
      <w:proofErr w:type="gramStart"/>
      <w:r w:rsidRPr="005D3BAC">
        <w:rPr>
          <w:sz w:val="28"/>
          <w:szCs w:val="28"/>
          <w:rtl/>
        </w:rPr>
        <w:t>גְּאֹנֽוֹ</w:t>
      </w:r>
      <w:r w:rsidRPr="005D3BAC">
        <w:rPr>
          <w:lang w:bidi="he-IL"/>
        </w:rPr>
        <w:t xml:space="preserve">  stands</w:t>
      </w:r>
      <w:proofErr w:type="gramEnd"/>
      <w:r w:rsidRPr="005D3BAC">
        <w:rPr>
          <w:lang w:bidi="he-IL"/>
        </w:rPr>
        <w:t xml:space="preserve"> in </w:t>
      </w:r>
      <w:r w:rsidR="00750E4F" w:rsidRPr="005D3BAC">
        <w:rPr>
          <w:lang w:bidi="he-IL"/>
        </w:rPr>
        <w:t>relationship</w:t>
      </w:r>
      <w:r w:rsidRPr="005D3BAC">
        <w:rPr>
          <w:lang w:bidi="he-IL"/>
        </w:rPr>
        <w:t xml:space="preserve"> to the near synonym </w:t>
      </w:r>
      <w:r w:rsidRPr="005D3BAC">
        <w:rPr>
          <w:sz w:val="28"/>
          <w:szCs w:val="28"/>
          <w:rtl/>
        </w:rPr>
        <w:t>וּמֵהֲדַ֖ר</w:t>
      </w:r>
      <w:r w:rsidRPr="005D3BAC">
        <w:rPr>
          <w:lang w:bidi="he-IL"/>
        </w:rPr>
        <w:t xml:space="preserve"> in Isaiah 2:10 to emphasize the LORD's majestic splendor</w:t>
      </w:r>
    </w:p>
    <w:p w14:paraId="591844F8" w14:textId="77777777" w:rsidR="000E1A29" w:rsidRPr="005D3BAC" w:rsidRDefault="000E1A29" w:rsidP="000E1A29">
      <w:pPr>
        <w:pStyle w:val="Centered"/>
        <w:rPr>
          <w:sz w:val="28"/>
          <w:szCs w:val="28"/>
          <w:rtl/>
        </w:rPr>
      </w:pPr>
      <w:r w:rsidRPr="005D3BAC">
        <w:rPr>
          <w:sz w:val="28"/>
          <w:szCs w:val="28"/>
          <w:rtl/>
        </w:rPr>
        <w:t>בּ֣וֹא בַצּ֔וּר וְהִטָּמֵ֖ן בֶּֽעָפָ֑ר מִפְּנֵי֙ פַּ֣חַד יְהוָ֔ה וּמֵהֲדַ֖ר גְּאֹנֽוֹ׃</w:t>
      </w:r>
    </w:p>
    <w:p w14:paraId="131ACDAA" w14:textId="77777777" w:rsidR="00B01531" w:rsidRDefault="000E1A29" w:rsidP="000E1A29">
      <w:pPr>
        <w:pStyle w:val="CenteredL2"/>
        <w:rPr>
          <w:lang w:val="en-US"/>
        </w:rPr>
      </w:pPr>
      <w:r w:rsidRPr="005D3BAC">
        <w:rPr>
          <w:lang w:val="en-US"/>
        </w:rPr>
        <w:t xml:space="preserve">Go into the rocks and hide in the dust from the </w:t>
      </w:r>
    </w:p>
    <w:p w14:paraId="0650B7FF" w14:textId="77777777" w:rsidR="000E1A29" w:rsidRPr="005D3BAC" w:rsidRDefault="000E1A29" w:rsidP="00B01531">
      <w:pPr>
        <w:pStyle w:val="Centered"/>
      </w:pPr>
      <w:r w:rsidRPr="005D3BAC">
        <w:t>terror of the LORD and from his majestic splendor.</w:t>
      </w:r>
    </w:p>
    <w:bookmarkStart w:id="9" w:name="NOUNS34"/>
    <w:p w14:paraId="61AF5ED1" w14:textId="77777777" w:rsidR="00FF3E92" w:rsidRPr="005D3BAC" w:rsidRDefault="00F311A1" w:rsidP="00F73DC3">
      <w:pPr>
        <w:pStyle w:val="HeadingL3"/>
      </w:pPr>
      <w:r>
        <w:lastRenderedPageBreak/>
        <w:fldChar w:fldCharType="begin"/>
      </w:r>
      <w:r>
        <w:instrText xml:space="preserve"> HYPERLINK  \l "REF_TOC" </w:instrText>
      </w:r>
      <w:r>
        <w:fldChar w:fldCharType="separate"/>
      </w:r>
      <w:r w:rsidR="00FF3E92" w:rsidRPr="00F311A1">
        <w:rPr>
          <w:rStyle w:val="Hyperlink"/>
        </w:rPr>
        <w:t>With Prepositions</w:t>
      </w:r>
      <w:r>
        <w:fldChar w:fldCharType="end"/>
      </w:r>
    </w:p>
    <w:bookmarkEnd w:id="9"/>
    <w:p w14:paraId="1FD56613" w14:textId="77777777" w:rsidR="00775B53" w:rsidRPr="005D3BAC" w:rsidRDefault="00775B53" w:rsidP="00775B53">
      <w:r w:rsidRPr="005D3BAC">
        <w:t>The function of nouns is frequently indicated in Hebrew with prepositions.  This study includes an analysis of significant Hebrew prepositions and any emphatic force that they may have.</w:t>
      </w:r>
    </w:p>
    <w:bookmarkStart w:id="10" w:name="_Hlk83707967"/>
    <w:bookmarkStart w:id="11" w:name="NOUNS35"/>
    <w:p w14:paraId="58B99AD4" w14:textId="77777777" w:rsidR="00FF3E92" w:rsidRPr="005D3BAC" w:rsidRDefault="00F311A1" w:rsidP="00F73DC3">
      <w:pPr>
        <w:pStyle w:val="HeadingL3"/>
      </w:pPr>
      <w:r>
        <w:fldChar w:fldCharType="begin"/>
      </w:r>
      <w:r>
        <w:instrText xml:space="preserve"> HYPERLINK  \l "REF_TOC" </w:instrText>
      </w:r>
      <w:r>
        <w:fldChar w:fldCharType="separate"/>
      </w:r>
      <w:r w:rsidR="00FF3E92" w:rsidRPr="00F311A1">
        <w:rPr>
          <w:rStyle w:val="Hyperlink"/>
        </w:rPr>
        <w:t xml:space="preserve">With </w:t>
      </w:r>
      <w:r w:rsidR="00256A76" w:rsidRPr="00F311A1">
        <w:rPr>
          <w:rStyle w:val="Hyperlink"/>
          <w:sz w:val="28"/>
          <w:szCs w:val="28"/>
          <w:rtl/>
          <w:lang w:bidi="he-IL"/>
        </w:rPr>
        <w:t>ה</w:t>
      </w:r>
      <w:r w:rsidR="00FF3E92" w:rsidRPr="00F311A1">
        <w:rPr>
          <w:rStyle w:val="Hyperlink"/>
        </w:rPr>
        <w:t xml:space="preserve"> Directive</w:t>
      </w:r>
      <w:r>
        <w:fldChar w:fldCharType="end"/>
      </w:r>
    </w:p>
    <w:bookmarkEnd w:id="10"/>
    <w:bookmarkEnd w:id="11"/>
    <w:p w14:paraId="63758C22" w14:textId="77777777" w:rsidR="00775B53" w:rsidRPr="005D3BAC" w:rsidRDefault="00775B53" w:rsidP="00775B53">
      <w:r w:rsidRPr="005D3BAC">
        <w:t xml:space="preserve">A </w:t>
      </w:r>
      <w:r w:rsidR="00256A76" w:rsidRPr="005D3BAC">
        <w:rPr>
          <w:sz w:val="28"/>
          <w:szCs w:val="28"/>
          <w:rtl/>
          <w:lang w:bidi="he-IL"/>
        </w:rPr>
        <w:t>ה</w:t>
      </w:r>
      <w:r w:rsidRPr="005D3BAC">
        <w:t xml:space="preserve"> directive is sometimes added as a suffix to nouns.  This suffix usually indicates motion "to" or "toward," termination "in" or "into," temporal limitation "</w:t>
      </w:r>
      <w:proofErr w:type="gramStart"/>
      <w:r w:rsidRPr="005D3BAC">
        <w:t>until,</w:t>
      </w:r>
      <w:proofErr w:type="gramEnd"/>
      <w:r w:rsidRPr="005D3BAC">
        <w:t xml:space="preserve">" or separation </w:t>
      </w:r>
      <w:r w:rsidR="009A3882" w:rsidRPr="005D3BAC">
        <w:t xml:space="preserve">"from" </w:t>
      </w:r>
      <w:r w:rsidRPr="005D3BAC">
        <w:t>with the</w:t>
      </w:r>
      <w:r w:rsidR="00B559B3">
        <w:t xml:space="preserve"> preposition </w:t>
      </w:r>
      <w:r w:rsidR="00B559B3">
        <w:rPr>
          <w:rFonts w:ascii="SBL Hebrew" w:hAnsi="SBL Hebrew" w:cs="SBL Hebrew"/>
          <w:sz w:val="28"/>
          <w:szCs w:val="28"/>
          <w:rtl/>
          <w:lang w:bidi="he-IL"/>
        </w:rPr>
        <w:t>מִן</w:t>
      </w:r>
      <w:r w:rsidRPr="005D3BAC">
        <w:t xml:space="preserve">. </w:t>
      </w:r>
    </w:p>
    <w:bookmarkStart w:id="12" w:name="NOUNS4"/>
    <w:p w14:paraId="2F8DDB61" w14:textId="77777777" w:rsidR="00603793" w:rsidRPr="005D3BAC" w:rsidRDefault="00F311A1" w:rsidP="00603793">
      <w:pPr>
        <w:pStyle w:val="HeadingL2"/>
      </w:pPr>
      <w:r>
        <w:fldChar w:fldCharType="begin"/>
      </w:r>
      <w:r>
        <w:instrText xml:space="preserve"> HYPERLINK  \l "REF_TOC" </w:instrText>
      </w:r>
      <w:r>
        <w:fldChar w:fldCharType="separate"/>
      </w:r>
      <w:r w:rsidR="002419EC" w:rsidRPr="00F311A1">
        <w:rPr>
          <w:rStyle w:val="Hyperlink"/>
        </w:rPr>
        <w:t xml:space="preserve">The </w:t>
      </w:r>
      <w:r w:rsidR="00603793" w:rsidRPr="00F311A1">
        <w:rPr>
          <w:rStyle w:val="Hyperlink"/>
        </w:rPr>
        <w:t>Repetition</w:t>
      </w:r>
      <w:r w:rsidR="002419EC" w:rsidRPr="00F311A1">
        <w:rPr>
          <w:rStyle w:val="Hyperlink"/>
        </w:rPr>
        <w:t xml:space="preserve"> of Nouns</w:t>
      </w:r>
      <w:r>
        <w:fldChar w:fldCharType="end"/>
      </w:r>
    </w:p>
    <w:bookmarkEnd w:id="12"/>
    <w:p w14:paraId="7025E8B5" w14:textId="77777777" w:rsidR="00EF011D" w:rsidRDefault="009A3882" w:rsidP="00EF011D">
      <w:pPr>
        <w:rPr>
          <w:lang w:bidi="he-IL"/>
        </w:rPr>
      </w:pPr>
      <w:r w:rsidRPr="005D3BAC">
        <w:t xml:space="preserve">The repetition of nouns </w:t>
      </w:r>
      <w:r w:rsidR="00DE5B1A">
        <w:t xml:space="preserve">and substantives </w:t>
      </w:r>
      <w:r w:rsidRPr="005D3BAC">
        <w:t xml:space="preserve">is </w:t>
      </w:r>
      <w:r w:rsidR="00256A76" w:rsidRPr="005D3BAC">
        <w:t xml:space="preserve">normally emphatic </w:t>
      </w:r>
      <w:r w:rsidRPr="005D3BAC">
        <w:t>in Hebrew.</w:t>
      </w:r>
      <w:r w:rsidR="00E81EE1" w:rsidRPr="005D3BAC">
        <w:t xml:space="preserve">  </w:t>
      </w:r>
      <w:r w:rsidR="004A1D7C" w:rsidRPr="005D3BAC">
        <w:t>The repeated n</w:t>
      </w:r>
      <w:r w:rsidR="00E81EE1" w:rsidRPr="005D3BAC">
        <w:t xml:space="preserve">ouns can stand </w:t>
      </w:r>
      <w:r w:rsidR="004A1D7C" w:rsidRPr="005D3BAC">
        <w:t xml:space="preserve">in </w:t>
      </w:r>
      <w:r w:rsidR="00F81E27" w:rsidRPr="005D3BAC">
        <w:t xml:space="preserve">construct relation or </w:t>
      </w:r>
      <w:r w:rsidR="004A1D7C" w:rsidRPr="005D3BAC">
        <w:t>apposition</w:t>
      </w:r>
      <w:r w:rsidR="00E81EE1" w:rsidRPr="005D3BAC">
        <w:t xml:space="preserve"> or be linked by </w:t>
      </w:r>
      <w:r w:rsidR="001D78E0" w:rsidRPr="005D3BAC">
        <w:t>the</w:t>
      </w:r>
      <w:r w:rsidR="005B1964">
        <w:t xml:space="preserve"> conjunction </w:t>
      </w:r>
      <w:r w:rsidR="00E35BA3" w:rsidRPr="005D3BAC">
        <w:rPr>
          <w:sz w:val="28"/>
          <w:szCs w:val="28"/>
          <w:rtl/>
          <w:lang w:bidi="he-IL"/>
        </w:rPr>
        <w:t>וְ</w:t>
      </w:r>
      <w:r w:rsidR="00E35BA3" w:rsidRPr="005D3BAC">
        <w:t xml:space="preserve"> </w:t>
      </w:r>
      <w:r w:rsidR="00E81EE1" w:rsidRPr="005D3BAC">
        <w:t xml:space="preserve">or </w:t>
      </w:r>
      <w:r w:rsidR="00F81E27" w:rsidRPr="005D3BAC">
        <w:t xml:space="preserve">by </w:t>
      </w:r>
      <w:r w:rsidR="00E81EE1" w:rsidRPr="005D3BAC">
        <w:t>a preposition.  The</w:t>
      </w:r>
      <w:r w:rsidR="0009453E">
        <w:t>se</w:t>
      </w:r>
      <w:r w:rsidR="00E81EE1" w:rsidRPr="005D3BAC">
        <w:t xml:space="preserve"> repeated nouns can be used </w:t>
      </w:r>
      <w:r w:rsidR="0009453E">
        <w:t xml:space="preserve">in a variety of ways including </w:t>
      </w:r>
      <w:r w:rsidR="00E81EE1" w:rsidRPr="005D3BAC">
        <w:t xml:space="preserve">to intensify, </w:t>
      </w:r>
      <w:r w:rsidR="00EF011D">
        <w:t xml:space="preserve">make absolute, </w:t>
      </w:r>
      <w:r w:rsidR="00E81EE1" w:rsidRPr="005D3BAC">
        <w:t xml:space="preserve">to stress </w:t>
      </w:r>
      <w:r w:rsidR="00EF011D">
        <w:t xml:space="preserve">persistence or </w:t>
      </w:r>
      <w:r w:rsidR="00E81EE1" w:rsidRPr="005D3BAC">
        <w:t xml:space="preserve">duration, </w:t>
      </w:r>
      <w:r w:rsidR="0009453E">
        <w:t>to express endearment, and</w:t>
      </w:r>
      <w:r w:rsidR="00E81EE1" w:rsidRPr="005D3BAC">
        <w:t xml:space="preserve"> to accentuate differences.</w:t>
      </w:r>
      <w:r w:rsidR="00052F13" w:rsidRPr="005D3BAC">
        <w:t xml:space="preserve">  </w:t>
      </w:r>
      <w:r w:rsidR="00EF011D">
        <w:t xml:space="preserve">The </w:t>
      </w:r>
      <w:r w:rsidR="00EF011D" w:rsidRPr="00EF011D">
        <w:t xml:space="preserve">noun </w:t>
      </w:r>
      <w:r w:rsidR="00EF011D" w:rsidRPr="00EF011D">
        <w:rPr>
          <w:sz w:val="28"/>
          <w:szCs w:val="28"/>
          <w:rtl/>
          <w:lang w:bidi="he-IL"/>
        </w:rPr>
        <w:t>יוֹם</w:t>
      </w:r>
      <w:r w:rsidR="00EF011D" w:rsidRPr="00EF011D">
        <w:rPr>
          <w:lang w:bidi="he-IL"/>
        </w:rPr>
        <w:t xml:space="preserve"> is repeated</w:t>
      </w:r>
      <w:r w:rsidR="00EF011D">
        <w:rPr>
          <w:lang w:bidi="he-IL"/>
        </w:rPr>
        <w:t xml:space="preserve"> in Genesis 39:10 to emphasize the persistent attempts of Potiphar's wife to seduce Joseph.</w:t>
      </w:r>
    </w:p>
    <w:p w14:paraId="795D6B1A" w14:textId="77777777" w:rsidR="00EF011D" w:rsidRPr="0009453E" w:rsidRDefault="00EF011D" w:rsidP="00EF011D">
      <w:pPr>
        <w:pStyle w:val="Centered"/>
        <w:rPr>
          <w:sz w:val="28"/>
          <w:szCs w:val="28"/>
          <w:rtl/>
          <w:lang w:bidi="he-IL"/>
        </w:rPr>
      </w:pPr>
      <w:r w:rsidRPr="00EF011D">
        <w:rPr>
          <w:sz w:val="28"/>
          <w:szCs w:val="28"/>
          <w:rtl/>
          <w:lang w:bidi="he-IL"/>
        </w:rPr>
        <w:t>וַיְהִ֕י כְּדַבְּרָ֥הּ אֶל־יוֹסֵ֖ף י֣וֹם׀ י֑וֹם</w:t>
      </w:r>
      <w:r w:rsidRPr="00EF011D">
        <w:rPr>
          <w:rFonts w:ascii="Arial" w:hAnsi="Arial" w:cs="Arial"/>
          <w:sz w:val="28"/>
          <w:szCs w:val="28"/>
          <w:rtl/>
          <w:lang w:bidi="he-IL"/>
        </w:rPr>
        <w:t xml:space="preserve"> </w:t>
      </w:r>
    </w:p>
    <w:p w14:paraId="0FE2AE52" w14:textId="77777777" w:rsidR="0009453E" w:rsidRPr="0009453E" w:rsidRDefault="0009453E" w:rsidP="0009453E">
      <w:pPr>
        <w:pStyle w:val="Centered"/>
        <w:rPr>
          <w:szCs w:val="24"/>
          <w:rtl/>
        </w:rPr>
      </w:pPr>
      <w:r>
        <w:rPr>
          <w:szCs w:val="24"/>
        </w:rPr>
        <w:t>She spoke to Joseph every day (day day)</w:t>
      </w:r>
    </w:p>
    <w:p w14:paraId="06464C98" w14:textId="77777777" w:rsidR="001932AF" w:rsidRPr="005D3BAC" w:rsidRDefault="001932AF" w:rsidP="00EF011D">
      <w:pPr>
        <w:pStyle w:val="NormalContinued"/>
      </w:pPr>
      <w:r w:rsidRPr="005D3BAC">
        <w:rPr>
          <w:lang w:bidi="he-IL"/>
        </w:rPr>
        <w:t xml:space="preserve">The noun </w:t>
      </w:r>
      <w:r w:rsidR="0036476F" w:rsidRPr="005D3BAC">
        <w:rPr>
          <w:sz w:val="28"/>
          <w:szCs w:val="28"/>
          <w:rtl/>
          <w:lang w:bidi="he-IL"/>
        </w:rPr>
        <w:t>דּוֹר</w:t>
      </w:r>
      <w:r w:rsidRPr="005D3BAC">
        <w:rPr>
          <w:lang w:bidi="he-IL"/>
        </w:rPr>
        <w:t xml:space="preserve"> s</w:t>
      </w:r>
      <w:r w:rsidR="005B1964">
        <w:rPr>
          <w:lang w:bidi="he-IL"/>
        </w:rPr>
        <w:t>tands</w:t>
      </w:r>
      <w:r w:rsidRPr="005D3BAC">
        <w:rPr>
          <w:lang w:bidi="he-IL"/>
        </w:rPr>
        <w:t xml:space="preserve"> in </w:t>
      </w:r>
      <w:proofErr w:type="spellStart"/>
      <w:r w:rsidRPr="005D3BAC">
        <w:rPr>
          <w:lang w:bidi="he-IL"/>
        </w:rPr>
        <w:t>apposition</w:t>
      </w:r>
      <w:proofErr w:type="spellEnd"/>
      <w:r w:rsidRPr="005D3BAC">
        <w:rPr>
          <w:lang w:bidi="he-IL"/>
        </w:rPr>
        <w:t xml:space="preserve"> to </w:t>
      </w:r>
      <w:r w:rsidR="005B1964">
        <w:rPr>
          <w:lang w:bidi="he-IL"/>
        </w:rPr>
        <w:t>the same noun</w:t>
      </w:r>
      <w:r w:rsidRPr="005D3BAC">
        <w:rPr>
          <w:lang w:bidi="he-IL"/>
        </w:rPr>
        <w:t xml:space="preserve"> </w:t>
      </w:r>
      <w:r w:rsidR="005B1964">
        <w:rPr>
          <w:lang w:bidi="he-IL"/>
        </w:rPr>
        <w:t xml:space="preserve">with the </w:t>
      </w:r>
      <w:r w:rsidR="005B1964" w:rsidRPr="00DC01AA">
        <w:rPr>
          <w:lang w:bidi="he-IL"/>
        </w:rPr>
        <w:t xml:space="preserve">preposition </w:t>
      </w:r>
      <w:r w:rsidR="005B1964" w:rsidRPr="00DC01AA">
        <w:rPr>
          <w:sz w:val="28"/>
          <w:szCs w:val="28"/>
          <w:rtl/>
          <w:lang w:bidi="he-IL"/>
        </w:rPr>
        <w:t>מִן</w:t>
      </w:r>
      <w:r w:rsidRPr="00DC01AA">
        <w:rPr>
          <w:lang w:bidi="he-IL"/>
        </w:rPr>
        <w:t xml:space="preserve"> </w:t>
      </w:r>
      <w:r w:rsidR="005B1964" w:rsidRPr="00DC01AA">
        <w:rPr>
          <w:lang w:bidi="he-IL"/>
        </w:rPr>
        <w:t>in</w:t>
      </w:r>
      <w:r w:rsidR="005B1964">
        <w:rPr>
          <w:lang w:bidi="he-IL"/>
        </w:rPr>
        <w:t xml:space="preserve"> </w:t>
      </w:r>
      <w:r w:rsidRPr="005D3BAC">
        <w:rPr>
          <w:lang w:bidi="he-IL"/>
        </w:rPr>
        <w:t>Exodus 17:16 to emphasize the duration of the LORD's warfare with the Amalekites.</w:t>
      </w:r>
    </w:p>
    <w:p w14:paraId="51F51DA9" w14:textId="77777777" w:rsidR="001932AF" w:rsidRPr="005D3BAC" w:rsidRDefault="001932AF" w:rsidP="001932AF">
      <w:pPr>
        <w:pStyle w:val="Centered"/>
        <w:rPr>
          <w:sz w:val="28"/>
          <w:szCs w:val="28"/>
          <w:rtl/>
        </w:rPr>
      </w:pPr>
      <w:r w:rsidRPr="005D3BAC">
        <w:rPr>
          <w:sz w:val="28"/>
          <w:szCs w:val="28"/>
          <w:rtl/>
        </w:rPr>
        <w:t>מלְחָמָ֥ה לַיהוָ֖ה בַּֽעֲמָלֵ֑ק מִדֹּ֖ר דֹּֽר</w:t>
      </w:r>
    </w:p>
    <w:p w14:paraId="437FD04F" w14:textId="77777777" w:rsidR="00185D90" w:rsidRDefault="001932AF" w:rsidP="001932AF">
      <w:pPr>
        <w:pStyle w:val="CenteredL2"/>
        <w:rPr>
          <w:lang w:val="en-US"/>
        </w:rPr>
      </w:pPr>
      <w:r w:rsidRPr="005D3BAC">
        <w:rPr>
          <w:lang w:val="en-US"/>
        </w:rPr>
        <w:t xml:space="preserve">The LORD will be at war with Amalek </w:t>
      </w:r>
    </w:p>
    <w:p w14:paraId="19674077" w14:textId="77777777" w:rsidR="001932AF" w:rsidRPr="005D3BAC" w:rsidRDefault="001932AF" w:rsidP="00185D90">
      <w:pPr>
        <w:pStyle w:val="Centered"/>
      </w:pPr>
      <w:r w:rsidRPr="005D3BAC">
        <w:t>from generation to generation</w:t>
      </w:r>
    </w:p>
    <w:p w14:paraId="2920DFF0" w14:textId="77777777" w:rsidR="00052F13" w:rsidRPr="005D3BAC" w:rsidRDefault="00052F13" w:rsidP="00FC0FF1">
      <w:pPr>
        <w:pStyle w:val="NormalContinued"/>
      </w:pPr>
      <w:r w:rsidRPr="005D3BAC">
        <w:t xml:space="preserve">The plural form of the </w:t>
      </w:r>
      <w:proofErr w:type="gramStart"/>
      <w:r w:rsidRPr="005D3BAC">
        <w:t xml:space="preserve">noun </w:t>
      </w:r>
      <w:r w:rsidR="0036476F" w:rsidRPr="005D3BAC">
        <w:rPr>
          <w:sz w:val="28"/>
          <w:szCs w:val="28"/>
          <w:rtl/>
          <w:lang w:bidi="he-IL"/>
        </w:rPr>
        <w:t xml:space="preserve"> קדֶשׁ</w:t>
      </w:r>
      <w:proofErr w:type="gramEnd"/>
      <w:r w:rsidRPr="005D3BAC">
        <w:t xml:space="preserve"> stands in construct relation to its singular </w:t>
      </w:r>
      <w:r w:rsidR="005B1964">
        <w:t>form</w:t>
      </w:r>
      <w:r w:rsidRPr="005D3BAC">
        <w:t xml:space="preserve"> in Leviticus 2:3 to emphasize that the holiest part of the fire offering to the LORD belongs to Aaron and his sons.</w:t>
      </w:r>
    </w:p>
    <w:p w14:paraId="6D3BB155" w14:textId="77777777" w:rsidR="00052F13" w:rsidRPr="005D3BAC" w:rsidRDefault="00052F13" w:rsidP="00052F13">
      <w:pPr>
        <w:pStyle w:val="Centered"/>
        <w:rPr>
          <w:sz w:val="28"/>
          <w:szCs w:val="28"/>
          <w:rtl/>
        </w:rPr>
      </w:pPr>
      <w:r w:rsidRPr="005D3BAC">
        <w:rPr>
          <w:sz w:val="28"/>
          <w:szCs w:val="28"/>
          <w:rtl/>
        </w:rPr>
        <w:t>קֹ֥דֶשׁ קָֽדָשִׁ֖ים מֵאִשֵּׁ֥י יְהוָֽה</w:t>
      </w:r>
    </w:p>
    <w:p w14:paraId="260EFE18" w14:textId="77777777" w:rsidR="00185D90" w:rsidRPr="003C77FF" w:rsidRDefault="00052F13" w:rsidP="005B1964">
      <w:pPr>
        <w:pStyle w:val="CenteredL2"/>
        <w:rPr>
          <w:lang w:val="en-US"/>
        </w:rPr>
      </w:pPr>
      <w:r w:rsidRPr="003C77FF">
        <w:rPr>
          <w:lang w:val="en-US"/>
        </w:rPr>
        <w:t xml:space="preserve">the holiest </w:t>
      </w:r>
      <w:r w:rsidR="005B1964" w:rsidRPr="003C77FF">
        <w:rPr>
          <w:lang w:val="en-US"/>
        </w:rPr>
        <w:t>(holy of holies)</w:t>
      </w:r>
      <w:r w:rsidRPr="003C77FF">
        <w:rPr>
          <w:lang w:val="en-US"/>
        </w:rPr>
        <w:t xml:space="preserve"> of the fire </w:t>
      </w:r>
    </w:p>
    <w:p w14:paraId="2836AE12" w14:textId="77777777" w:rsidR="00052F13" w:rsidRPr="005D3BAC" w:rsidRDefault="00052F13" w:rsidP="00185D90">
      <w:pPr>
        <w:pStyle w:val="Centered"/>
      </w:pPr>
      <w:r w:rsidRPr="005D3BAC">
        <w:t xml:space="preserve">offerings </w:t>
      </w:r>
      <w:r w:rsidRPr="005D3BAC">
        <w:rPr>
          <w:lang w:bidi="he-IL"/>
        </w:rPr>
        <w:t>to the LORD</w:t>
      </w:r>
    </w:p>
    <w:p w14:paraId="54C0A9BA" w14:textId="77777777" w:rsidR="00052F13" w:rsidRPr="005D3BAC" w:rsidRDefault="00052F13" w:rsidP="00FC0FF1">
      <w:pPr>
        <w:pStyle w:val="NormalContinued"/>
      </w:pPr>
      <w:r w:rsidRPr="005D3BAC">
        <w:t>T</w:t>
      </w:r>
      <w:r w:rsidR="005B1964">
        <w:t>wo forms of t</w:t>
      </w:r>
      <w:r w:rsidRPr="005D3BAC">
        <w:t xml:space="preserve">he noun </w:t>
      </w:r>
      <w:r w:rsidR="0036476F" w:rsidRPr="005D3BAC">
        <w:rPr>
          <w:sz w:val="28"/>
          <w:szCs w:val="28"/>
          <w:rtl/>
          <w:lang w:bidi="he-IL"/>
        </w:rPr>
        <w:t>שָׁנָה</w:t>
      </w:r>
      <w:r w:rsidRPr="005D3BAC">
        <w:t xml:space="preserve"> </w:t>
      </w:r>
      <w:r w:rsidR="005B1964">
        <w:t>are</w:t>
      </w:r>
      <w:r w:rsidRPr="005D3BAC">
        <w:t xml:space="preserve"> joined by the prefixed preposition </w:t>
      </w:r>
      <w:r w:rsidR="0036476F" w:rsidRPr="005D3BAC">
        <w:rPr>
          <w:sz w:val="28"/>
          <w:szCs w:val="28"/>
          <w:rtl/>
          <w:lang w:bidi="he-IL"/>
        </w:rPr>
        <w:t>בְּ</w:t>
      </w:r>
      <w:r w:rsidRPr="005D3BAC">
        <w:t xml:space="preserve"> in Deuteronomy 15:20 to emphasize the necessity of eating the Passover each year.</w:t>
      </w:r>
    </w:p>
    <w:p w14:paraId="7E3C1F74" w14:textId="77777777" w:rsidR="00052F13" w:rsidRPr="005D3BAC" w:rsidRDefault="00052F13" w:rsidP="00052F13">
      <w:pPr>
        <w:pStyle w:val="Centered"/>
        <w:rPr>
          <w:sz w:val="28"/>
          <w:szCs w:val="28"/>
          <w:rtl/>
        </w:rPr>
      </w:pPr>
      <w:r w:rsidRPr="005D3BAC">
        <w:rPr>
          <w:sz w:val="28"/>
          <w:szCs w:val="28"/>
          <w:rtl/>
        </w:rPr>
        <w:t>לִפְנֵי֩ יְהוָ֙ה אֱלֹהֶ֤יךָ תֹאכֲלֶ֙נּוּ֙ שָׁנָ֣ה בְשָׁנָ֔ה</w:t>
      </w:r>
    </w:p>
    <w:p w14:paraId="638FB201" w14:textId="77777777" w:rsidR="00185D90" w:rsidRPr="003C77FF" w:rsidRDefault="00052F13" w:rsidP="005B1964">
      <w:pPr>
        <w:pStyle w:val="CenteredL2"/>
        <w:rPr>
          <w:lang w:val="en-US"/>
        </w:rPr>
      </w:pPr>
      <w:r w:rsidRPr="003C77FF">
        <w:rPr>
          <w:lang w:val="en-US"/>
        </w:rPr>
        <w:t xml:space="preserve">Each year </w:t>
      </w:r>
      <w:r w:rsidR="005B1964" w:rsidRPr="003C77FF">
        <w:rPr>
          <w:lang w:val="en-US"/>
        </w:rPr>
        <w:t xml:space="preserve">(year by year) </w:t>
      </w:r>
      <w:r w:rsidRPr="003C77FF">
        <w:rPr>
          <w:lang w:val="en-US"/>
        </w:rPr>
        <w:t xml:space="preserve">you are to eat it </w:t>
      </w:r>
    </w:p>
    <w:p w14:paraId="1AACBCCA" w14:textId="77777777" w:rsidR="00052F13" w:rsidRPr="005D3BAC" w:rsidRDefault="00052F13" w:rsidP="00185D90">
      <w:pPr>
        <w:pStyle w:val="Centered"/>
      </w:pPr>
      <w:r w:rsidRPr="005D3BAC">
        <w:t>before the LORD your God</w:t>
      </w:r>
    </w:p>
    <w:p w14:paraId="6FD33E7D" w14:textId="77777777" w:rsidR="00052F13" w:rsidRPr="005D3BAC" w:rsidRDefault="00052F13" w:rsidP="00FC0FF1">
      <w:pPr>
        <w:pStyle w:val="NormalContinued"/>
        <w:rPr>
          <w:lang w:bidi="he-IL"/>
        </w:rPr>
      </w:pPr>
      <w:r w:rsidRPr="005D3BAC">
        <w:rPr>
          <w:lang w:bidi="he-IL"/>
        </w:rPr>
        <w:t>T</w:t>
      </w:r>
      <w:r w:rsidR="005B1964">
        <w:rPr>
          <w:lang w:bidi="he-IL"/>
        </w:rPr>
        <w:t>wo forms of the n</w:t>
      </w:r>
      <w:r w:rsidRPr="005D3BAC">
        <w:rPr>
          <w:lang w:bidi="he-IL"/>
        </w:rPr>
        <w:t>oun</w:t>
      </w:r>
      <w:r w:rsidR="005B1964">
        <w:rPr>
          <w:lang w:bidi="he-IL"/>
        </w:rPr>
        <w:t>s</w:t>
      </w:r>
      <w:r w:rsidRPr="005D3BAC">
        <w:rPr>
          <w:lang w:bidi="he-IL"/>
        </w:rPr>
        <w:t xml:space="preserve"> </w:t>
      </w:r>
      <w:r w:rsidR="0036476F" w:rsidRPr="005D3BAC">
        <w:rPr>
          <w:sz w:val="28"/>
          <w:szCs w:val="28"/>
          <w:rtl/>
        </w:rPr>
        <w:t>אֶ֣בֶן</w:t>
      </w:r>
      <w:r w:rsidR="0036476F" w:rsidRPr="005D3BAC">
        <w:rPr>
          <w:lang w:bidi="he-IL"/>
        </w:rPr>
        <w:t xml:space="preserve"> </w:t>
      </w:r>
      <w:r w:rsidRPr="005D3BAC">
        <w:rPr>
          <w:lang w:bidi="he-IL"/>
        </w:rPr>
        <w:t xml:space="preserve">are joined by the conjunction </w:t>
      </w:r>
      <w:r w:rsidR="0036476F" w:rsidRPr="005D3BAC">
        <w:rPr>
          <w:sz w:val="28"/>
          <w:szCs w:val="28"/>
          <w:rtl/>
          <w:lang w:bidi="he-IL"/>
        </w:rPr>
        <w:t>וְ</w:t>
      </w:r>
      <w:r w:rsidR="0036476F" w:rsidRPr="005D3BAC">
        <w:rPr>
          <w:lang w:bidi="he-IL"/>
        </w:rPr>
        <w:t xml:space="preserve"> </w:t>
      </w:r>
      <w:r w:rsidRPr="005D3BAC">
        <w:rPr>
          <w:lang w:bidi="he-IL"/>
        </w:rPr>
        <w:t>in Deuteronomy 25:13 to emphasize that they should not use double or different weights.</w:t>
      </w:r>
    </w:p>
    <w:p w14:paraId="16112897" w14:textId="77777777" w:rsidR="00052F13" w:rsidRPr="005D3BAC" w:rsidRDefault="00052F13" w:rsidP="00052F13">
      <w:pPr>
        <w:pStyle w:val="Centered"/>
        <w:rPr>
          <w:sz w:val="28"/>
          <w:szCs w:val="28"/>
          <w:rtl/>
        </w:rPr>
      </w:pPr>
      <w:r w:rsidRPr="005D3BAC">
        <w:rPr>
          <w:sz w:val="28"/>
          <w:szCs w:val="28"/>
          <w:rtl/>
        </w:rPr>
        <w:t>לֹֽא־יִהְיֶ֥ה לְךָ֛ בְּכִֽיסְךָ֖ אֶ֣בֶן וָאָ֑בֶן</w:t>
      </w:r>
    </w:p>
    <w:p w14:paraId="2B4EE0FA" w14:textId="77777777" w:rsidR="005B1964" w:rsidRPr="003C77FF" w:rsidRDefault="00052F13" w:rsidP="005B1964">
      <w:pPr>
        <w:pStyle w:val="CenteredL2"/>
        <w:rPr>
          <w:lang w:val="en-US"/>
        </w:rPr>
      </w:pPr>
      <w:r w:rsidRPr="003C77FF">
        <w:rPr>
          <w:lang w:val="en-US"/>
        </w:rPr>
        <w:lastRenderedPageBreak/>
        <w:t xml:space="preserve">You should not have differing weights </w:t>
      </w:r>
      <w:r w:rsidR="005B1964" w:rsidRPr="003C77FF">
        <w:rPr>
          <w:lang w:val="en-US"/>
        </w:rPr>
        <w:t xml:space="preserve">(weight </w:t>
      </w:r>
    </w:p>
    <w:p w14:paraId="0C19B289" w14:textId="77777777" w:rsidR="00052F13" w:rsidRPr="005D3BAC" w:rsidRDefault="005B1964" w:rsidP="00052F13">
      <w:pPr>
        <w:pStyle w:val="Centered"/>
      </w:pPr>
      <w:r>
        <w:t xml:space="preserve">and weight) </w:t>
      </w:r>
      <w:r w:rsidR="00052F13" w:rsidRPr="005D3BAC">
        <w:t>in your bag</w:t>
      </w:r>
    </w:p>
    <w:p w14:paraId="50E2F1D5" w14:textId="77777777" w:rsidR="007104FA" w:rsidRPr="005D3BAC" w:rsidRDefault="007104FA" w:rsidP="00FC0FF1">
      <w:pPr>
        <w:pStyle w:val="NormalContinued"/>
      </w:pPr>
      <w:r w:rsidRPr="005D3BAC">
        <w:t>T</w:t>
      </w:r>
      <w:r w:rsidR="00DC01AA">
        <w:t>wo forms of t</w:t>
      </w:r>
      <w:r w:rsidRPr="005D3BAC">
        <w:t xml:space="preserve">he noun </w:t>
      </w:r>
      <w:r w:rsidR="0036476F" w:rsidRPr="005D3BAC">
        <w:rPr>
          <w:sz w:val="28"/>
          <w:szCs w:val="28"/>
          <w:rtl/>
        </w:rPr>
        <w:t>דּוֹר</w:t>
      </w:r>
      <w:r w:rsidRPr="005D3BAC">
        <w:t xml:space="preserve"> </w:t>
      </w:r>
      <w:r w:rsidR="00DC01AA">
        <w:t>are</w:t>
      </w:r>
      <w:r w:rsidRPr="005D3BAC">
        <w:t xml:space="preserve"> joined by the conjunction </w:t>
      </w:r>
      <w:r w:rsidR="0036476F" w:rsidRPr="005D3BAC">
        <w:rPr>
          <w:sz w:val="28"/>
          <w:szCs w:val="28"/>
          <w:rtl/>
          <w:lang w:bidi="he-IL"/>
        </w:rPr>
        <w:t>וְ</w:t>
      </w:r>
      <w:r w:rsidR="0036476F" w:rsidRPr="005D3BAC">
        <w:t xml:space="preserve"> </w:t>
      </w:r>
      <w:r w:rsidRPr="005D3BAC">
        <w:t xml:space="preserve">in Deuteronomy 32:7 to emphasize </w:t>
      </w:r>
      <w:r w:rsidR="00140582" w:rsidRPr="005D3BAC">
        <w:t xml:space="preserve">the necessity of considering </w:t>
      </w:r>
      <w:r w:rsidRPr="005D3BAC">
        <w:t>all that has happened in the past.</w:t>
      </w:r>
    </w:p>
    <w:p w14:paraId="2D645DD5" w14:textId="77777777" w:rsidR="007104FA" w:rsidRPr="005D3BAC" w:rsidRDefault="007104FA" w:rsidP="007104FA">
      <w:pPr>
        <w:pStyle w:val="Centered"/>
        <w:rPr>
          <w:sz w:val="28"/>
          <w:szCs w:val="28"/>
          <w:rtl/>
        </w:rPr>
      </w:pPr>
      <w:r w:rsidRPr="005D3BAC">
        <w:rPr>
          <w:sz w:val="28"/>
          <w:szCs w:val="28"/>
          <w:rtl/>
        </w:rPr>
        <w:t>בִּ֖ינוּ שְׁנ֣וֹת דּוֹר־וָד֑וֹר</w:t>
      </w:r>
    </w:p>
    <w:p w14:paraId="7E708BF7" w14:textId="77777777" w:rsidR="00DC01AA" w:rsidRPr="003C77FF" w:rsidRDefault="007104FA" w:rsidP="00DC01AA">
      <w:pPr>
        <w:pStyle w:val="CenteredL2"/>
        <w:rPr>
          <w:lang w:val="en-US"/>
        </w:rPr>
      </w:pPr>
      <w:r w:rsidRPr="003C77FF">
        <w:rPr>
          <w:lang w:val="en-US"/>
        </w:rPr>
        <w:t>Consider the years, all generations</w:t>
      </w:r>
      <w:r w:rsidR="00DC01AA" w:rsidRPr="003C77FF">
        <w:rPr>
          <w:lang w:val="en-US"/>
        </w:rPr>
        <w:t xml:space="preserve"> </w:t>
      </w:r>
    </w:p>
    <w:p w14:paraId="3EB68FE5" w14:textId="77777777" w:rsidR="007104FA" w:rsidRPr="005D3BAC" w:rsidRDefault="00DC01AA" w:rsidP="007104FA">
      <w:pPr>
        <w:pStyle w:val="Centered"/>
      </w:pPr>
      <w:r>
        <w:t>(generation and generation)</w:t>
      </w:r>
    </w:p>
    <w:p w14:paraId="7CBB261F" w14:textId="77777777" w:rsidR="005F14BF" w:rsidRPr="00006362" w:rsidRDefault="00006362" w:rsidP="00E35BA3">
      <w:pPr>
        <w:pStyle w:val="NormalContinued"/>
      </w:pPr>
      <w:r>
        <w:t xml:space="preserve">Two forms of the </w:t>
      </w:r>
      <w:r w:rsidRPr="00006362">
        <w:t xml:space="preserve">noun </w:t>
      </w:r>
      <w:r w:rsidRPr="00006362">
        <w:rPr>
          <w:sz w:val="28"/>
          <w:szCs w:val="28"/>
          <w:rtl/>
          <w:lang w:bidi="he-IL"/>
        </w:rPr>
        <w:t>בְּנִ֣י</w:t>
      </w:r>
      <w:r w:rsidRPr="00006362">
        <w:t xml:space="preserve"> </w:t>
      </w:r>
      <w:r>
        <w:t>are repeated in 2 Samuel 19:1 as a term of endearment to emphasize David's mourning for Absalom.</w:t>
      </w:r>
    </w:p>
    <w:p w14:paraId="32B25C9D" w14:textId="77777777" w:rsidR="005F14BF" w:rsidRDefault="005F14BF" w:rsidP="005F14BF">
      <w:pPr>
        <w:pStyle w:val="Centered"/>
        <w:rPr>
          <w:sz w:val="28"/>
          <w:szCs w:val="28"/>
          <w:rtl/>
          <w:lang w:bidi="he-IL"/>
        </w:rPr>
      </w:pPr>
      <w:r w:rsidRPr="005F14BF">
        <w:rPr>
          <w:sz w:val="28"/>
          <w:szCs w:val="28"/>
          <w:rtl/>
          <w:lang w:bidi="he-IL"/>
        </w:rPr>
        <w:t>בְּנִ֤י אַבְשָׁלוֹם֙ בְּנִ֣י בְנִ֣י אַבְשָׁל֔וֹם</w:t>
      </w:r>
    </w:p>
    <w:p w14:paraId="7F97B57E" w14:textId="77777777" w:rsidR="005F14BF" w:rsidRPr="005F14BF" w:rsidRDefault="005F14BF" w:rsidP="005F14BF">
      <w:pPr>
        <w:pStyle w:val="Centered"/>
      </w:pPr>
      <w:r>
        <w:rPr>
          <w:lang w:bidi="he-IL"/>
        </w:rPr>
        <w:t>My son Absalom! My son, my son Absalom!</w:t>
      </w:r>
    </w:p>
    <w:p w14:paraId="7A1AA765" w14:textId="77777777" w:rsidR="00052F13" w:rsidRPr="005D3BAC" w:rsidRDefault="00052F13" w:rsidP="00E35BA3">
      <w:pPr>
        <w:pStyle w:val="NormalContinued"/>
      </w:pPr>
      <w:r w:rsidRPr="005D3BAC">
        <w:t xml:space="preserve">The noun </w:t>
      </w:r>
      <w:r w:rsidR="0036476F" w:rsidRPr="005D3BAC">
        <w:rPr>
          <w:sz w:val="28"/>
          <w:szCs w:val="28"/>
          <w:rtl/>
          <w:lang w:bidi="he-IL"/>
        </w:rPr>
        <w:t>בֹּ֫קֶר</w:t>
      </w:r>
      <w:r w:rsidR="0036476F" w:rsidRPr="005D3BAC">
        <w:t xml:space="preserve"> </w:t>
      </w:r>
      <w:r w:rsidRPr="005D3BAC">
        <w:t xml:space="preserve">is repeated </w:t>
      </w:r>
      <w:r w:rsidR="0036476F" w:rsidRPr="005D3BAC">
        <w:t>w</w:t>
      </w:r>
      <w:r w:rsidRPr="005D3BAC">
        <w:t xml:space="preserve">ith the prefixed preposition </w:t>
      </w:r>
      <w:r w:rsidR="0036476F" w:rsidRPr="005D3BAC">
        <w:rPr>
          <w:sz w:val="28"/>
          <w:szCs w:val="28"/>
          <w:rtl/>
          <w:lang w:bidi="he-IL"/>
        </w:rPr>
        <w:t>בְּ</w:t>
      </w:r>
      <w:r w:rsidRPr="005D3BAC">
        <w:t xml:space="preserve"> in 1 Chronicles 23:30 to emphasize the duty of the Levites to stand and give thanks and praise to the LORD every morni</w:t>
      </w:r>
      <w:r w:rsidR="00DC01AA">
        <w:t>ng</w:t>
      </w:r>
      <w:r w:rsidRPr="005D3BAC">
        <w:t>.</w:t>
      </w:r>
    </w:p>
    <w:p w14:paraId="6B94BB02" w14:textId="77777777" w:rsidR="00052F13" w:rsidRPr="005D3BAC" w:rsidRDefault="00052F13" w:rsidP="00052F13">
      <w:pPr>
        <w:pStyle w:val="Centered"/>
        <w:rPr>
          <w:sz w:val="28"/>
          <w:szCs w:val="28"/>
          <w:rtl/>
        </w:rPr>
      </w:pPr>
      <w:r w:rsidRPr="005D3BAC">
        <w:rPr>
          <w:sz w:val="28"/>
          <w:szCs w:val="28"/>
          <w:rtl/>
        </w:rPr>
        <w:t>וְלַעֲמֹד֙ בַּבֹּ֣קֶר בַּבֹּ֔קֶר לְהֹד֥וֹת וּלְהַלֵּ֖ל לַיהוָ֑ה וְכֵ֖ן לָעָֽרֶב׃</w:t>
      </w:r>
    </w:p>
    <w:p w14:paraId="43D73C87" w14:textId="77777777" w:rsidR="00DC01AA" w:rsidRDefault="00052F13" w:rsidP="00052F13">
      <w:pPr>
        <w:pStyle w:val="CenteredL2"/>
        <w:rPr>
          <w:lang w:val="en-US"/>
        </w:rPr>
      </w:pPr>
      <w:r w:rsidRPr="005D3BAC">
        <w:rPr>
          <w:lang w:val="en-US"/>
        </w:rPr>
        <w:t xml:space="preserve">They are also to stand every morning </w:t>
      </w:r>
      <w:r w:rsidR="00DC01AA">
        <w:rPr>
          <w:lang w:val="en-US"/>
        </w:rPr>
        <w:t xml:space="preserve">(by morning </w:t>
      </w:r>
    </w:p>
    <w:p w14:paraId="3339EA2D" w14:textId="77777777" w:rsidR="00DC01AA" w:rsidRPr="00DC01AA" w:rsidRDefault="00DC01AA" w:rsidP="00DC01AA">
      <w:pPr>
        <w:pStyle w:val="CenteredL2"/>
        <w:rPr>
          <w:lang w:val="en-US"/>
        </w:rPr>
      </w:pPr>
      <w:r>
        <w:rPr>
          <w:lang w:val="en-US"/>
        </w:rPr>
        <w:t xml:space="preserve">by morning) </w:t>
      </w:r>
      <w:r w:rsidR="00052F13" w:rsidRPr="005D3BAC">
        <w:rPr>
          <w:lang w:val="en-US"/>
        </w:rPr>
        <w:t xml:space="preserve">to give thanks and praise </w:t>
      </w:r>
      <w:r w:rsidR="00052F13" w:rsidRPr="00DC01AA">
        <w:rPr>
          <w:lang w:val="en-US"/>
        </w:rPr>
        <w:t xml:space="preserve">to the LORD, </w:t>
      </w:r>
    </w:p>
    <w:p w14:paraId="4FD97FBD" w14:textId="77777777" w:rsidR="00052F13" w:rsidRPr="00DC01AA" w:rsidRDefault="00052F13" w:rsidP="00185D90">
      <w:pPr>
        <w:pStyle w:val="Centered"/>
      </w:pPr>
      <w:r w:rsidRPr="00DC01AA">
        <w:t>and likewise in the evening.</w:t>
      </w:r>
    </w:p>
    <w:p w14:paraId="660642C2" w14:textId="77777777" w:rsidR="00CC2626" w:rsidRPr="005D3BAC" w:rsidRDefault="00CC2626" w:rsidP="00E35BA3">
      <w:pPr>
        <w:pStyle w:val="NormalContinued"/>
        <w:rPr>
          <w:lang w:bidi="he-IL"/>
        </w:rPr>
      </w:pPr>
      <w:r w:rsidRPr="005D3BAC">
        <w:rPr>
          <w:lang w:bidi="he-IL"/>
        </w:rPr>
        <w:t>T</w:t>
      </w:r>
      <w:r w:rsidR="00DC01AA">
        <w:rPr>
          <w:lang w:bidi="he-IL"/>
        </w:rPr>
        <w:t>wo forms of t</w:t>
      </w:r>
      <w:r w:rsidRPr="005D3BAC">
        <w:rPr>
          <w:lang w:bidi="he-IL"/>
        </w:rPr>
        <w:t xml:space="preserve">he noun </w:t>
      </w:r>
      <w:r w:rsidR="00E35BA3" w:rsidRPr="005D3BAC">
        <w:rPr>
          <w:sz w:val="28"/>
          <w:szCs w:val="28"/>
          <w:rtl/>
          <w:lang w:bidi="he-IL"/>
        </w:rPr>
        <w:t>עִ֙יר</w:t>
      </w:r>
      <w:r w:rsidRPr="005D3BAC">
        <w:rPr>
          <w:lang w:bidi="he-IL"/>
        </w:rPr>
        <w:t xml:space="preserve"> </w:t>
      </w:r>
      <w:r w:rsidR="00DC01AA">
        <w:rPr>
          <w:lang w:bidi="he-IL"/>
        </w:rPr>
        <w:t>are</w:t>
      </w:r>
      <w:r w:rsidRPr="005D3BAC">
        <w:rPr>
          <w:lang w:bidi="he-IL"/>
        </w:rPr>
        <w:t xml:space="preserve"> joined by the conjunction </w:t>
      </w:r>
      <w:r w:rsidR="00E35BA3" w:rsidRPr="005D3BAC">
        <w:rPr>
          <w:sz w:val="28"/>
          <w:szCs w:val="28"/>
          <w:rtl/>
          <w:lang w:bidi="he-IL"/>
        </w:rPr>
        <w:t>וְ</w:t>
      </w:r>
      <w:r w:rsidR="00E35BA3" w:rsidRPr="005D3BAC">
        <w:rPr>
          <w:lang w:bidi="he-IL"/>
        </w:rPr>
        <w:t xml:space="preserve"> </w:t>
      </w:r>
      <w:r w:rsidRPr="005D3BAC">
        <w:rPr>
          <w:lang w:bidi="he-IL"/>
        </w:rPr>
        <w:t>in 2 Chronicles 28:25 to emphasize the extent of the religious corruption introduced by Ahaz.</w:t>
      </w:r>
    </w:p>
    <w:p w14:paraId="193C0929" w14:textId="77777777" w:rsidR="00CC2626" w:rsidRPr="005D3BAC" w:rsidRDefault="00CC2626" w:rsidP="00E35BA3">
      <w:pPr>
        <w:pStyle w:val="Centered"/>
        <w:rPr>
          <w:sz w:val="28"/>
          <w:szCs w:val="28"/>
          <w:lang w:bidi="he-IL"/>
        </w:rPr>
      </w:pPr>
      <w:r w:rsidRPr="005D3BAC">
        <w:rPr>
          <w:sz w:val="28"/>
          <w:szCs w:val="28"/>
          <w:rtl/>
          <w:lang w:bidi="he-IL"/>
        </w:rPr>
        <w:t xml:space="preserve">וּבְכָל־עִ֙יר וָעִ֤יר לִֽיהוּדָה֙ עָשָׂ֣ה בָמ֔וֹת לְקַטֵּ֖ר לֵֽאלֹהִ֣ים אֲחֵרִ֑ים </w:t>
      </w:r>
    </w:p>
    <w:p w14:paraId="2F3826F6" w14:textId="77777777" w:rsidR="00DC01AA" w:rsidRDefault="00CC2626" w:rsidP="00E35BA3">
      <w:pPr>
        <w:pStyle w:val="CenteredL2"/>
        <w:rPr>
          <w:lang w:val="en-US"/>
        </w:rPr>
      </w:pPr>
      <w:r w:rsidRPr="00DC01AA">
        <w:rPr>
          <w:lang w:val="en-US"/>
        </w:rPr>
        <w:t xml:space="preserve">In </w:t>
      </w:r>
      <w:proofErr w:type="gramStart"/>
      <w:r w:rsidRPr="00DC01AA">
        <w:rPr>
          <w:lang w:val="en-US"/>
        </w:rPr>
        <w:t>each and every</w:t>
      </w:r>
      <w:proofErr w:type="gramEnd"/>
      <w:r w:rsidRPr="00DC01AA">
        <w:rPr>
          <w:lang w:val="en-US"/>
        </w:rPr>
        <w:t xml:space="preserve"> city </w:t>
      </w:r>
      <w:r w:rsidR="00DC01AA">
        <w:rPr>
          <w:lang w:val="en-US"/>
        </w:rPr>
        <w:t xml:space="preserve">(every city and city) </w:t>
      </w:r>
      <w:r w:rsidRPr="00DC01AA">
        <w:rPr>
          <w:lang w:val="en-US"/>
        </w:rPr>
        <w:t xml:space="preserve">of Judah </w:t>
      </w:r>
    </w:p>
    <w:p w14:paraId="183B86A2" w14:textId="77777777" w:rsidR="00CC2626" w:rsidRPr="00DC01AA" w:rsidRDefault="00CC2626" w:rsidP="00DC01AA">
      <w:pPr>
        <w:pStyle w:val="Centered"/>
      </w:pPr>
      <w:r w:rsidRPr="00DC01AA">
        <w:t>he made high places to make offerings to other gods</w:t>
      </w:r>
    </w:p>
    <w:p w14:paraId="3EA8B178" w14:textId="77777777" w:rsidR="00052F13" w:rsidRPr="005D3BAC" w:rsidRDefault="00052F13" w:rsidP="00E35BA3">
      <w:pPr>
        <w:pStyle w:val="NormalContinued"/>
        <w:rPr>
          <w:rtl/>
        </w:rPr>
      </w:pPr>
      <w:r w:rsidRPr="005D3BAC">
        <w:t>T</w:t>
      </w:r>
      <w:r w:rsidR="00DC01AA">
        <w:t>wo forms of t</w:t>
      </w:r>
      <w:r w:rsidRPr="005D3BAC">
        <w:t xml:space="preserve">he noun </w:t>
      </w:r>
      <w:r w:rsidR="00CF7D7E" w:rsidRPr="005D3BAC">
        <w:rPr>
          <w:sz w:val="28"/>
          <w:szCs w:val="28"/>
          <w:rtl/>
          <w:lang w:bidi="he-IL"/>
        </w:rPr>
        <w:t>לֵב</w:t>
      </w:r>
      <w:r w:rsidRPr="005D3BAC">
        <w:t xml:space="preserve"> </w:t>
      </w:r>
      <w:r w:rsidR="00DC01AA">
        <w:t xml:space="preserve">are </w:t>
      </w:r>
      <w:r w:rsidRPr="005D3BAC">
        <w:t>joined by the conjunction</w:t>
      </w:r>
      <w:r w:rsidR="00CF7D7E" w:rsidRPr="005D3BAC">
        <w:rPr>
          <w:sz w:val="28"/>
          <w:szCs w:val="28"/>
          <w:rtl/>
          <w:lang w:bidi="he-IL"/>
        </w:rPr>
        <w:t xml:space="preserve"> וְ </w:t>
      </w:r>
      <w:r w:rsidRPr="005D3BAC">
        <w:t>in Psalm 12:3 to emphasize that they speak with double or deceptive heart</w:t>
      </w:r>
      <w:r w:rsidR="00DC01AA">
        <w:t>s</w:t>
      </w:r>
      <w:r w:rsidRPr="005D3BAC">
        <w:t>.</w:t>
      </w:r>
    </w:p>
    <w:p w14:paraId="68AD2068" w14:textId="77777777" w:rsidR="00052F13" w:rsidRPr="005D3BAC" w:rsidRDefault="00052F13" w:rsidP="00052F13">
      <w:pPr>
        <w:pStyle w:val="Centered"/>
        <w:rPr>
          <w:sz w:val="28"/>
          <w:szCs w:val="28"/>
          <w:rtl/>
        </w:rPr>
      </w:pPr>
      <w:r w:rsidRPr="005D3BAC">
        <w:rPr>
          <w:sz w:val="28"/>
          <w:szCs w:val="28"/>
          <w:rtl/>
        </w:rPr>
        <w:t>בְּלֵ֖ב וָלֵ֣ב יְדַבֵּֽרוּ</w:t>
      </w:r>
    </w:p>
    <w:p w14:paraId="54C1317D" w14:textId="77777777" w:rsidR="00052F13" w:rsidRPr="005D3BAC" w:rsidRDefault="00052F13" w:rsidP="00052F13">
      <w:pPr>
        <w:pStyle w:val="Centered"/>
        <w:rPr>
          <w:lang w:bidi="he-IL"/>
        </w:rPr>
      </w:pPr>
      <w:r w:rsidRPr="005D3BAC">
        <w:rPr>
          <w:lang w:bidi="he-IL"/>
        </w:rPr>
        <w:t>They speak with double hearts</w:t>
      </w:r>
      <w:r w:rsidR="00DC01AA">
        <w:rPr>
          <w:lang w:bidi="he-IL"/>
        </w:rPr>
        <w:t xml:space="preserve"> (heart and heart)</w:t>
      </w:r>
    </w:p>
    <w:p w14:paraId="12945DFB" w14:textId="77777777" w:rsidR="007104FA" w:rsidRPr="005D3BAC" w:rsidRDefault="0067506E" w:rsidP="00E35BA3">
      <w:pPr>
        <w:pStyle w:val="NormalContinued"/>
      </w:pPr>
      <w:r w:rsidRPr="005D3BAC">
        <w:t>T</w:t>
      </w:r>
      <w:r w:rsidR="00DC01AA">
        <w:t>wo forms of t</w:t>
      </w:r>
      <w:r w:rsidRPr="005D3BAC">
        <w:t xml:space="preserve">he noun </w:t>
      </w:r>
      <w:r w:rsidR="00CF7D7E" w:rsidRPr="005D3BAC">
        <w:rPr>
          <w:sz w:val="28"/>
          <w:szCs w:val="28"/>
          <w:rtl/>
          <w:lang w:bidi="he-IL"/>
        </w:rPr>
        <w:t>דּוֹר</w:t>
      </w:r>
      <w:r w:rsidR="00CF7D7E" w:rsidRPr="005D3BAC">
        <w:t xml:space="preserve"> </w:t>
      </w:r>
      <w:r w:rsidR="00DC01AA">
        <w:t>are</w:t>
      </w:r>
      <w:r w:rsidRPr="005D3BAC">
        <w:t xml:space="preserve"> joined by the conjunction</w:t>
      </w:r>
      <w:r w:rsidR="00CF7D7E" w:rsidRPr="005D3BAC">
        <w:rPr>
          <w:sz w:val="28"/>
          <w:szCs w:val="28"/>
          <w:rtl/>
          <w:lang w:bidi="he-IL"/>
        </w:rPr>
        <w:t xml:space="preserve"> </w:t>
      </w:r>
      <w:proofErr w:type="gramStart"/>
      <w:r w:rsidR="00CF7D7E" w:rsidRPr="005D3BAC">
        <w:rPr>
          <w:sz w:val="28"/>
          <w:szCs w:val="28"/>
          <w:rtl/>
          <w:lang w:bidi="he-IL"/>
        </w:rPr>
        <w:t xml:space="preserve">וְ </w:t>
      </w:r>
      <w:r w:rsidRPr="005D3BAC">
        <w:t xml:space="preserve"> in</w:t>
      </w:r>
      <w:proofErr w:type="gramEnd"/>
      <w:r w:rsidRPr="005D3BAC">
        <w:t xml:space="preserve"> </w:t>
      </w:r>
      <w:r w:rsidR="007104FA" w:rsidRPr="005D3BAC">
        <w:t xml:space="preserve">Psalm 33:11 to emphasize that the plans of the LORD's heart are </w:t>
      </w:r>
      <w:r w:rsidR="00140582" w:rsidRPr="005D3BAC">
        <w:t>for all generations</w:t>
      </w:r>
      <w:r w:rsidR="007104FA" w:rsidRPr="005D3BAC">
        <w:t>.</w:t>
      </w:r>
    </w:p>
    <w:p w14:paraId="60E62A4B" w14:textId="77777777" w:rsidR="007104FA" w:rsidRPr="005D3BAC" w:rsidRDefault="007104FA" w:rsidP="00140582">
      <w:pPr>
        <w:pStyle w:val="Centered"/>
        <w:rPr>
          <w:sz w:val="28"/>
          <w:szCs w:val="28"/>
          <w:rtl/>
        </w:rPr>
      </w:pPr>
      <w:r w:rsidRPr="005D3BAC">
        <w:rPr>
          <w:sz w:val="28"/>
          <w:szCs w:val="28"/>
          <w:rtl/>
        </w:rPr>
        <w:t>מַחְשְׁב֥וֹת לִ֜בּ֗וֹ לְדֹ֣ר וָדֹֽר</w:t>
      </w:r>
    </w:p>
    <w:p w14:paraId="78F15D5A" w14:textId="77777777" w:rsidR="007104FA" w:rsidRPr="003C77FF" w:rsidRDefault="007104FA" w:rsidP="00DC01AA">
      <w:pPr>
        <w:pStyle w:val="CenteredL2"/>
        <w:rPr>
          <w:lang w:val="en-US"/>
        </w:rPr>
      </w:pPr>
      <w:r w:rsidRPr="003C77FF">
        <w:rPr>
          <w:lang w:val="en-US"/>
        </w:rPr>
        <w:t xml:space="preserve">the plans of </w:t>
      </w:r>
      <w:r w:rsidR="00CF7D7E" w:rsidRPr="003C77FF">
        <w:rPr>
          <w:lang w:val="en-US"/>
        </w:rPr>
        <w:t>h</w:t>
      </w:r>
      <w:r w:rsidRPr="003C77FF">
        <w:rPr>
          <w:lang w:val="en-US"/>
        </w:rPr>
        <w:t xml:space="preserve">is heart </w:t>
      </w:r>
      <w:r w:rsidR="00CF7D7E" w:rsidRPr="003C77FF">
        <w:rPr>
          <w:lang w:val="en-US"/>
        </w:rPr>
        <w:t xml:space="preserve">are </w:t>
      </w:r>
      <w:r w:rsidRPr="003C77FF">
        <w:rPr>
          <w:lang w:val="en-US"/>
        </w:rPr>
        <w:t>f</w:t>
      </w:r>
      <w:r w:rsidR="00140582" w:rsidRPr="003C77FF">
        <w:rPr>
          <w:lang w:val="en-US"/>
        </w:rPr>
        <w:t>or all</w:t>
      </w:r>
      <w:r w:rsidRPr="003C77FF">
        <w:rPr>
          <w:lang w:val="en-US"/>
        </w:rPr>
        <w:t xml:space="preserve"> generation</w:t>
      </w:r>
      <w:r w:rsidR="00140582" w:rsidRPr="003C77FF">
        <w:rPr>
          <w:lang w:val="en-US"/>
        </w:rPr>
        <w:t>s</w:t>
      </w:r>
    </w:p>
    <w:p w14:paraId="5E974B4A" w14:textId="77777777" w:rsidR="00DC01AA" w:rsidRDefault="00DC01AA" w:rsidP="00140582">
      <w:pPr>
        <w:pStyle w:val="Centered"/>
        <w:rPr>
          <w:lang w:bidi="he-IL"/>
        </w:rPr>
      </w:pPr>
      <w:r>
        <w:rPr>
          <w:lang w:bidi="he-IL"/>
        </w:rPr>
        <w:t>(for generation and generation)</w:t>
      </w:r>
    </w:p>
    <w:bookmarkStart w:id="13" w:name="_Hlk83708060"/>
    <w:bookmarkStart w:id="14" w:name="NOUNS5"/>
    <w:p w14:paraId="6D3050FD" w14:textId="77777777" w:rsidR="00CF0B36" w:rsidRPr="005D3BAC" w:rsidRDefault="00F311A1" w:rsidP="00603793">
      <w:pPr>
        <w:pStyle w:val="HeadingL2"/>
        <w:rPr>
          <w:sz w:val="28"/>
          <w:szCs w:val="28"/>
          <w:rtl/>
          <w:lang w:bidi="he-IL"/>
        </w:rPr>
      </w:pPr>
      <w:r>
        <w:fldChar w:fldCharType="begin"/>
      </w:r>
      <w:r>
        <w:instrText xml:space="preserve"> HYPERLINK  \l "REF_TOC" </w:instrText>
      </w:r>
      <w:r>
        <w:fldChar w:fldCharType="separate"/>
      </w:r>
      <w:r w:rsidR="00CF0B36" w:rsidRPr="00F311A1">
        <w:rPr>
          <w:rStyle w:val="Hyperlink"/>
        </w:rPr>
        <w:t xml:space="preserve">The Noun </w:t>
      </w:r>
      <w:r w:rsidR="00CF0B36" w:rsidRPr="00F311A1">
        <w:rPr>
          <w:rStyle w:val="Hyperlink"/>
          <w:sz w:val="28"/>
          <w:szCs w:val="28"/>
          <w:rtl/>
          <w:lang w:bidi="he-IL"/>
        </w:rPr>
        <w:t>אִישׁ</w:t>
      </w:r>
      <w:r>
        <w:fldChar w:fldCharType="end"/>
      </w:r>
    </w:p>
    <w:bookmarkEnd w:id="13"/>
    <w:bookmarkEnd w:id="14"/>
    <w:p w14:paraId="719FE475" w14:textId="77777777" w:rsidR="00D951A4" w:rsidRPr="005D3BAC" w:rsidRDefault="0071039C" w:rsidP="00F74851">
      <w:pPr>
        <w:rPr>
          <w:lang w:bidi="he-IL"/>
        </w:rPr>
      </w:pPr>
      <w:r w:rsidRPr="005D3BAC">
        <w:t xml:space="preserve">The noun </w:t>
      </w:r>
      <w:r w:rsidRPr="005D3BAC">
        <w:rPr>
          <w:sz w:val="28"/>
          <w:szCs w:val="28"/>
          <w:rtl/>
          <w:lang w:bidi="he-IL"/>
        </w:rPr>
        <w:t>אִישׁ</w:t>
      </w:r>
      <w:r w:rsidRPr="005D3BAC">
        <w:rPr>
          <w:lang w:bidi="he-IL"/>
        </w:rPr>
        <w:t xml:space="preserve"> is mostly used without much emphasis, "man."  However, it is </w:t>
      </w:r>
      <w:r w:rsidR="00256A76" w:rsidRPr="005D3BAC">
        <w:rPr>
          <w:lang w:bidi="he-IL"/>
        </w:rPr>
        <w:t>sometimes</w:t>
      </w:r>
      <w:r w:rsidRPr="005D3BAC">
        <w:rPr>
          <w:lang w:bidi="he-IL"/>
        </w:rPr>
        <w:t xml:space="preserve"> used in an absolute sense, "each, every, everything, everyone." </w:t>
      </w:r>
      <w:r w:rsidR="00D951A4" w:rsidRPr="005D3BAC">
        <w:rPr>
          <w:lang w:bidi="he-IL"/>
        </w:rPr>
        <w:t xml:space="preserve">The noun </w:t>
      </w:r>
      <w:r w:rsidR="00F74851" w:rsidRPr="005D3BAC">
        <w:rPr>
          <w:sz w:val="28"/>
          <w:szCs w:val="28"/>
          <w:rtl/>
          <w:lang w:bidi="he-IL"/>
        </w:rPr>
        <w:t>אִישׁ</w:t>
      </w:r>
      <w:r w:rsidR="00F74851" w:rsidRPr="005D3BAC">
        <w:rPr>
          <w:lang w:bidi="he-IL"/>
        </w:rPr>
        <w:t xml:space="preserve"> </w:t>
      </w:r>
      <w:r w:rsidR="00D951A4" w:rsidRPr="005D3BAC">
        <w:rPr>
          <w:lang w:bidi="he-IL"/>
        </w:rPr>
        <w:t>is used in Exodus 12:3 to emphasize that everyone is to take a lamb for the Passover sacrifice.</w:t>
      </w:r>
    </w:p>
    <w:p w14:paraId="1E0C41BC" w14:textId="77777777" w:rsidR="00D951A4" w:rsidRPr="005D3BAC" w:rsidRDefault="00D951A4" w:rsidP="00D951A4">
      <w:pPr>
        <w:pStyle w:val="Centered"/>
        <w:rPr>
          <w:sz w:val="28"/>
          <w:szCs w:val="28"/>
          <w:lang w:bidi="he-IL"/>
        </w:rPr>
      </w:pPr>
      <w:r w:rsidRPr="005D3BAC">
        <w:rPr>
          <w:sz w:val="28"/>
          <w:szCs w:val="28"/>
          <w:rtl/>
          <w:lang w:bidi="he-IL"/>
        </w:rPr>
        <w:lastRenderedPageBreak/>
        <w:t xml:space="preserve">וְיִקְח֣וּ לָהֶ֗ם אִ֛ישׁ שֶׂ֥ה לְבֵית־אָבֹ֖ת שֶׂ֥ה לַבָּֽיִת </w:t>
      </w:r>
    </w:p>
    <w:p w14:paraId="57428C0F" w14:textId="77777777" w:rsidR="00D951A4" w:rsidRPr="005D3BAC" w:rsidRDefault="00D951A4" w:rsidP="00D951A4">
      <w:pPr>
        <w:pStyle w:val="CenteredL2"/>
        <w:rPr>
          <w:lang w:val="en-US"/>
        </w:rPr>
      </w:pPr>
      <w:r w:rsidRPr="005D3BAC">
        <w:rPr>
          <w:lang w:val="en-US"/>
        </w:rPr>
        <w:t xml:space="preserve">every man shall take a lamb according to </w:t>
      </w:r>
      <w:proofErr w:type="gramStart"/>
      <w:r w:rsidRPr="005D3BAC">
        <w:rPr>
          <w:lang w:val="en-US"/>
        </w:rPr>
        <w:t>their</w:t>
      </w:r>
      <w:proofErr w:type="gramEnd"/>
      <w:r w:rsidRPr="005D3BAC">
        <w:rPr>
          <w:lang w:val="en-US"/>
        </w:rPr>
        <w:t xml:space="preserve"> </w:t>
      </w:r>
    </w:p>
    <w:p w14:paraId="2F03EF38" w14:textId="77777777" w:rsidR="00D951A4" w:rsidRPr="005D3BAC" w:rsidRDefault="00D951A4" w:rsidP="00D951A4">
      <w:pPr>
        <w:pStyle w:val="Centered"/>
        <w:rPr>
          <w:lang w:bidi="he-IL"/>
        </w:rPr>
      </w:pPr>
      <w:r w:rsidRPr="005D3BAC">
        <w:rPr>
          <w:lang w:bidi="he-IL"/>
        </w:rPr>
        <w:t>fathers' houses, a lamb for a household</w:t>
      </w:r>
    </w:p>
    <w:p w14:paraId="44FD1408" w14:textId="77777777" w:rsidR="00D951A4" w:rsidRPr="005D3BAC" w:rsidRDefault="00D951A4" w:rsidP="00D951A4">
      <w:pPr>
        <w:pStyle w:val="NormalContinued"/>
        <w:rPr>
          <w:lang w:bidi="he-IL"/>
        </w:rPr>
      </w:pPr>
      <w:r w:rsidRPr="005D3BAC">
        <w:rPr>
          <w:lang w:bidi="he-IL"/>
        </w:rPr>
        <w:t xml:space="preserve">The noun </w:t>
      </w:r>
      <w:r w:rsidR="00F74851" w:rsidRPr="005D3BAC">
        <w:rPr>
          <w:sz w:val="28"/>
          <w:szCs w:val="28"/>
          <w:rtl/>
          <w:lang w:bidi="he-IL"/>
        </w:rPr>
        <w:t>אִישׁ</w:t>
      </w:r>
      <w:r w:rsidR="00F74851" w:rsidRPr="005D3BAC">
        <w:rPr>
          <w:lang w:bidi="he-IL"/>
        </w:rPr>
        <w:t xml:space="preserve"> </w:t>
      </w:r>
      <w:r w:rsidRPr="005D3BAC">
        <w:rPr>
          <w:lang w:bidi="he-IL"/>
        </w:rPr>
        <w:t>is used in a rhetorical question in Isaiah 36:18</w:t>
      </w:r>
      <w:proofErr w:type="gramStart"/>
      <w:r w:rsidRPr="005D3BAC">
        <w:rPr>
          <w:lang w:bidi="he-IL"/>
        </w:rPr>
        <w:t>.  This</w:t>
      </w:r>
      <w:proofErr w:type="gramEnd"/>
      <w:r w:rsidRPr="005D3BAC">
        <w:rPr>
          <w:lang w:bidi="he-IL"/>
        </w:rPr>
        <w:t xml:space="preserve"> rhetorical question implies a negative response and the noun </w:t>
      </w:r>
      <w:r w:rsidR="00F74851" w:rsidRPr="005D3BAC">
        <w:rPr>
          <w:sz w:val="28"/>
          <w:szCs w:val="28"/>
          <w:rtl/>
          <w:lang w:bidi="he-IL"/>
        </w:rPr>
        <w:t>אִישׁ</w:t>
      </w:r>
      <w:r w:rsidR="00F74851" w:rsidRPr="005D3BAC">
        <w:rPr>
          <w:lang w:bidi="he-IL"/>
        </w:rPr>
        <w:t xml:space="preserve"> </w:t>
      </w:r>
      <w:r w:rsidRPr="005D3BAC">
        <w:rPr>
          <w:lang w:bidi="he-IL"/>
        </w:rPr>
        <w:t xml:space="preserve">is used to emphasize that that none of the gods have delivered </w:t>
      </w:r>
      <w:r w:rsidR="00A3760C" w:rsidRPr="005D3BAC">
        <w:rPr>
          <w:lang w:bidi="he-IL"/>
        </w:rPr>
        <w:t>their</w:t>
      </w:r>
      <w:r w:rsidR="00F74851" w:rsidRPr="005D3BAC">
        <w:rPr>
          <w:lang w:bidi="he-IL"/>
        </w:rPr>
        <w:t xml:space="preserve"> land out of the hands of the king of Assyria.</w:t>
      </w:r>
    </w:p>
    <w:p w14:paraId="3BF644D5" w14:textId="77777777" w:rsidR="00D951A4" w:rsidRPr="005D3BAC" w:rsidRDefault="00D951A4" w:rsidP="00F74851">
      <w:pPr>
        <w:pStyle w:val="Centered"/>
        <w:rPr>
          <w:sz w:val="28"/>
          <w:szCs w:val="28"/>
          <w:lang w:bidi="he-IL"/>
        </w:rPr>
      </w:pPr>
      <w:r w:rsidRPr="005D3BAC">
        <w:rPr>
          <w:sz w:val="28"/>
          <w:szCs w:val="28"/>
          <w:rtl/>
          <w:lang w:bidi="he-IL"/>
        </w:rPr>
        <w:t xml:space="preserve">הַהִצִּ֜ילוּ אֱלֹהֵ֤י הַגּוֹיִם֙ אִ֣ישׁ אֶת־אַרְצ֔וֹ מִיַּ֖ד מֶ֥לֶךְ אַשּֽׁוּר </w:t>
      </w:r>
    </w:p>
    <w:p w14:paraId="71BB759E" w14:textId="77777777" w:rsidR="00B01531" w:rsidRDefault="00D951A4" w:rsidP="00B01531">
      <w:pPr>
        <w:pStyle w:val="CenteredL2"/>
        <w:rPr>
          <w:lang w:val="en-US"/>
        </w:rPr>
      </w:pPr>
      <w:r w:rsidRPr="005D3BAC">
        <w:rPr>
          <w:lang w:val="en-US"/>
        </w:rPr>
        <w:t xml:space="preserve">Has anyone of the gods of the nations delivered his </w:t>
      </w:r>
    </w:p>
    <w:p w14:paraId="3F9C3139" w14:textId="77777777" w:rsidR="00D951A4" w:rsidRPr="00B01531" w:rsidRDefault="00D951A4" w:rsidP="00B01531">
      <w:pPr>
        <w:pStyle w:val="Centered"/>
      </w:pPr>
      <w:r w:rsidRPr="005D3BAC">
        <w:t xml:space="preserve">land </w:t>
      </w:r>
      <w:r w:rsidRPr="00B01531">
        <w:t xml:space="preserve">out of the </w:t>
      </w:r>
      <w:proofErr w:type="gramStart"/>
      <w:r w:rsidRPr="00B01531">
        <w:t>hand</w:t>
      </w:r>
      <w:proofErr w:type="gramEnd"/>
      <w:r w:rsidRPr="00B01531">
        <w:t xml:space="preserve"> of the king of </w:t>
      </w:r>
      <w:proofErr w:type="gramStart"/>
      <w:r w:rsidRPr="00B01531">
        <w:t>Assyria?</w:t>
      </w:r>
      <w:proofErr w:type="gramEnd"/>
    </w:p>
    <w:p w14:paraId="6619373D" w14:textId="77777777" w:rsidR="00A3760C" w:rsidRPr="005D3BAC" w:rsidRDefault="00A3760C" w:rsidP="00A3760C">
      <w:pPr>
        <w:pStyle w:val="NormalContinued"/>
        <w:rPr>
          <w:lang w:bidi="he-IL"/>
        </w:rPr>
      </w:pPr>
      <w:r w:rsidRPr="005D3BAC">
        <w:rPr>
          <w:lang w:bidi="he-IL"/>
        </w:rPr>
        <w:t xml:space="preserve">The noun </w:t>
      </w:r>
      <w:r w:rsidRPr="005D3BAC">
        <w:rPr>
          <w:sz w:val="28"/>
          <w:szCs w:val="28"/>
          <w:rtl/>
          <w:lang w:bidi="he-IL"/>
        </w:rPr>
        <w:t>אִישׁ</w:t>
      </w:r>
      <w:r w:rsidRPr="005D3BAC">
        <w:rPr>
          <w:lang w:bidi="he-IL"/>
        </w:rPr>
        <w:t xml:space="preserve"> is used in Isaiah 53:6 to emphasize that everyone has turned to their own way.</w:t>
      </w:r>
    </w:p>
    <w:p w14:paraId="70690FB3" w14:textId="77777777" w:rsidR="00AE61C9" w:rsidRPr="005D3BAC" w:rsidRDefault="00AE61C9" w:rsidP="00A3760C">
      <w:pPr>
        <w:pStyle w:val="Centered"/>
        <w:rPr>
          <w:sz w:val="28"/>
          <w:szCs w:val="28"/>
          <w:lang w:bidi="he-IL"/>
        </w:rPr>
      </w:pPr>
      <w:r w:rsidRPr="005D3BAC">
        <w:rPr>
          <w:sz w:val="28"/>
          <w:szCs w:val="28"/>
          <w:rtl/>
          <w:lang w:bidi="he-IL"/>
        </w:rPr>
        <w:t xml:space="preserve">כֻּלָּ֙נוּ֙ כַּצֹּ֣אן תָּעִ֔ינוּ אִ֥ישׁ לְדַרְכּ֖וֹ פָּנִ֑ינוּ </w:t>
      </w:r>
    </w:p>
    <w:p w14:paraId="098C3F7D" w14:textId="77777777" w:rsidR="00A3760C" w:rsidRPr="003C77FF" w:rsidRDefault="00AE61C9" w:rsidP="00A3760C">
      <w:pPr>
        <w:pStyle w:val="CenteredL2"/>
        <w:rPr>
          <w:lang w:val="en-US"/>
        </w:rPr>
      </w:pPr>
      <w:r w:rsidRPr="003C77FF">
        <w:rPr>
          <w:lang w:val="en-US"/>
        </w:rPr>
        <w:t xml:space="preserve">All we like sheep have gone astray; </w:t>
      </w:r>
    </w:p>
    <w:p w14:paraId="646C62D1" w14:textId="77777777" w:rsidR="00AE61C9" w:rsidRPr="005D3BAC" w:rsidRDefault="00AE61C9" w:rsidP="00A3760C">
      <w:pPr>
        <w:pStyle w:val="Centered"/>
        <w:rPr>
          <w:lang w:bidi="he-IL"/>
        </w:rPr>
      </w:pPr>
      <w:r w:rsidRPr="005D3BAC">
        <w:rPr>
          <w:lang w:bidi="he-IL"/>
        </w:rPr>
        <w:t>we have turned--everyone--to his own way</w:t>
      </w:r>
    </w:p>
    <w:p w14:paraId="2D17E5E9" w14:textId="77777777" w:rsidR="00F74851" w:rsidRPr="005D3BAC" w:rsidRDefault="00F74851" w:rsidP="00F74851">
      <w:pPr>
        <w:pStyle w:val="NormalContinued"/>
        <w:rPr>
          <w:lang w:bidi="he-IL"/>
        </w:rPr>
      </w:pPr>
      <w:r w:rsidRPr="005D3BAC">
        <w:rPr>
          <w:lang w:bidi="he-IL"/>
        </w:rPr>
        <w:t xml:space="preserve">The noun </w:t>
      </w:r>
      <w:r w:rsidRPr="005D3BAC">
        <w:rPr>
          <w:sz w:val="28"/>
          <w:szCs w:val="28"/>
          <w:rtl/>
          <w:lang w:bidi="he-IL"/>
        </w:rPr>
        <w:t>אִישׁ</w:t>
      </w:r>
      <w:r w:rsidRPr="005D3BAC">
        <w:rPr>
          <w:lang w:bidi="he-IL"/>
        </w:rPr>
        <w:t xml:space="preserve"> is repeated in Ezekiel 14:4 to strongly emphasize that everyone who takes up his idols into his heart will be judged for the multitude of his idols.</w:t>
      </w:r>
    </w:p>
    <w:p w14:paraId="08DBEA66" w14:textId="77777777" w:rsidR="00F74851" w:rsidRPr="005D3BAC" w:rsidRDefault="00F74851" w:rsidP="00F74851">
      <w:pPr>
        <w:pStyle w:val="Centered"/>
        <w:rPr>
          <w:sz w:val="28"/>
          <w:szCs w:val="28"/>
          <w:lang w:bidi="he-IL"/>
        </w:rPr>
      </w:pPr>
      <w:r w:rsidRPr="005D3BAC">
        <w:rPr>
          <w:sz w:val="28"/>
          <w:szCs w:val="28"/>
          <w:rtl/>
          <w:lang w:bidi="he-IL"/>
        </w:rPr>
        <w:t xml:space="preserve">אִ֣ישׁ אִ֣ישׁ מִבֵּ֣ית יִשְׂרָאֵ֡ל אֲשֶׁר֩ יַעֲלֶ֙ה אֶת־גִּלּוּלָ֜יו אֶל־לִבּ֗וֹ </w:t>
      </w:r>
    </w:p>
    <w:p w14:paraId="77BBFADB" w14:textId="77777777" w:rsidR="00F74851" w:rsidRPr="005D3BAC" w:rsidRDefault="00F74851" w:rsidP="00F74851">
      <w:pPr>
        <w:pStyle w:val="CenteredL2"/>
        <w:rPr>
          <w:lang w:val="en-US"/>
        </w:rPr>
      </w:pPr>
      <w:r w:rsidRPr="005D3BAC">
        <w:rPr>
          <w:lang w:val="en-US"/>
        </w:rPr>
        <w:t xml:space="preserve">Every single one of the </w:t>
      </w:r>
      <w:proofErr w:type="gramStart"/>
      <w:r w:rsidRPr="005D3BAC">
        <w:rPr>
          <w:lang w:val="en-US"/>
        </w:rPr>
        <w:t>house</w:t>
      </w:r>
      <w:proofErr w:type="gramEnd"/>
      <w:r w:rsidRPr="005D3BAC">
        <w:rPr>
          <w:lang w:val="en-US"/>
        </w:rPr>
        <w:t xml:space="preserve"> of Israel who </w:t>
      </w:r>
    </w:p>
    <w:p w14:paraId="01939F6B" w14:textId="77777777" w:rsidR="00F74851" w:rsidRDefault="00F74851" w:rsidP="00F74851">
      <w:pPr>
        <w:pStyle w:val="Centered"/>
        <w:rPr>
          <w:lang w:bidi="he-IL"/>
        </w:rPr>
      </w:pPr>
      <w:r w:rsidRPr="005D3BAC">
        <w:rPr>
          <w:lang w:bidi="he-IL"/>
        </w:rPr>
        <w:t xml:space="preserve">takes his idols into his heart </w:t>
      </w:r>
    </w:p>
    <w:bookmarkStart w:id="15" w:name="NOUNS5b"/>
    <w:p w14:paraId="17578917" w14:textId="77777777" w:rsidR="005A493B" w:rsidRDefault="001E2916" w:rsidP="005A493B">
      <w:pPr>
        <w:pStyle w:val="HeadingL2"/>
        <w:rPr>
          <w:sz w:val="28"/>
          <w:szCs w:val="28"/>
          <w:rtl/>
          <w:lang w:bidi="he-IL"/>
        </w:rPr>
      </w:pPr>
      <w:r>
        <w:fldChar w:fldCharType="begin"/>
      </w:r>
      <w:r>
        <w:instrText xml:space="preserve"> HYPERLINK  \l "REF_TOC" </w:instrText>
      </w:r>
      <w:r>
        <w:fldChar w:fldCharType="separate"/>
      </w:r>
      <w:r w:rsidR="005A493B" w:rsidRPr="001E2916">
        <w:rPr>
          <w:rStyle w:val="Hyperlink"/>
        </w:rPr>
        <w:t xml:space="preserve">The </w:t>
      </w:r>
      <w:proofErr w:type="gramStart"/>
      <w:r w:rsidR="005A493B" w:rsidRPr="001E2916">
        <w:rPr>
          <w:rStyle w:val="Hyperlink"/>
        </w:rPr>
        <w:t xml:space="preserve">Noun </w:t>
      </w:r>
      <w:r w:rsidR="005A493B" w:rsidRPr="001E2916">
        <w:rPr>
          <w:rStyle w:val="Hyperlink"/>
          <w:sz w:val="28"/>
          <w:szCs w:val="28"/>
          <w:rtl/>
          <w:lang w:bidi="he-IL"/>
        </w:rPr>
        <w:t xml:space="preserve"> אֱלֹהִ֗ים</w:t>
      </w:r>
      <w:proofErr w:type="gramEnd"/>
      <w:r>
        <w:fldChar w:fldCharType="end"/>
      </w:r>
    </w:p>
    <w:p w14:paraId="1432FA32" w14:textId="77777777" w:rsidR="005A493B" w:rsidRDefault="009229D0" w:rsidP="005A493B">
      <w:bookmarkStart w:id="16" w:name="_Hlk83708109"/>
      <w:bookmarkEnd w:id="15"/>
      <w:r>
        <w:t xml:space="preserve">Though the noun </w:t>
      </w:r>
      <w:r w:rsidRPr="000F73B8">
        <w:rPr>
          <w:sz w:val="28"/>
          <w:szCs w:val="28"/>
          <w:rtl/>
        </w:rPr>
        <w:t>אֱלֹהִֽים</w:t>
      </w:r>
      <w:r>
        <w:t xml:space="preserve"> usually means "God" or "gods" it can be used in some contexts as an intensifying modifier.  </w:t>
      </w:r>
      <w:r w:rsidR="005A493B">
        <w:t xml:space="preserve">The noun </w:t>
      </w:r>
      <w:r w:rsidR="000F73B8" w:rsidRPr="000F73B8">
        <w:rPr>
          <w:sz w:val="28"/>
          <w:szCs w:val="28"/>
          <w:rtl/>
        </w:rPr>
        <w:t>אֱלֹהִֽים</w:t>
      </w:r>
      <w:r w:rsidR="000F73B8">
        <w:t xml:space="preserve"> </w:t>
      </w:r>
      <w:r w:rsidR="005A493B">
        <w:t xml:space="preserve">is used as an intensifying modifier in </w:t>
      </w:r>
      <w:r w:rsidR="000F73B8">
        <w:t>1 Samuel 14:15 to emphasize the great terror that spread.</w:t>
      </w:r>
    </w:p>
    <w:p w14:paraId="02B5100B" w14:textId="77777777" w:rsidR="000F73B8" w:rsidRDefault="000F73B8" w:rsidP="000F73B8">
      <w:pPr>
        <w:pStyle w:val="Centered"/>
        <w:rPr>
          <w:sz w:val="28"/>
          <w:szCs w:val="28"/>
        </w:rPr>
      </w:pPr>
      <w:r w:rsidRPr="000F73B8">
        <w:rPr>
          <w:sz w:val="28"/>
          <w:szCs w:val="28"/>
          <w:rtl/>
        </w:rPr>
        <w:t xml:space="preserve">וַתִּרְגַּ֣ז הָאָ֔רֶץ וַתְּהִ֖י לְחֶרְדַּ֥ת אֱלֹהִֽים </w:t>
      </w:r>
    </w:p>
    <w:p w14:paraId="773536D8" w14:textId="77777777" w:rsidR="000F73B8" w:rsidRDefault="000F73B8" w:rsidP="000F73B8">
      <w:pPr>
        <w:pStyle w:val="Centered"/>
        <w:rPr>
          <w:lang w:bidi="he-IL"/>
        </w:rPr>
      </w:pPr>
      <w:r>
        <w:rPr>
          <w:lang w:bidi="he-IL"/>
        </w:rPr>
        <w:t>The earth shook, and great terror (terror of God) spread</w:t>
      </w:r>
    </w:p>
    <w:p w14:paraId="4F85F18C" w14:textId="77777777" w:rsidR="000F73B8" w:rsidRPr="000F73B8" w:rsidRDefault="000F73B8" w:rsidP="000F73B8">
      <w:pPr>
        <w:pStyle w:val="NormalContinued"/>
      </w:pPr>
      <w:r>
        <w:t xml:space="preserve">The shortened form of the noun </w:t>
      </w:r>
      <w:r w:rsidRPr="000F73B8">
        <w:rPr>
          <w:sz w:val="28"/>
          <w:szCs w:val="28"/>
          <w:rtl/>
        </w:rPr>
        <w:t>אֵֽל</w:t>
      </w:r>
      <w:r>
        <w:t xml:space="preserve"> is used as an intensifying modifier in Psalm 80:11 to emphasize the might of the cedars.</w:t>
      </w:r>
    </w:p>
    <w:p w14:paraId="60905E66" w14:textId="77777777" w:rsidR="000F73B8" w:rsidRDefault="000F73B8" w:rsidP="000F73B8">
      <w:pPr>
        <w:pStyle w:val="Centered"/>
        <w:rPr>
          <w:sz w:val="28"/>
          <w:szCs w:val="28"/>
        </w:rPr>
      </w:pPr>
      <w:r w:rsidRPr="000F73B8">
        <w:rPr>
          <w:sz w:val="28"/>
          <w:szCs w:val="28"/>
          <w:rtl/>
        </w:rPr>
        <w:t xml:space="preserve">כָּסּ֣וּ הָרִ֣ים צִלָּ֑הּ וַ֜עֲנָפֶ֗יהָ אַֽרְזֵי־אֵֽל׃ </w:t>
      </w:r>
    </w:p>
    <w:p w14:paraId="1D826764" w14:textId="77777777" w:rsidR="000F73B8" w:rsidRPr="000F73B8" w:rsidRDefault="000F73B8" w:rsidP="000F73B8">
      <w:pPr>
        <w:pStyle w:val="CenteredL2"/>
        <w:rPr>
          <w:lang w:val="en-US"/>
        </w:rPr>
      </w:pPr>
      <w:r w:rsidRPr="000F73B8">
        <w:rPr>
          <w:lang w:val="en-US"/>
        </w:rPr>
        <w:t xml:space="preserve">The mountains were covered by its shade, and the </w:t>
      </w:r>
    </w:p>
    <w:p w14:paraId="2EC5363B" w14:textId="77777777" w:rsidR="000F73B8" w:rsidRPr="000F73B8" w:rsidRDefault="000F73B8" w:rsidP="001E2916">
      <w:pPr>
        <w:pStyle w:val="Centered"/>
      </w:pPr>
      <w:r w:rsidRPr="000F73B8">
        <w:t xml:space="preserve">mighty cedars </w:t>
      </w:r>
      <w:r>
        <w:t xml:space="preserve">(cedars of God) </w:t>
      </w:r>
      <w:r w:rsidRPr="000F73B8">
        <w:t>with its branches.</w:t>
      </w:r>
    </w:p>
    <w:p w14:paraId="5EBE332C" w14:textId="77777777" w:rsidR="000F73B8" w:rsidRDefault="000F73B8" w:rsidP="000F73B8">
      <w:pPr>
        <w:pStyle w:val="NormalContinued"/>
      </w:pPr>
      <w:r>
        <w:t xml:space="preserve">The noun </w:t>
      </w:r>
      <w:r w:rsidRPr="000F73B8">
        <w:rPr>
          <w:sz w:val="28"/>
          <w:szCs w:val="28"/>
          <w:rtl/>
        </w:rPr>
        <w:t>אֱלֹהִֽים</w:t>
      </w:r>
      <w:r>
        <w:t xml:space="preserve"> is used as an intensifying modifier in Jonah </w:t>
      </w:r>
      <w:r w:rsidR="0024660A">
        <w:t>3:3 to emphasize the great size of Nineveh.</w:t>
      </w:r>
    </w:p>
    <w:p w14:paraId="41BE1299" w14:textId="77777777" w:rsidR="0024660A" w:rsidRPr="0024660A" w:rsidRDefault="0024660A" w:rsidP="0024660A">
      <w:pPr>
        <w:pStyle w:val="Centered"/>
        <w:rPr>
          <w:rFonts w:ascii="Arial" w:hAnsi="Arial" w:cs="Arial"/>
          <w:sz w:val="28"/>
          <w:szCs w:val="28"/>
          <w:lang w:bidi="he-IL"/>
        </w:rPr>
      </w:pPr>
      <w:r w:rsidRPr="0024660A">
        <w:rPr>
          <w:sz w:val="28"/>
          <w:szCs w:val="28"/>
          <w:rtl/>
          <w:lang w:bidi="he-IL"/>
        </w:rPr>
        <w:t>וְנִֽינְוֵ֗ה הָיְתָ֤ה עִיר־גְּדוֹלָה֙ לֵֽאלֹהִ֔ים</w:t>
      </w:r>
      <w:r w:rsidRPr="0024660A">
        <w:rPr>
          <w:rFonts w:ascii="Arial" w:hAnsi="Arial" w:cs="Arial"/>
          <w:sz w:val="28"/>
          <w:szCs w:val="28"/>
          <w:rtl/>
          <w:lang w:bidi="he-IL"/>
        </w:rPr>
        <w:t xml:space="preserve"> </w:t>
      </w:r>
    </w:p>
    <w:p w14:paraId="33DC5BD6" w14:textId="77777777" w:rsidR="0024660A" w:rsidRPr="0024660A" w:rsidRDefault="0024660A" w:rsidP="0024660A">
      <w:pPr>
        <w:pStyle w:val="CenteredL2"/>
        <w:rPr>
          <w:lang w:val="en-US"/>
        </w:rPr>
      </w:pPr>
      <w:r>
        <w:rPr>
          <w:lang w:val="en-US"/>
        </w:rPr>
        <w:t xml:space="preserve">Now </w:t>
      </w:r>
      <w:r w:rsidRPr="0024660A">
        <w:rPr>
          <w:lang w:val="en-US"/>
        </w:rPr>
        <w:t xml:space="preserve">Nineveh </w:t>
      </w:r>
      <w:proofErr w:type="gramStart"/>
      <w:r w:rsidRPr="0024660A">
        <w:rPr>
          <w:lang w:val="en-US"/>
        </w:rPr>
        <w:t>was</w:t>
      </w:r>
      <w:proofErr w:type="gramEnd"/>
      <w:r w:rsidRPr="0024660A">
        <w:rPr>
          <w:lang w:val="en-US"/>
        </w:rPr>
        <w:t xml:space="preserve"> </w:t>
      </w:r>
      <w:proofErr w:type="spellStart"/>
      <w:proofErr w:type="gramStart"/>
      <w:r w:rsidRPr="0024660A">
        <w:rPr>
          <w:lang w:val="en-US"/>
        </w:rPr>
        <w:t>a</w:t>
      </w:r>
      <w:proofErr w:type="spellEnd"/>
      <w:proofErr w:type="gramEnd"/>
      <w:r w:rsidRPr="0024660A">
        <w:rPr>
          <w:lang w:val="en-US"/>
        </w:rPr>
        <w:t xml:space="preserve"> extremely great city </w:t>
      </w:r>
    </w:p>
    <w:p w14:paraId="27BBFBEF" w14:textId="77777777" w:rsidR="0024660A" w:rsidRPr="000F73B8" w:rsidRDefault="0024660A" w:rsidP="0024660A">
      <w:pPr>
        <w:pStyle w:val="Centered"/>
      </w:pPr>
      <w:r>
        <w:rPr>
          <w:lang w:bidi="he-IL"/>
        </w:rPr>
        <w:t>(a great city to God)</w:t>
      </w:r>
    </w:p>
    <w:bookmarkStart w:id="17" w:name="NOUNS6"/>
    <w:p w14:paraId="71BCB578" w14:textId="77777777" w:rsidR="00B3084E" w:rsidRPr="001E2916" w:rsidRDefault="001E2916" w:rsidP="005A493B">
      <w:pPr>
        <w:pStyle w:val="HeadingL2"/>
      </w:pPr>
      <w:r>
        <w:lastRenderedPageBreak/>
        <w:fldChar w:fldCharType="begin"/>
      </w:r>
      <w:r>
        <w:instrText xml:space="preserve"> HYPERLINK  \l "REF_TOC" </w:instrText>
      </w:r>
      <w:r>
        <w:fldChar w:fldCharType="separate"/>
      </w:r>
      <w:r w:rsidR="00B3084E" w:rsidRPr="001E2916">
        <w:rPr>
          <w:rStyle w:val="Hyperlink"/>
        </w:rPr>
        <w:t xml:space="preserve">The Noun </w:t>
      </w:r>
      <w:r w:rsidR="00ED556A" w:rsidRPr="001E2916">
        <w:rPr>
          <w:rStyle w:val="Hyperlink"/>
          <w:sz w:val="28"/>
          <w:szCs w:val="28"/>
          <w:rtl/>
          <w:lang w:bidi="he-IL"/>
        </w:rPr>
        <w:t>אֱמֶת</w:t>
      </w:r>
      <w:r>
        <w:fldChar w:fldCharType="end"/>
      </w:r>
    </w:p>
    <w:bookmarkEnd w:id="16"/>
    <w:bookmarkEnd w:id="17"/>
    <w:p w14:paraId="6F8ABEE4" w14:textId="77777777" w:rsidR="00ED556A" w:rsidRPr="005D3BAC" w:rsidRDefault="00D26DC5" w:rsidP="00D26DC5">
      <w:pPr>
        <w:rPr>
          <w:lang w:bidi="he-IL"/>
        </w:rPr>
      </w:pPr>
      <w:r w:rsidRPr="005D3BAC">
        <w:rPr>
          <w:lang w:bidi="he-IL"/>
        </w:rPr>
        <w:t xml:space="preserve">The noun </w:t>
      </w:r>
      <w:r w:rsidRPr="005D3BAC">
        <w:rPr>
          <w:sz w:val="28"/>
          <w:szCs w:val="28"/>
          <w:rtl/>
          <w:lang w:bidi="he-IL"/>
        </w:rPr>
        <w:t>אֱמֶת</w:t>
      </w:r>
      <w:r w:rsidRPr="005D3BAC">
        <w:rPr>
          <w:lang w:bidi="he-IL"/>
        </w:rPr>
        <w:t xml:space="preserve"> is used to emphasize "firmness, faithfulness, reliability, and certainty."  It is frequently used to describe </w:t>
      </w:r>
      <w:proofErr w:type="gramStart"/>
      <w:r w:rsidRPr="005D3BAC">
        <w:rPr>
          <w:lang w:bidi="he-IL"/>
        </w:rPr>
        <w:t>God, but</w:t>
      </w:r>
      <w:proofErr w:type="gramEnd"/>
      <w:r w:rsidRPr="005D3BAC">
        <w:rPr>
          <w:lang w:bidi="he-IL"/>
        </w:rPr>
        <w:t xml:space="preserve"> can also be used to describe people and things.  It can also be used to emphasize that something is "true."  It is occasionally used like an adverb to emphasize the truth or certainty of something, "truly."  </w:t>
      </w:r>
      <w:r w:rsidR="00ED556A" w:rsidRPr="005D3BAC">
        <w:rPr>
          <w:lang w:bidi="he-IL"/>
        </w:rPr>
        <w:t xml:space="preserve">The noun </w:t>
      </w:r>
      <w:r w:rsidR="00770215" w:rsidRPr="005D3BAC">
        <w:rPr>
          <w:sz w:val="28"/>
          <w:szCs w:val="28"/>
          <w:rtl/>
          <w:lang w:bidi="he-IL"/>
        </w:rPr>
        <w:t>אֱמֶת</w:t>
      </w:r>
      <w:r w:rsidR="00770215" w:rsidRPr="005D3BAC">
        <w:rPr>
          <w:lang w:bidi="he-IL"/>
        </w:rPr>
        <w:t xml:space="preserve"> </w:t>
      </w:r>
      <w:r w:rsidR="00ED556A" w:rsidRPr="005D3BAC">
        <w:rPr>
          <w:lang w:bidi="he-IL"/>
        </w:rPr>
        <w:t>is used in 1 Samuel 12:24 to emphasize the need for the people to serve the LORD faithfully.</w:t>
      </w:r>
    </w:p>
    <w:p w14:paraId="38CA2C3C" w14:textId="77777777" w:rsidR="00ED556A" w:rsidRPr="005D3BAC" w:rsidRDefault="00ED556A" w:rsidP="00ED556A">
      <w:pPr>
        <w:pStyle w:val="Centered"/>
        <w:rPr>
          <w:sz w:val="28"/>
          <w:szCs w:val="28"/>
          <w:rtl/>
          <w:lang w:bidi="he-IL"/>
        </w:rPr>
      </w:pPr>
      <w:r w:rsidRPr="005D3BAC">
        <w:rPr>
          <w:sz w:val="28"/>
          <w:szCs w:val="28"/>
          <w:rtl/>
          <w:lang w:bidi="he-IL"/>
        </w:rPr>
        <w:t>אַ֣ךְ׀ יְר֣אוּ אֶת־יְהוָ֗ה וַעֲבַדְתֶּ֥ם אֹת֛וֹ בֶּאֱמֶ֖ת בְּכָל־לְבַבְכֶ֑ם</w:t>
      </w:r>
    </w:p>
    <w:p w14:paraId="3F0FD9EE" w14:textId="77777777" w:rsidR="008D4DAC" w:rsidRPr="005D3BAC" w:rsidRDefault="00ED556A" w:rsidP="008D4DAC">
      <w:pPr>
        <w:pStyle w:val="CenteredL2"/>
        <w:rPr>
          <w:lang w:val="en-US"/>
        </w:rPr>
      </w:pPr>
      <w:r w:rsidRPr="005D3BAC">
        <w:rPr>
          <w:lang w:val="en-US"/>
        </w:rPr>
        <w:t xml:space="preserve">Only fear the LORD and serve him faithfully </w:t>
      </w:r>
    </w:p>
    <w:p w14:paraId="5E285B06" w14:textId="77777777" w:rsidR="00ED556A" w:rsidRPr="005D3BAC" w:rsidRDefault="00ED556A" w:rsidP="008D4DAC">
      <w:pPr>
        <w:pStyle w:val="Centered"/>
        <w:rPr>
          <w:lang w:bidi="he-IL"/>
        </w:rPr>
      </w:pPr>
      <w:r w:rsidRPr="005D3BAC">
        <w:rPr>
          <w:lang w:bidi="he-IL"/>
        </w:rPr>
        <w:t>with all your heart</w:t>
      </w:r>
    </w:p>
    <w:p w14:paraId="4D38CDAB" w14:textId="77777777" w:rsidR="008D4DAC" w:rsidRPr="005D3BAC" w:rsidRDefault="008D4DAC" w:rsidP="008D4DAC">
      <w:pPr>
        <w:pStyle w:val="NormalContinued"/>
        <w:rPr>
          <w:lang w:bidi="he-IL"/>
        </w:rPr>
      </w:pPr>
      <w:r w:rsidRPr="005D3BAC">
        <w:rPr>
          <w:lang w:bidi="he-IL"/>
        </w:rPr>
        <w:t xml:space="preserve">The noun </w:t>
      </w:r>
      <w:r w:rsidR="00770215" w:rsidRPr="005D3BAC">
        <w:rPr>
          <w:sz w:val="28"/>
          <w:szCs w:val="28"/>
          <w:rtl/>
          <w:lang w:bidi="he-IL"/>
        </w:rPr>
        <w:t>אֱמֶת</w:t>
      </w:r>
      <w:r w:rsidR="00770215" w:rsidRPr="005D3BAC">
        <w:rPr>
          <w:lang w:bidi="he-IL"/>
        </w:rPr>
        <w:t xml:space="preserve"> </w:t>
      </w:r>
      <w:r w:rsidRPr="005D3BAC">
        <w:rPr>
          <w:lang w:bidi="he-IL"/>
        </w:rPr>
        <w:t>is used in Nehemiah 9:13 to emphasize the truth of God's laws.</w:t>
      </w:r>
    </w:p>
    <w:p w14:paraId="173706D2" w14:textId="77777777" w:rsidR="008D4DAC" w:rsidRPr="005D3BAC" w:rsidRDefault="008D4DAC" w:rsidP="008D4DAC">
      <w:pPr>
        <w:pStyle w:val="Centered"/>
        <w:rPr>
          <w:sz w:val="28"/>
          <w:szCs w:val="28"/>
          <w:rtl/>
        </w:rPr>
      </w:pPr>
      <w:r w:rsidRPr="005D3BAC">
        <w:rPr>
          <w:sz w:val="28"/>
          <w:szCs w:val="28"/>
          <w:rtl/>
        </w:rPr>
        <w:t>וַתִּתֵּ֙ן לָהֶ֜ם מִשְׁפָּטִ֤ים יְשָׁרִים֙ וְתוֹר֣וֹת אֱמֶ֔ת</w:t>
      </w:r>
    </w:p>
    <w:p w14:paraId="350D56C5" w14:textId="77777777" w:rsidR="008D4DAC" w:rsidRPr="005D3BAC" w:rsidRDefault="008D4DAC" w:rsidP="008D4DAC">
      <w:pPr>
        <w:pStyle w:val="Centered"/>
        <w:rPr>
          <w:lang w:bidi="he-IL"/>
        </w:rPr>
      </w:pPr>
      <w:r w:rsidRPr="005D3BAC">
        <w:rPr>
          <w:lang w:bidi="he-IL"/>
        </w:rPr>
        <w:t>and gave them right rules and true laws</w:t>
      </w:r>
    </w:p>
    <w:p w14:paraId="5BC68B0C" w14:textId="77777777" w:rsidR="008D4DAC" w:rsidRPr="005D3BAC" w:rsidRDefault="008D4DAC" w:rsidP="008D4DAC">
      <w:pPr>
        <w:pStyle w:val="NormalContinued"/>
      </w:pPr>
      <w:r w:rsidRPr="005D3BAC">
        <w:t xml:space="preserve">The noun </w:t>
      </w:r>
      <w:r w:rsidR="00770215" w:rsidRPr="005D3BAC">
        <w:rPr>
          <w:sz w:val="28"/>
          <w:szCs w:val="28"/>
          <w:rtl/>
          <w:lang w:bidi="he-IL"/>
        </w:rPr>
        <w:t>אֱמֶת</w:t>
      </w:r>
      <w:r w:rsidR="00770215" w:rsidRPr="005D3BAC">
        <w:t xml:space="preserve"> </w:t>
      </w:r>
      <w:r w:rsidRPr="005D3BAC">
        <w:t>is used in Psalm 25:10 to emphasize the faithfulness and reliability of all the LORD's paths.</w:t>
      </w:r>
    </w:p>
    <w:p w14:paraId="6AD13023" w14:textId="77777777" w:rsidR="000C7CAB" w:rsidRPr="005D3BAC" w:rsidRDefault="000C7CAB" w:rsidP="008D4DAC">
      <w:pPr>
        <w:pStyle w:val="Centered"/>
        <w:rPr>
          <w:sz w:val="28"/>
          <w:szCs w:val="28"/>
          <w:rtl/>
          <w:lang w:bidi="he-IL"/>
        </w:rPr>
      </w:pPr>
      <w:r w:rsidRPr="005D3BAC">
        <w:rPr>
          <w:sz w:val="28"/>
          <w:szCs w:val="28"/>
          <w:rtl/>
          <w:lang w:bidi="he-IL"/>
        </w:rPr>
        <w:t xml:space="preserve">כָּל־אָרְח֣וֹת יְ֭הוָה חֶ֣סֶד וֶאֱמֶ֑ת לְנֹצְרֵ֥י בְ֜רִית֗וֹ וְעֵדֹתָֽיו׃ </w:t>
      </w:r>
    </w:p>
    <w:p w14:paraId="76309451" w14:textId="77777777" w:rsidR="00256A76" w:rsidRPr="005D3BAC" w:rsidRDefault="000C7CAB" w:rsidP="008D4DAC">
      <w:pPr>
        <w:pStyle w:val="CenteredL2"/>
        <w:rPr>
          <w:lang w:val="en-US"/>
        </w:rPr>
      </w:pPr>
      <w:r w:rsidRPr="005D3BAC">
        <w:rPr>
          <w:lang w:val="en-US"/>
        </w:rPr>
        <w:t xml:space="preserve">All the paths of the LORD are steadfast love </w:t>
      </w:r>
    </w:p>
    <w:p w14:paraId="40B6CCF4" w14:textId="77777777" w:rsidR="00256A76" w:rsidRPr="005D3BAC" w:rsidRDefault="000C7CAB" w:rsidP="00256A76">
      <w:pPr>
        <w:pStyle w:val="CenteredL2"/>
        <w:rPr>
          <w:lang w:val="en-US"/>
        </w:rPr>
      </w:pPr>
      <w:r w:rsidRPr="005D3BAC">
        <w:rPr>
          <w:lang w:val="en-US"/>
        </w:rPr>
        <w:t xml:space="preserve">and faithfulness, for those who keep his </w:t>
      </w:r>
    </w:p>
    <w:p w14:paraId="3FE18B46" w14:textId="77777777" w:rsidR="000C7CAB" w:rsidRPr="005D3BAC" w:rsidRDefault="000C7CAB" w:rsidP="00256A76">
      <w:pPr>
        <w:pStyle w:val="Centered"/>
      </w:pPr>
      <w:r w:rsidRPr="005D3BAC">
        <w:t>covenant and his testimonies.</w:t>
      </w:r>
    </w:p>
    <w:p w14:paraId="4AA8E614" w14:textId="77777777" w:rsidR="008D4DAC" w:rsidRPr="005D3BAC" w:rsidRDefault="008D4DAC" w:rsidP="008D4DAC">
      <w:pPr>
        <w:pStyle w:val="NormalContinued"/>
        <w:rPr>
          <w:lang w:bidi="he-IL"/>
        </w:rPr>
      </w:pPr>
      <w:r w:rsidRPr="005D3BAC">
        <w:rPr>
          <w:lang w:bidi="he-IL"/>
        </w:rPr>
        <w:t xml:space="preserve">The noun </w:t>
      </w:r>
      <w:r w:rsidR="00770215" w:rsidRPr="005D3BAC">
        <w:rPr>
          <w:sz w:val="28"/>
          <w:szCs w:val="28"/>
          <w:rtl/>
          <w:lang w:bidi="he-IL"/>
        </w:rPr>
        <w:t>אֱמֶת</w:t>
      </w:r>
      <w:r w:rsidR="00770215" w:rsidRPr="005D3BAC">
        <w:rPr>
          <w:lang w:bidi="he-IL"/>
        </w:rPr>
        <w:t xml:space="preserve"> </w:t>
      </w:r>
      <w:r w:rsidRPr="005D3BAC">
        <w:rPr>
          <w:lang w:bidi="he-IL"/>
        </w:rPr>
        <w:t>is used in Psalm 86:11 to emphasize the truthfulness and reliability of God's way.</w:t>
      </w:r>
    </w:p>
    <w:p w14:paraId="4C8F6B73" w14:textId="77777777" w:rsidR="000C7CAB" w:rsidRPr="005D3BAC" w:rsidRDefault="000C7CAB" w:rsidP="008D4DAC">
      <w:pPr>
        <w:pStyle w:val="Centered"/>
        <w:rPr>
          <w:sz w:val="28"/>
          <w:szCs w:val="28"/>
          <w:rtl/>
          <w:lang w:bidi="he-IL"/>
        </w:rPr>
      </w:pPr>
      <w:r w:rsidRPr="005D3BAC">
        <w:rPr>
          <w:sz w:val="28"/>
          <w:szCs w:val="28"/>
          <w:rtl/>
          <w:lang w:bidi="he-IL"/>
        </w:rPr>
        <w:t>ה֨וֹרֵ֤נִי יְהוָ֙ה׀ דַּרְכֶּ֗ךָ אֲהַלֵּ֥ךְ בַּאֲמִתֶּ֑ךָ</w:t>
      </w:r>
    </w:p>
    <w:p w14:paraId="351A00FB" w14:textId="77777777" w:rsidR="00256A76" w:rsidRPr="003C77FF" w:rsidRDefault="000C7CAB" w:rsidP="00256A76">
      <w:pPr>
        <w:pStyle w:val="CenteredL2"/>
        <w:rPr>
          <w:lang w:val="en-US"/>
        </w:rPr>
      </w:pPr>
      <w:r w:rsidRPr="003C77FF">
        <w:rPr>
          <w:lang w:val="en-US"/>
        </w:rPr>
        <w:t xml:space="preserve">Teach me your way, O LORD, </w:t>
      </w:r>
    </w:p>
    <w:p w14:paraId="41A46DBB" w14:textId="77777777" w:rsidR="000C7CAB" w:rsidRPr="005D3BAC" w:rsidRDefault="000C7CAB" w:rsidP="00256A76">
      <w:pPr>
        <w:pStyle w:val="Centered"/>
        <w:rPr>
          <w:lang w:bidi="he-IL"/>
        </w:rPr>
      </w:pPr>
      <w:r w:rsidRPr="005D3BAC">
        <w:rPr>
          <w:lang w:bidi="he-IL"/>
        </w:rPr>
        <w:t>that I may walk in your truth</w:t>
      </w:r>
    </w:p>
    <w:p w14:paraId="5C1282E3" w14:textId="77777777" w:rsidR="008D4DAC" w:rsidRPr="005D3BAC" w:rsidRDefault="008D4DAC" w:rsidP="008D4DAC">
      <w:pPr>
        <w:pStyle w:val="NormalContinued"/>
        <w:rPr>
          <w:lang w:bidi="he-IL"/>
        </w:rPr>
      </w:pPr>
      <w:r w:rsidRPr="005D3BAC">
        <w:rPr>
          <w:lang w:bidi="he-IL"/>
        </w:rPr>
        <w:t xml:space="preserve">The noun </w:t>
      </w:r>
      <w:r w:rsidR="00770215" w:rsidRPr="005D3BAC">
        <w:rPr>
          <w:sz w:val="28"/>
          <w:szCs w:val="28"/>
          <w:rtl/>
          <w:lang w:bidi="he-IL"/>
        </w:rPr>
        <w:t>אֱמֶת</w:t>
      </w:r>
      <w:r w:rsidRPr="005D3BAC">
        <w:rPr>
          <w:lang w:bidi="he-IL"/>
        </w:rPr>
        <w:t xml:space="preserve"> is used in Psalm 11:7 to </w:t>
      </w:r>
      <w:r w:rsidR="00185D90">
        <w:rPr>
          <w:lang w:bidi="he-IL"/>
        </w:rPr>
        <w:t xml:space="preserve">emphasize </w:t>
      </w:r>
      <w:r w:rsidRPr="005D3BAC">
        <w:rPr>
          <w:lang w:bidi="he-IL"/>
        </w:rPr>
        <w:t>the faithfulness of God's works.</w:t>
      </w:r>
    </w:p>
    <w:p w14:paraId="4D342424" w14:textId="77777777" w:rsidR="005128EC" w:rsidRPr="005D3BAC" w:rsidRDefault="005128EC" w:rsidP="008D4DAC">
      <w:pPr>
        <w:pStyle w:val="Centered"/>
        <w:rPr>
          <w:sz w:val="28"/>
          <w:szCs w:val="28"/>
          <w:rtl/>
          <w:lang w:bidi="he-IL"/>
        </w:rPr>
      </w:pPr>
      <w:r w:rsidRPr="005D3BAC">
        <w:rPr>
          <w:sz w:val="28"/>
          <w:szCs w:val="28"/>
          <w:rtl/>
          <w:lang w:bidi="he-IL"/>
        </w:rPr>
        <w:t>מַעֲשֵׂ֣י יָ֭דָיו אֱמֶ֣ת וּמִשְׁפָּ֑ט נֶ֜אֱמָנִ֗ים כָּל־פִּקּוּדָֽיו׃</w:t>
      </w:r>
    </w:p>
    <w:p w14:paraId="645B6593" w14:textId="77777777" w:rsidR="008D4DAC" w:rsidRPr="005D3BAC" w:rsidRDefault="005128EC" w:rsidP="008D4DAC">
      <w:pPr>
        <w:pStyle w:val="CenteredL2"/>
        <w:rPr>
          <w:lang w:val="en-US"/>
        </w:rPr>
      </w:pPr>
      <w:proofErr w:type="gramStart"/>
      <w:r w:rsidRPr="005D3BAC">
        <w:rPr>
          <w:lang w:val="en-US"/>
        </w:rPr>
        <w:t>The works of his hands</w:t>
      </w:r>
      <w:proofErr w:type="gramEnd"/>
      <w:r w:rsidRPr="005D3BAC">
        <w:rPr>
          <w:lang w:val="en-US"/>
        </w:rPr>
        <w:t xml:space="preserve"> are faithful and </w:t>
      </w:r>
      <w:proofErr w:type="gramStart"/>
      <w:r w:rsidRPr="005D3BAC">
        <w:rPr>
          <w:lang w:val="en-US"/>
        </w:rPr>
        <w:t>just;</w:t>
      </w:r>
      <w:proofErr w:type="gramEnd"/>
      <w:r w:rsidRPr="005D3BAC">
        <w:rPr>
          <w:lang w:val="en-US"/>
        </w:rPr>
        <w:t xml:space="preserve"> </w:t>
      </w:r>
    </w:p>
    <w:p w14:paraId="215492D8" w14:textId="77777777" w:rsidR="005128EC" w:rsidRPr="005D3BAC" w:rsidRDefault="005128EC" w:rsidP="008D4DAC">
      <w:pPr>
        <w:pStyle w:val="Centered"/>
        <w:rPr>
          <w:lang w:bidi="he-IL"/>
        </w:rPr>
      </w:pPr>
      <w:r w:rsidRPr="005D3BAC">
        <w:t>all his precepts ar</w:t>
      </w:r>
      <w:r w:rsidRPr="005D3BAC">
        <w:rPr>
          <w:lang w:bidi="he-IL"/>
        </w:rPr>
        <w:t>e trustworthy</w:t>
      </w:r>
    </w:p>
    <w:p w14:paraId="44922529" w14:textId="77777777" w:rsidR="008D4DAC" w:rsidRPr="005D3BAC" w:rsidRDefault="008D4DAC" w:rsidP="008D4DAC">
      <w:pPr>
        <w:pStyle w:val="NormalContinued"/>
        <w:rPr>
          <w:lang w:bidi="he-IL"/>
        </w:rPr>
      </w:pPr>
      <w:r w:rsidRPr="005D3BAC">
        <w:rPr>
          <w:lang w:bidi="he-IL"/>
        </w:rPr>
        <w:t xml:space="preserve">The noun </w:t>
      </w:r>
      <w:r w:rsidR="00770215" w:rsidRPr="005D3BAC">
        <w:rPr>
          <w:sz w:val="28"/>
          <w:szCs w:val="28"/>
          <w:rtl/>
          <w:lang w:bidi="he-IL"/>
        </w:rPr>
        <w:t>אֱמֶת</w:t>
      </w:r>
      <w:r w:rsidR="00770215" w:rsidRPr="005D3BAC">
        <w:rPr>
          <w:lang w:bidi="he-IL"/>
        </w:rPr>
        <w:t xml:space="preserve"> </w:t>
      </w:r>
      <w:r w:rsidRPr="005D3BAC">
        <w:rPr>
          <w:lang w:bidi="he-IL"/>
        </w:rPr>
        <w:t xml:space="preserve">is used in Proverbs 11:18 to </w:t>
      </w:r>
      <w:r w:rsidR="00185D90">
        <w:rPr>
          <w:lang w:bidi="he-IL"/>
        </w:rPr>
        <w:t>emphasize</w:t>
      </w:r>
      <w:r w:rsidRPr="005D3BAC">
        <w:rPr>
          <w:lang w:bidi="he-IL"/>
        </w:rPr>
        <w:t xml:space="preserve"> the certainty of reward for those who sow righteousness.</w:t>
      </w:r>
    </w:p>
    <w:p w14:paraId="35A874AE" w14:textId="77777777" w:rsidR="00ED556A" w:rsidRPr="005D3BAC" w:rsidRDefault="00ED556A" w:rsidP="008D4DAC">
      <w:pPr>
        <w:pStyle w:val="Centered"/>
        <w:rPr>
          <w:sz w:val="28"/>
          <w:szCs w:val="28"/>
          <w:rtl/>
          <w:lang w:bidi="he-IL"/>
        </w:rPr>
      </w:pPr>
      <w:r w:rsidRPr="005D3BAC">
        <w:rPr>
          <w:sz w:val="28"/>
          <w:szCs w:val="28"/>
          <w:rtl/>
          <w:lang w:bidi="he-IL"/>
        </w:rPr>
        <w:t>רָשָׁ֗ע עֹשֶׂ֥ה פְעֻלַּת־שָׁ֑קֶר וְזֹרֵ֥עַ צְ֜דָקָ֗ה שֶׂ֣כֶר אֱמֶֽת׃</w:t>
      </w:r>
    </w:p>
    <w:p w14:paraId="1A910870" w14:textId="77777777" w:rsidR="008D4DAC" w:rsidRPr="005D3BAC" w:rsidRDefault="00ED556A" w:rsidP="00770215">
      <w:pPr>
        <w:pStyle w:val="CenteredL2"/>
        <w:rPr>
          <w:lang w:val="en-US"/>
        </w:rPr>
      </w:pPr>
      <w:r w:rsidRPr="005D3BAC">
        <w:rPr>
          <w:lang w:val="en-US"/>
        </w:rPr>
        <w:t xml:space="preserve">The wicked earns deceptive wages, but one </w:t>
      </w:r>
    </w:p>
    <w:p w14:paraId="48FD6044" w14:textId="77777777" w:rsidR="00ED556A" w:rsidRPr="005D3BAC" w:rsidRDefault="00ED556A" w:rsidP="00770215">
      <w:pPr>
        <w:pStyle w:val="Centered"/>
        <w:rPr>
          <w:lang w:bidi="he-IL"/>
        </w:rPr>
      </w:pPr>
      <w:r w:rsidRPr="005D3BAC">
        <w:t>who sows righteousness</w:t>
      </w:r>
      <w:r w:rsidRPr="005D3BAC">
        <w:rPr>
          <w:lang w:bidi="he-IL"/>
        </w:rPr>
        <w:t xml:space="preserve"> gets a sure reward.</w:t>
      </w:r>
    </w:p>
    <w:p w14:paraId="3B62F7A8" w14:textId="77777777" w:rsidR="00770215" w:rsidRPr="005D3BAC" w:rsidRDefault="00770215" w:rsidP="00770215">
      <w:pPr>
        <w:pStyle w:val="NormalContinued"/>
        <w:rPr>
          <w:lang w:bidi="he-IL"/>
        </w:rPr>
      </w:pPr>
      <w:r w:rsidRPr="005D3BAC">
        <w:rPr>
          <w:lang w:bidi="he-IL"/>
        </w:rPr>
        <w:t xml:space="preserve">The noun </w:t>
      </w:r>
      <w:r w:rsidRPr="005D3BAC">
        <w:rPr>
          <w:sz w:val="28"/>
          <w:szCs w:val="28"/>
          <w:rtl/>
          <w:lang w:bidi="he-IL"/>
        </w:rPr>
        <w:t>אֱמֶת</w:t>
      </w:r>
      <w:r w:rsidRPr="005D3BAC">
        <w:rPr>
          <w:lang w:bidi="he-IL"/>
        </w:rPr>
        <w:t xml:space="preserve"> is used in Isaiah 61:8 to emphasize the faithfulness of the LORD to reward those who are just and righteous.</w:t>
      </w:r>
    </w:p>
    <w:p w14:paraId="5EC3B189" w14:textId="77777777" w:rsidR="000C7CAB" w:rsidRPr="005D3BAC" w:rsidRDefault="000C7CAB" w:rsidP="00770215">
      <w:pPr>
        <w:pStyle w:val="Centered"/>
        <w:rPr>
          <w:sz w:val="28"/>
          <w:szCs w:val="28"/>
          <w:rtl/>
          <w:lang w:bidi="he-IL"/>
        </w:rPr>
      </w:pPr>
      <w:r w:rsidRPr="005D3BAC">
        <w:rPr>
          <w:sz w:val="28"/>
          <w:szCs w:val="28"/>
          <w:rtl/>
          <w:lang w:bidi="he-IL"/>
        </w:rPr>
        <w:t xml:space="preserve">וְנָתַתִּ֤י פְעֻלָּתָם֙ בֶּאֱמֶ֔ת וּבְרִ֥ית עוֹלָ֖ם אֶכְר֥וֹת לָהֶֽם </w:t>
      </w:r>
    </w:p>
    <w:p w14:paraId="147EB5E1" w14:textId="77777777" w:rsidR="00256A76" w:rsidRPr="005D3BAC" w:rsidRDefault="000C7CAB" w:rsidP="00770215">
      <w:pPr>
        <w:pStyle w:val="CenteredL2"/>
        <w:rPr>
          <w:lang w:val="en-US"/>
        </w:rPr>
      </w:pPr>
      <w:r w:rsidRPr="005D3BAC">
        <w:rPr>
          <w:lang w:val="en-US"/>
        </w:rPr>
        <w:t xml:space="preserve">I will faithfully give them their recompense, </w:t>
      </w:r>
    </w:p>
    <w:p w14:paraId="5C143BCC" w14:textId="77777777" w:rsidR="000C7CAB" w:rsidRPr="005D3BAC" w:rsidRDefault="000C7CAB" w:rsidP="00256A76">
      <w:pPr>
        <w:pStyle w:val="Centered"/>
      </w:pPr>
      <w:r w:rsidRPr="005D3BAC">
        <w:lastRenderedPageBreak/>
        <w:t>and I will make an everlasting covenant with them</w:t>
      </w:r>
      <w:r w:rsidR="00770215" w:rsidRPr="005D3BAC">
        <w:t>.</w:t>
      </w:r>
    </w:p>
    <w:p w14:paraId="0F46F0C1" w14:textId="77777777" w:rsidR="00770215" w:rsidRPr="005D3BAC" w:rsidRDefault="00770215" w:rsidP="00770215">
      <w:pPr>
        <w:pStyle w:val="NormalContinued"/>
        <w:rPr>
          <w:lang w:bidi="he-IL"/>
        </w:rPr>
      </w:pPr>
      <w:r w:rsidRPr="005D3BAC">
        <w:rPr>
          <w:lang w:bidi="he-IL"/>
        </w:rPr>
        <w:t xml:space="preserve">The noun </w:t>
      </w:r>
      <w:r w:rsidRPr="005D3BAC">
        <w:rPr>
          <w:sz w:val="28"/>
          <w:szCs w:val="28"/>
          <w:rtl/>
          <w:lang w:bidi="he-IL"/>
        </w:rPr>
        <w:t>אֱמֶת</w:t>
      </w:r>
      <w:r w:rsidRPr="005D3BAC">
        <w:rPr>
          <w:lang w:bidi="he-IL"/>
        </w:rPr>
        <w:t xml:space="preserve"> is used in Jeremiah 10:10 to emphasize that the LORD is the only authentic God.</w:t>
      </w:r>
    </w:p>
    <w:p w14:paraId="2F8EE851" w14:textId="77777777" w:rsidR="008D4DAC" w:rsidRPr="005D3BAC" w:rsidRDefault="008D4DAC" w:rsidP="00770215">
      <w:pPr>
        <w:pStyle w:val="Centered"/>
        <w:rPr>
          <w:sz w:val="28"/>
          <w:szCs w:val="28"/>
          <w:rtl/>
        </w:rPr>
      </w:pPr>
      <w:r w:rsidRPr="005D3BAC">
        <w:rPr>
          <w:sz w:val="28"/>
          <w:szCs w:val="28"/>
          <w:rtl/>
        </w:rPr>
        <w:t>וַֽיהוָ֤ה אֱלֹהִים֙ אֱמֶ֔ת הֽוּא־אֱלֹהִ֥ים חַיִּ֖ים וּמֶ֣לֶךְ עוֹלָ֑ם</w:t>
      </w:r>
    </w:p>
    <w:p w14:paraId="18733ADA" w14:textId="77777777" w:rsidR="00770215" w:rsidRPr="005D3BAC" w:rsidRDefault="008D4DAC" w:rsidP="00770215">
      <w:pPr>
        <w:pStyle w:val="CenteredL2"/>
        <w:rPr>
          <w:lang w:val="en-US"/>
        </w:rPr>
      </w:pPr>
      <w:r w:rsidRPr="005D3BAC">
        <w:rPr>
          <w:lang w:val="en-US"/>
        </w:rPr>
        <w:t>But the LORD is the true God; he is the living</w:t>
      </w:r>
    </w:p>
    <w:p w14:paraId="17A5855B" w14:textId="77777777" w:rsidR="008D4DAC" w:rsidRPr="005D3BAC" w:rsidRDefault="008D4DAC" w:rsidP="00770215">
      <w:pPr>
        <w:pStyle w:val="Centered"/>
        <w:rPr>
          <w:lang w:bidi="he-IL"/>
        </w:rPr>
      </w:pPr>
      <w:r w:rsidRPr="005D3BAC">
        <w:t xml:space="preserve"> God</w:t>
      </w:r>
      <w:r w:rsidRPr="005D3BAC">
        <w:rPr>
          <w:lang w:bidi="he-IL"/>
        </w:rPr>
        <w:t xml:space="preserve"> and the everlasting King.</w:t>
      </w:r>
    </w:p>
    <w:p w14:paraId="43F9A476" w14:textId="77777777" w:rsidR="00770215" w:rsidRPr="005D3BAC" w:rsidRDefault="00770215" w:rsidP="00770215">
      <w:pPr>
        <w:pStyle w:val="NormalContinued"/>
        <w:rPr>
          <w:lang w:bidi="he-IL"/>
        </w:rPr>
      </w:pPr>
      <w:r w:rsidRPr="005D3BAC">
        <w:rPr>
          <w:lang w:bidi="he-IL"/>
        </w:rPr>
        <w:t xml:space="preserve">The noun </w:t>
      </w:r>
      <w:r w:rsidRPr="005D3BAC">
        <w:rPr>
          <w:sz w:val="28"/>
          <w:szCs w:val="28"/>
          <w:rtl/>
          <w:lang w:bidi="he-IL"/>
        </w:rPr>
        <w:t>אֱמֶת</w:t>
      </w:r>
      <w:r w:rsidRPr="005D3BAC">
        <w:rPr>
          <w:lang w:bidi="he-IL"/>
        </w:rPr>
        <w:t xml:space="preserve"> is used in Zechariah 7:9 to emphasize the need for Israel to render true and righteous judgments.</w:t>
      </w:r>
    </w:p>
    <w:p w14:paraId="5B2729BE" w14:textId="77777777" w:rsidR="005128EC" w:rsidRPr="005D3BAC" w:rsidRDefault="005128EC" w:rsidP="00770215">
      <w:pPr>
        <w:pStyle w:val="Centered"/>
        <w:rPr>
          <w:sz w:val="28"/>
          <w:szCs w:val="28"/>
          <w:rtl/>
          <w:lang w:bidi="he-IL"/>
        </w:rPr>
      </w:pPr>
      <w:r w:rsidRPr="005D3BAC">
        <w:rPr>
          <w:sz w:val="28"/>
          <w:szCs w:val="28"/>
          <w:rtl/>
          <w:lang w:bidi="he-IL"/>
        </w:rPr>
        <w:t>משְׁפַּ֤ט אֱמֶת֙ שְׁפֹ֔טוּ וְחֶ֣סֶד וְרַֽחֲמִ֔ים עֲשׂ֖וּ אִ֥ישׁ אֶת־אָחִֽיו</w:t>
      </w:r>
    </w:p>
    <w:p w14:paraId="087946ED" w14:textId="77777777" w:rsidR="00770215" w:rsidRPr="005D3BAC" w:rsidRDefault="005128EC" w:rsidP="00770215">
      <w:pPr>
        <w:pStyle w:val="CenteredL2"/>
        <w:rPr>
          <w:lang w:val="en-US"/>
        </w:rPr>
      </w:pPr>
      <w:r w:rsidRPr="005D3BAC">
        <w:rPr>
          <w:lang w:val="en-US"/>
        </w:rPr>
        <w:t xml:space="preserve">Render true judgments, show kindness </w:t>
      </w:r>
    </w:p>
    <w:p w14:paraId="2FA2B0F7" w14:textId="77777777" w:rsidR="005128EC" w:rsidRPr="005D3BAC" w:rsidRDefault="005128EC" w:rsidP="00770215">
      <w:pPr>
        <w:pStyle w:val="Centered"/>
        <w:rPr>
          <w:sz w:val="28"/>
          <w:szCs w:val="28"/>
          <w:lang w:bidi="he-IL"/>
        </w:rPr>
      </w:pPr>
      <w:r w:rsidRPr="005D3BAC">
        <w:rPr>
          <w:lang w:bidi="he-IL"/>
        </w:rPr>
        <w:t xml:space="preserve">and mercy </w:t>
      </w:r>
      <w:r w:rsidRPr="005D3BAC">
        <w:t>to</w:t>
      </w:r>
      <w:r w:rsidRPr="005D3BAC">
        <w:rPr>
          <w:lang w:bidi="he-IL"/>
        </w:rPr>
        <w:t xml:space="preserve"> one another</w:t>
      </w:r>
    </w:p>
    <w:bookmarkStart w:id="18" w:name="_Hlk83708147"/>
    <w:bookmarkStart w:id="19" w:name="NOUNS7"/>
    <w:p w14:paraId="0F6BB66C" w14:textId="77777777" w:rsidR="00C43D11" w:rsidRPr="005D3BAC" w:rsidRDefault="00F311A1" w:rsidP="00603793">
      <w:pPr>
        <w:pStyle w:val="HeadingL2"/>
        <w:rPr>
          <w:sz w:val="28"/>
          <w:szCs w:val="28"/>
          <w:rtl/>
          <w:lang w:bidi="he-IL"/>
        </w:rPr>
      </w:pPr>
      <w:r>
        <w:fldChar w:fldCharType="begin"/>
      </w:r>
      <w:r>
        <w:instrText xml:space="preserve"> HYPERLINK  \l "REF_TOC" </w:instrText>
      </w:r>
      <w:r>
        <w:fldChar w:fldCharType="separate"/>
      </w:r>
      <w:r w:rsidR="00C43D11" w:rsidRPr="00F311A1">
        <w:rPr>
          <w:rStyle w:val="Hyperlink"/>
        </w:rPr>
        <w:t xml:space="preserve">The Noun </w:t>
      </w:r>
      <w:r w:rsidR="00CF0B36" w:rsidRPr="00F311A1">
        <w:rPr>
          <w:rStyle w:val="Hyperlink"/>
          <w:sz w:val="28"/>
          <w:szCs w:val="28"/>
          <w:rtl/>
          <w:lang w:bidi="he-IL"/>
        </w:rPr>
        <w:t>כֹּל</w:t>
      </w:r>
      <w:r>
        <w:fldChar w:fldCharType="end"/>
      </w:r>
    </w:p>
    <w:bookmarkEnd w:id="18"/>
    <w:bookmarkEnd w:id="19"/>
    <w:p w14:paraId="3241F3AC" w14:textId="77777777" w:rsidR="006514D5" w:rsidRPr="005D3BAC" w:rsidRDefault="006514D5" w:rsidP="006514D5">
      <w:r w:rsidRPr="005D3BAC">
        <w:t xml:space="preserve">The noun </w:t>
      </w:r>
      <w:r w:rsidRPr="005D3BAC">
        <w:rPr>
          <w:sz w:val="28"/>
          <w:szCs w:val="28"/>
          <w:rtl/>
          <w:lang w:bidi="he-IL"/>
        </w:rPr>
        <w:t>כֹּל</w:t>
      </w:r>
      <w:r w:rsidRPr="005D3BAC">
        <w:t xml:space="preserve"> is normally used in an absolute sense to indicate "the whole, all."  </w:t>
      </w:r>
      <w:proofErr w:type="gramStart"/>
      <w:r w:rsidRPr="005D3BAC">
        <w:t>Thus</w:t>
      </w:r>
      <w:proofErr w:type="gramEnd"/>
      <w:r w:rsidRPr="005D3BAC">
        <w:t xml:space="preserve"> in most cases in which it is used it has an emphatic force.  </w:t>
      </w:r>
      <w:r w:rsidR="00C57AF3" w:rsidRPr="005D3BAC">
        <w:t xml:space="preserve">The noun </w:t>
      </w:r>
      <w:r w:rsidR="00C57AF3" w:rsidRPr="005D3BAC">
        <w:rPr>
          <w:sz w:val="28"/>
          <w:szCs w:val="28"/>
          <w:rtl/>
          <w:lang w:bidi="he-IL"/>
        </w:rPr>
        <w:t>כֹּל</w:t>
      </w:r>
      <w:r w:rsidR="00C57AF3" w:rsidRPr="005D3BAC">
        <w:t xml:space="preserve"> is used in Genesis 6:12 to emphasize the corruption of all flesh.</w:t>
      </w:r>
    </w:p>
    <w:p w14:paraId="272DEE4B" w14:textId="77777777" w:rsidR="00AE61C9" w:rsidRPr="005D3BAC" w:rsidRDefault="00AE61C9" w:rsidP="00C57AF3">
      <w:pPr>
        <w:pStyle w:val="Centered"/>
        <w:rPr>
          <w:sz w:val="28"/>
          <w:szCs w:val="28"/>
          <w:lang w:bidi="he-IL"/>
        </w:rPr>
      </w:pPr>
      <w:r w:rsidRPr="005D3BAC">
        <w:rPr>
          <w:sz w:val="28"/>
          <w:szCs w:val="28"/>
          <w:rtl/>
          <w:lang w:bidi="he-IL"/>
        </w:rPr>
        <w:t xml:space="preserve">כִּֽי־הִשְׁחִ֧ית כָּל־בָּשָׂ֛ר אֶת־דַּרְכּ֖וֹ עַל־הָאָֽרֶץ </w:t>
      </w:r>
    </w:p>
    <w:p w14:paraId="281B80CC" w14:textId="77777777" w:rsidR="00AE61C9" w:rsidRPr="005D3BAC" w:rsidRDefault="00AE61C9" w:rsidP="00C57AF3">
      <w:pPr>
        <w:pStyle w:val="Centered"/>
        <w:rPr>
          <w:lang w:bidi="he-IL"/>
        </w:rPr>
      </w:pPr>
      <w:r w:rsidRPr="005D3BAC">
        <w:rPr>
          <w:lang w:bidi="he-IL"/>
        </w:rPr>
        <w:t>for all flesh had corrupted their way on the earth</w:t>
      </w:r>
    </w:p>
    <w:p w14:paraId="4228EBE0" w14:textId="77777777" w:rsidR="00AE61C9" w:rsidRPr="005D3BAC" w:rsidRDefault="00C57AF3" w:rsidP="002365F8">
      <w:pPr>
        <w:pStyle w:val="NormalContinued"/>
      </w:pPr>
      <w:r w:rsidRPr="005D3BAC">
        <w:t xml:space="preserve">The noun </w:t>
      </w:r>
      <w:r w:rsidRPr="005D3BAC">
        <w:rPr>
          <w:sz w:val="28"/>
          <w:szCs w:val="28"/>
          <w:rtl/>
          <w:lang w:bidi="he-IL"/>
        </w:rPr>
        <w:t>כֹּל</w:t>
      </w:r>
      <w:r w:rsidRPr="005D3BAC">
        <w:t xml:space="preserve"> </w:t>
      </w:r>
      <w:r w:rsidR="00C915FD" w:rsidRPr="005D3BAC">
        <w:t>is used in Deuteronomy 4:29 to emphasize the need for them to search for the LORD with all their heart and soul.</w:t>
      </w:r>
    </w:p>
    <w:p w14:paraId="36EDBB14" w14:textId="77777777" w:rsidR="00C57AF3" w:rsidRPr="005D3BAC" w:rsidRDefault="00C57AF3" w:rsidP="002365F8">
      <w:pPr>
        <w:pStyle w:val="Centered"/>
        <w:rPr>
          <w:sz w:val="28"/>
          <w:szCs w:val="28"/>
          <w:lang w:bidi="he-IL"/>
        </w:rPr>
      </w:pPr>
      <w:r w:rsidRPr="005D3BAC">
        <w:rPr>
          <w:sz w:val="28"/>
          <w:szCs w:val="28"/>
          <w:rtl/>
          <w:lang w:bidi="he-IL"/>
        </w:rPr>
        <w:t xml:space="preserve">וּמָצָ֑אתָ כִּ֣י תִדְרְשֶׁ֔נּוּ בְּכָל־לְבָבְךָ֖ וּבְכָל־נַפְשֶֽׁךָ </w:t>
      </w:r>
    </w:p>
    <w:p w14:paraId="592ECBC6" w14:textId="77777777" w:rsidR="00C915FD" w:rsidRPr="005D3BAC" w:rsidRDefault="00C915FD" w:rsidP="00C915FD">
      <w:pPr>
        <w:pStyle w:val="CenteredL2"/>
        <w:rPr>
          <w:lang w:val="en-US"/>
        </w:rPr>
      </w:pPr>
      <w:r w:rsidRPr="005D3BAC">
        <w:rPr>
          <w:lang w:val="en-US"/>
        </w:rPr>
        <w:t xml:space="preserve">and you will find him, if you search after him </w:t>
      </w:r>
    </w:p>
    <w:p w14:paraId="734C5F24" w14:textId="77777777" w:rsidR="00C915FD" w:rsidRPr="005D3BAC" w:rsidRDefault="00C915FD" w:rsidP="00C915FD">
      <w:pPr>
        <w:pStyle w:val="Centered"/>
        <w:rPr>
          <w:lang w:bidi="he-IL"/>
        </w:rPr>
      </w:pPr>
      <w:r w:rsidRPr="005D3BAC">
        <w:rPr>
          <w:lang w:bidi="he-IL"/>
        </w:rPr>
        <w:t>with all your heart and with all your soul.</w:t>
      </w:r>
    </w:p>
    <w:p w14:paraId="53EADDB7" w14:textId="77777777" w:rsidR="00C57AF3" w:rsidRPr="005D3BAC" w:rsidRDefault="00C57AF3" w:rsidP="002365F8">
      <w:pPr>
        <w:pStyle w:val="NormalContinued"/>
        <w:rPr>
          <w:lang w:bidi="he-IL"/>
        </w:rPr>
      </w:pPr>
      <w:r w:rsidRPr="005D3BAC">
        <w:rPr>
          <w:lang w:bidi="he-IL"/>
        </w:rPr>
        <w:t xml:space="preserve">The noun </w:t>
      </w:r>
      <w:r w:rsidR="002365F8" w:rsidRPr="005D3BAC">
        <w:rPr>
          <w:sz w:val="28"/>
          <w:szCs w:val="28"/>
          <w:rtl/>
          <w:lang w:bidi="he-IL"/>
        </w:rPr>
        <w:t>כֹּל</w:t>
      </w:r>
      <w:r w:rsidR="002365F8" w:rsidRPr="005D3BAC">
        <w:rPr>
          <w:lang w:bidi="he-IL"/>
        </w:rPr>
        <w:t xml:space="preserve"> </w:t>
      </w:r>
      <w:r w:rsidRPr="005D3BAC">
        <w:rPr>
          <w:lang w:bidi="he-IL"/>
        </w:rPr>
        <w:t>is used in Job 27:3 to emphasize the extent of the commitment of Job to avoid falsehood and maintain his integrity.</w:t>
      </w:r>
    </w:p>
    <w:p w14:paraId="74489636" w14:textId="77777777" w:rsidR="00C57AF3" w:rsidRPr="005D3BAC" w:rsidRDefault="00C57AF3" w:rsidP="00C915FD">
      <w:pPr>
        <w:pStyle w:val="Centered"/>
        <w:rPr>
          <w:sz w:val="28"/>
          <w:szCs w:val="28"/>
          <w:lang w:bidi="he-IL"/>
        </w:rPr>
      </w:pPr>
      <w:r w:rsidRPr="005D3BAC">
        <w:rPr>
          <w:sz w:val="28"/>
          <w:szCs w:val="28"/>
          <w:rtl/>
          <w:lang w:bidi="he-IL"/>
        </w:rPr>
        <w:t xml:space="preserve">כִּֽי־כָל־ע֣וֹד נִשְׁמָתִ֣י בִ֑י וְר֖וּחַ אֱל֣וֹהַּ בְּאַפִּֽי׃ </w:t>
      </w:r>
    </w:p>
    <w:p w14:paraId="1FB78291" w14:textId="77777777" w:rsidR="00C915FD" w:rsidRPr="005D3BAC" w:rsidRDefault="00C57AF3" w:rsidP="00C915FD">
      <w:pPr>
        <w:pStyle w:val="CenteredL2"/>
        <w:rPr>
          <w:lang w:val="en-US"/>
        </w:rPr>
      </w:pPr>
      <w:proofErr w:type="gramStart"/>
      <w:r w:rsidRPr="005D3BAC">
        <w:rPr>
          <w:lang w:val="en-US"/>
        </w:rPr>
        <w:t>as long as</w:t>
      </w:r>
      <w:proofErr w:type="gramEnd"/>
      <w:r w:rsidRPr="005D3BAC">
        <w:rPr>
          <w:lang w:val="en-US"/>
        </w:rPr>
        <w:t xml:space="preserve"> my breath is in me, and the spirit </w:t>
      </w:r>
    </w:p>
    <w:p w14:paraId="5E18AC59" w14:textId="77777777" w:rsidR="00C57AF3" w:rsidRPr="005D3BAC" w:rsidRDefault="00C57AF3" w:rsidP="00C915FD">
      <w:pPr>
        <w:pStyle w:val="Centered"/>
        <w:rPr>
          <w:lang w:bidi="he-IL"/>
        </w:rPr>
      </w:pPr>
      <w:r w:rsidRPr="005D3BAC">
        <w:rPr>
          <w:lang w:bidi="he-IL"/>
        </w:rPr>
        <w:t>of God is in my nostrils</w:t>
      </w:r>
    </w:p>
    <w:p w14:paraId="7398AA98" w14:textId="77777777" w:rsidR="00C57AF3" w:rsidRPr="005D3BAC" w:rsidRDefault="00C57AF3" w:rsidP="002365F8">
      <w:pPr>
        <w:pStyle w:val="NormalContinued"/>
      </w:pPr>
      <w:r w:rsidRPr="005D3BAC">
        <w:t xml:space="preserve">The </w:t>
      </w:r>
      <w:r w:rsidR="00B432C8" w:rsidRPr="005D3BAC">
        <w:t>n</w:t>
      </w:r>
      <w:r w:rsidRPr="005D3BAC">
        <w:t xml:space="preserve">oun </w:t>
      </w:r>
      <w:r w:rsidRPr="005D3BAC">
        <w:rPr>
          <w:sz w:val="28"/>
          <w:szCs w:val="28"/>
          <w:rtl/>
          <w:lang w:bidi="he-IL"/>
        </w:rPr>
        <w:t>כֹּל</w:t>
      </w:r>
      <w:r w:rsidRPr="005D3BAC">
        <w:t xml:space="preserve"> </w:t>
      </w:r>
      <w:r w:rsidR="00C915FD" w:rsidRPr="005D3BAC">
        <w:t>is used in Psalm 39:6 to emphasize the fleeting nature of humanity.</w:t>
      </w:r>
    </w:p>
    <w:p w14:paraId="42D5885F" w14:textId="77777777" w:rsidR="00C57AF3" w:rsidRPr="005D3BAC" w:rsidRDefault="00C57AF3" w:rsidP="00C915FD">
      <w:pPr>
        <w:pStyle w:val="Centered"/>
        <w:rPr>
          <w:sz w:val="28"/>
          <w:szCs w:val="28"/>
          <w:lang w:bidi="he-IL"/>
        </w:rPr>
      </w:pPr>
      <w:r w:rsidRPr="005D3BAC">
        <w:rPr>
          <w:sz w:val="28"/>
          <w:szCs w:val="28"/>
          <w:rtl/>
          <w:lang w:bidi="he-IL"/>
        </w:rPr>
        <w:t xml:space="preserve">אַ֥ךְ כָּֽל־הֶ֥בֶל כָּל־אָ֜דָ֗ם נִצָּ֥ב </w:t>
      </w:r>
    </w:p>
    <w:p w14:paraId="14DD87CB" w14:textId="77777777" w:rsidR="00AE61C9" w:rsidRPr="005D3BAC" w:rsidRDefault="00AE61C9" w:rsidP="00C915FD">
      <w:pPr>
        <w:pStyle w:val="Centered"/>
        <w:rPr>
          <w:lang w:bidi="he-IL"/>
        </w:rPr>
      </w:pPr>
      <w:r w:rsidRPr="005D3BAC">
        <w:rPr>
          <w:lang w:bidi="he-IL"/>
        </w:rPr>
        <w:t xml:space="preserve">Surely all mankind stands as a mere breath! </w:t>
      </w:r>
    </w:p>
    <w:p w14:paraId="11AF4413" w14:textId="77777777" w:rsidR="00C915FD" w:rsidRPr="005D3BAC" w:rsidRDefault="00B432C8" w:rsidP="002365F8">
      <w:pPr>
        <w:pStyle w:val="NormalContinued"/>
        <w:rPr>
          <w:lang w:bidi="he-IL"/>
        </w:rPr>
      </w:pPr>
      <w:r w:rsidRPr="005D3BAC">
        <w:t xml:space="preserve">The </w:t>
      </w:r>
      <w:r w:rsidR="002365F8" w:rsidRPr="005D3BAC">
        <w:t>n</w:t>
      </w:r>
      <w:r w:rsidRPr="005D3BAC">
        <w:t xml:space="preserve">oun </w:t>
      </w:r>
      <w:r w:rsidRPr="005D3BAC">
        <w:rPr>
          <w:sz w:val="28"/>
          <w:szCs w:val="28"/>
          <w:rtl/>
          <w:lang w:bidi="he-IL"/>
        </w:rPr>
        <w:t>כֹּל</w:t>
      </w:r>
      <w:r w:rsidRPr="005D3BAC">
        <w:t xml:space="preserve"> is used in Psalm 145:13 to emphasize the eternal duration of the LORD's kingdom.</w:t>
      </w:r>
    </w:p>
    <w:p w14:paraId="0BD351C4" w14:textId="77777777" w:rsidR="00AE61C9" w:rsidRPr="005D3BAC" w:rsidRDefault="00CC2626" w:rsidP="00B432C8">
      <w:pPr>
        <w:pStyle w:val="Centered"/>
        <w:rPr>
          <w:sz w:val="28"/>
          <w:szCs w:val="28"/>
          <w:lang w:bidi="he-IL"/>
        </w:rPr>
      </w:pPr>
      <w:r w:rsidRPr="005D3BAC">
        <w:rPr>
          <w:sz w:val="28"/>
          <w:szCs w:val="28"/>
          <w:rtl/>
          <w:lang w:bidi="he-IL"/>
        </w:rPr>
        <w:t xml:space="preserve">מַֽלְכוּתְךָ֗ מַלְכ֥וּת כָּל־עֹֽלָמִ֑ים וּ֜מֶֽמְשֶׁלְתְּךָ֗ בְּכָל־דּ֥וֹר וָדֽוֹר׃ </w:t>
      </w:r>
    </w:p>
    <w:p w14:paraId="44F47CE8" w14:textId="77777777" w:rsidR="00B432C8" w:rsidRPr="005D3BAC" w:rsidRDefault="00CC2626" w:rsidP="00B432C8">
      <w:pPr>
        <w:pStyle w:val="CenteredL2"/>
        <w:rPr>
          <w:lang w:val="en-US"/>
        </w:rPr>
      </w:pPr>
      <w:r w:rsidRPr="005D3BAC">
        <w:rPr>
          <w:lang w:val="en-US"/>
        </w:rPr>
        <w:t xml:space="preserve">Your kingdom is an everlasting kingdom, and your </w:t>
      </w:r>
    </w:p>
    <w:p w14:paraId="7268ACAA" w14:textId="77777777" w:rsidR="00CC2626" w:rsidRPr="005D3BAC" w:rsidRDefault="00CC2626" w:rsidP="00B432C8">
      <w:pPr>
        <w:pStyle w:val="Centered"/>
        <w:rPr>
          <w:lang w:bidi="he-IL"/>
        </w:rPr>
      </w:pPr>
      <w:r w:rsidRPr="005D3BAC">
        <w:rPr>
          <w:lang w:bidi="he-IL"/>
        </w:rPr>
        <w:t>dominion endures throughout all generations.</w:t>
      </w:r>
    </w:p>
    <w:p w14:paraId="34B4F48A" w14:textId="77777777" w:rsidR="00B432C8" w:rsidRPr="005D3BAC" w:rsidRDefault="00B432C8" w:rsidP="002365F8">
      <w:pPr>
        <w:pStyle w:val="NormalContinued"/>
        <w:rPr>
          <w:lang w:bidi="he-IL"/>
        </w:rPr>
      </w:pPr>
      <w:r w:rsidRPr="005D3BAC">
        <w:lastRenderedPageBreak/>
        <w:t xml:space="preserve">The noun </w:t>
      </w:r>
      <w:r w:rsidRPr="005D3BAC">
        <w:rPr>
          <w:sz w:val="28"/>
          <w:szCs w:val="28"/>
          <w:rtl/>
          <w:lang w:bidi="he-IL"/>
        </w:rPr>
        <w:t>כֹּל</w:t>
      </w:r>
      <w:r w:rsidRPr="005D3BAC">
        <w:t xml:space="preserve"> is used in Psalm 150:6 to emphasize that everything that has breath should praise the LORD.</w:t>
      </w:r>
    </w:p>
    <w:p w14:paraId="1D161280" w14:textId="77777777" w:rsidR="00CC2626" w:rsidRPr="005D3BAC" w:rsidRDefault="009B570F" w:rsidP="00B432C8">
      <w:pPr>
        <w:pStyle w:val="Centered"/>
        <w:rPr>
          <w:sz w:val="28"/>
          <w:szCs w:val="28"/>
          <w:lang w:bidi="he-IL"/>
        </w:rPr>
      </w:pPr>
      <w:r w:rsidRPr="005D3BAC">
        <w:rPr>
          <w:sz w:val="28"/>
          <w:szCs w:val="28"/>
          <w:rtl/>
          <w:lang w:bidi="he-IL"/>
        </w:rPr>
        <w:t xml:space="preserve">כֹּ֣ל הַ֭נְּשָׁמָה תְּהַלֵּ֥ל יָ֗הּ הַֽלְלוּ־יָֽהּ׃ </w:t>
      </w:r>
    </w:p>
    <w:p w14:paraId="72D06D19" w14:textId="77777777" w:rsidR="00B432C8" w:rsidRPr="005D3BAC" w:rsidRDefault="009B570F" w:rsidP="00B432C8">
      <w:pPr>
        <w:pStyle w:val="CenteredL2"/>
        <w:rPr>
          <w:lang w:val="en-US"/>
        </w:rPr>
      </w:pPr>
      <w:r w:rsidRPr="005D3BAC">
        <w:rPr>
          <w:lang w:val="en-US"/>
        </w:rPr>
        <w:t xml:space="preserve">Let everything that has breath praise the LORD! </w:t>
      </w:r>
    </w:p>
    <w:p w14:paraId="40F6458D" w14:textId="77777777" w:rsidR="009B570F" w:rsidRPr="005D3BAC" w:rsidRDefault="009B570F" w:rsidP="00B432C8">
      <w:pPr>
        <w:pStyle w:val="Centered"/>
        <w:rPr>
          <w:lang w:bidi="he-IL"/>
        </w:rPr>
      </w:pPr>
      <w:r w:rsidRPr="005D3BAC">
        <w:rPr>
          <w:lang w:bidi="he-IL"/>
        </w:rPr>
        <w:t>Praise the LORD!</w:t>
      </w:r>
    </w:p>
    <w:p w14:paraId="42D71A99" w14:textId="77777777" w:rsidR="00C57AF3" w:rsidRPr="005D3BAC" w:rsidRDefault="00C57AF3" w:rsidP="002365F8">
      <w:pPr>
        <w:pStyle w:val="NormalContinued"/>
      </w:pPr>
      <w:r w:rsidRPr="005D3BAC">
        <w:t xml:space="preserve">The </w:t>
      </w:r>
      <w:r w:rsidR="00B432C8" w:rsidRPr="005D3BAC">
        <w:t>n</w:t>
      </w:r>
      <w:r w:rsidRPr="005D3BAC">
        <w:t xml:space="preserve">oun </w:t>
      </w:r>
      <w:r w:rsidRPr="005D3BAC">
        <w:rPr>
          <w:sz w:val="28"/>
          <w:szCs w:val="28"/>
          <w:rtl/>
          <w:lang w:bidi="he-IL"/>
        </w:rPr>
        <w:t>כֹּל</w:t>
      </w:r>
      <w:r w:rsidRPr="005D3BAC">
        <w:t xml:space="preserve"> </w:t>
      </w:r>
      <w:r w:rsidR="00B432C8" w:rsidRPr="005D3BAC">
        <w:t>is used in Proverbs 31:29 to emphasize the excellence of the woman who fears the LORD.</w:t>
      </w:r>
    </w:p>
    <w:p w14:paraId="51243A65" w14:textId="77777777" w:rsidR="00C57AF3" w:rsidRPr="005D3BAC" w:rsidRDefault="00C57AF3" w:rsidP="00B432C8">
      <w:pPr>
        <w:pStyle w:val="Centered"/>
        <w:rPr>
          <w:sz w:val="28"/>
          <w:szCs w:val="28"/>
          <w:lang w:bidi="he-IL"/>
        </w:rPr>
      </w:pPr>
      <w:r w:rsidRPr="005D3BAC">
        <w:rPr>
          <w:sz w:val="28"/>
          <w:szCs w:val="28"/>
          <w:rtl/>
          <w:lang w:bidi="he-IL"/>
        </w:rPr>
        <w:t xml:space="preserve">רַבּ֣וֹת בָּ֭נוֹת עָ֣שׂוּ חָ֑יִל וְ֜אַ֗תְּ עָלִ֥ית עַל־כֻּלָּֽנָה׃ </w:t>
      </w:r>
    </w:p>
    <w:p w14:paraId="75E11439" w14:textId="77777777" w:rsidR="00B432C8" w:rsidRPr="005D3BAC" w:rsidRDefault="00C57AF3" w:rsidP="00B432C8">
      <w:pPr>
        <w:pStyle w:val="CenteredL2"/>
        <w:rPr>
          <w:lang w:val="en-US"/>
        </w:rPr>
      </w:pPr>
      <w:r w:rsidRPr="005D3BAC">
        <w:rPr>
          <w:lang w:val="en-US"/>
        </w:rPr>
        <w:t xml:space="preserve">Many women have done excellently, </w:t>
      </w:r>
    </w:p>
    <w:p w14:paraId="56D1BF40" w14:textId="77777777" w:rsidR="00C57AF3" w:rsidRPr="005D3BAC" w:rsidRDefault="00C57AF3" w:rsidP="00B432C8">
      <w:pPr>
        <w:pStyle w:val="Centered"/>
        <w:rPr>
          <w:lang w:bidi="he-IL"/>
        </w:rPr>
      </w:pPr>
      <w:r w:rsidRPr="005D3BAC">
        <w:rPr>
          <w:lang w:bidi="he-IL"/>
        </w:rPr>
        <w:t>but you surpass them all.</w:t>
      </w:r>
    </w:p>
    <w:p w14:paraId="47A2CD7F" w14:textId="77777777" w:rsidR="00C57AF3" w:rsidRPr="005D3BAC" w:rsidRDefault="00C57AF3" w:rsidP="002365F8">
      <w:pPr>
        <w:pStyle w:val="NormalContinued"/>
      </w:pPr>
      <w:r w:rsidRPr="005D3BAC">
        <w:t xml:space="preserve">The </w:t>
      </w:r>
      <w:r w:rsidR="00B432C8" w:rsidRPr="005D3BAC">
        <w:t>n</w:t>
      </w:r>
      <w:r w:rsidRPr="005D3BAC">
        <w:t xml:space="preserve">oun </w:t>
      </w:r>
      <w:r w:rsidRPr="005D3BAC">
        <w:rPr>
          <w:sz w:val="28"/>
          <w:szCs w:val="28"/>
          <w:rtl/>
          <w:lang w:bidi="he-IL"/>
        </w:rPr>
        <w:t>כֹּל</w:t>
      </w:r>
      <w:r w:rsidRPr="005D3BAC">
        <w:t xml:space="preserve"> </w:t>
      </w:r>
      <w:r w:rsidR="00B432C8" w:rsidRPr="005D3BAC">
        <w:t>is used in the Song of Solomon 4:7 to emphasize the absolute beauty of his beloved.</w:t>
      </w:r>
    </w:p>
    <w:p w14:paraId="4BB25368" w14:textId="77777777" w:rsidR="00C57AF3" w:rsidRPr="005D3BAC" w:rsidRDefault="00C57AF3" w:rsidP="00B432C8">
      <w:pPr>
        <w:pStyle w:val="Centered"/>
        <w:rPr>
          <w:sz w:val="28"/>
          <w:szCs w:val="28"/>
          <w:lang w:bidi="he-IL"/>
        </w:rPr>
      </w:pPr>
      <w:r w:rsidRPr="005D3BAC">
        <w:rPr>
          <w:sz w:val="28"/>
          <w:szCs w:val="28"/>
          <w:rtl/>
          <w:lang w:bidi="he-IL"/>
        </w:rPr>
        <w:t xml:space="preserve">כֻּלָּ֤ךְ יָפָה֙ רַעְיָתִ֔י וּמ֖וּם אֵ֥ין בָּֽךְ׃ </w:t>
      </w:r>
    </w:p>
    <w:p w14:paraId="1336A78F" w14:textId="77777777" w:rsidR="00B432C8" w:rsidRPr="005D3BAC" w:rsidRDefault="00C57AF3" w:rsidP="00B432C8">
      <w:pPr>
        <w:pStyle w:val="CenteredL2"/>
        <w:rPr>
          <w:lang w:val="en-US"/>
        </w:rPr>
      </w:pPr>
      <w:r w:rsidRPr="005D3BAC">
        <w:rPr>
          <w:lang w:val="en-US"/>
        </w:rPr>
        <w:t xml:space="preserve">You are altogether beautiful, my </w:t>
      </w:r>
      <w:proofErr w:type="gramStart"/>
      <w:r w:rsidR="00B432C8" w:rsidRPr="005D3BAC">
        <w:rPr>
          <w:lang w:val="en-US"/>
        </w:rPr>
        <w:t>be</w:t>
      </w:r>
      <w:r w:rsidRPr="005D3BAC">
        <w:rPr>
          <w:lang w:val="en-US"/>
        </w:rPr>
        <w:t>love</w:t>
      </w:r>
      <w:r w:rsidR="00B432C8" w:rsidRPr="005D3BAC">
        <w:rPr>
          <w:lang w:val="en-US"/>
        </w:rPr>
        <w:t>d</w:t>
      </w:r>
      <w:r w:rsidRPr="005D3BAC">
        <w:rPr>
          <w:lang w:val="en-US"/>
        </w:rPr>
        <w:t>;</w:t>
      </w:r>
      <w:proofErr w:type="gramEnd"/>
      <w:r w:rsidRPr="005D3BAC">
        <w:rPr>
          <w:lang w:val="en-US"/>
        </w:rPr>
        <w:t xml:space="preserve"> </w:t>
      </w:r>
    </w:p>
    <w:p w14:paraId="32C6C635" w14:textId="77777777" w:rsidR="00C57AF3" w:rsidRPr="005D3BAC" w:rsidRDefault="00C57AF3" w:rsidP="00B432C8">
      <w:pPr>
        <w:pStyle w:val="Centered"/>
        <w:rPr>
          <w:lang w:bidi="he-IL"/>
        </w:rPr>
      </w:pPr>
      <w:r w:rsidRPr="005D3BAC">
        <w:rPr>
          <w:lang w:bidi="he-IL"/>
        </w:rPr>
        <w:t>there is no flaw in you.</w:t>
      </w:r>
    </w:p>
    <w:p w14:paraId="0EAEAE02" w14:textId="77777777" w:rsidR="00C57AF3" w:rsidRPr="005D3BAC" w:rsidRDefault="00C57AF3" w:rsidP="002365F8">
      <w:pPr>
        <w:pStyle w:val="NormalContinued"/>
      </w:pPr>
      <w:r w:rsidRPr="005D3BAC">
        <w:t xml:space="preserve">The </w:t>
      </w:r>
      <w:r w:rsidR="00B432C8" w:rsidRPr="005D3BAC">
        <w:t>n</w:t>
      </w:r>
      <w:r w:rsidRPr="005D3BAC">
        <w:t xml:space="preserve">oun </w:t>
      </w:r>
      <w:r w:rsidRPr="005D3BAC">
        <w:rPr>
          <w:sz w:val="28"/>
          <w:szCs w:val="28"/>
          <w:rtl/>
          <w:lang w:bidi="he-IL"/>
        </w:rPr>
        <w:t>כֹּל</w:t>
      </w:r>
      <w:r w:rsidRPr="005D3BAC">
        <w:t xml:space="preserve"> </w:t>
      </w:r>
      <w:r w:rsidR="00B432C8" w:rsidRPr="005D3BAC">
        <w:t xml:space="preserve">in Isaiah 13:7 </w:t>
      </w:r>
      <w:proofErr w:type="gramStart"/>
      <w:r w:rsidR="00B432C8" w:rsidRPr="005D3BAC">
        <w:t>to emphasize</w:t>
      </w:r>
      <w:proofErr w:type="gramEnd"/>
      <w:r w:rsidR="00B432C8" w:rsidRPr="005D3BAC">
        <w:t xml:space="preserve"> that all hands will be feeble and every human heart will melt on the Day of the LORD.</w:t>
      </w:r>
    </w:p>
    <w:p w14:paraId="5E563287" w14:textId="77777777" w:rsidR="00C57AF3" w:rsidRPr="005D3BAC" w:rsidRDefault="00C57AF3" w:rsidP="00B432C8">
      <w:pPr>
        <w:pStyle w:val="Centered"/>
        <w:rPr>
          <w:sz w:val="28"/>
          <w:szCs w:val="28"/>
          <w:lang w:bidi="he-IL"/>
        </w:rPr>
      </w:pPr>
      <w:r w:rsidRPr="005D3BAC">
        <w:rPr>
          <w:sz w:val="28"/>
          <w:szCs w:val="28"/>
          <w:rtl/>
          <w:lang w:bidi="he-IL"/>
        </w:rPr>
        <w:t xml:space="preserve">עַל־כֵּ֖ן כָּל־יָדַ֣יִם תִּרְפֶּ֑ינָה וְכָל־לְבַ֥ב אֱנ֖וֹשׁ יִמָּֽס׃ </w:t>
      </w:r>
    </w:p>
    <w:p w14:paraId="2BDD60E7" w14:textId="77777777" w:rsidR="00B432C8" w:rsidRPr="005D3BAC" w:rsidRDefault="00C57AF3" w:rsidP="00B432C8">
      <w:pPr>
        <w:pStyle w:val="CenteredL2"/>
        <w:rPr>
          <w:lang w:val="en-US"/>
        </w:rPr>
      </w:pPr>
      <w:proofErr w:type="gramStart"/>
      <w:r w:rsidRPr="005D3BAC">
        <w:rPr>
          <w:lang w:val="en-US"/>
        </w:rPr>
        <w:t>Therefore</w:t>
      </w:r>
      <w:proofErr w:type="gramEnd"/>
      <w:r w:rsidRPr="005D3BAC">
        <w:rPr>
          <w:lang w:val="en-US"/>
        </w:rPr>
        <w:t xml:space="preserve"> all hands will be feeble, and </w:t>
      </w:r>
    </w:p>
    <w:p w14:paraId="66DB3B0F" w14:textId="77777777" w:rsidR="00C57AF3" w:rsidRPr="005D3BAC" w:rsidRDefault="00C57AF3" w:rsidP="00B432C8">
      <w:pPr>
        <w:pStyle w:val="Centered"/>
      </w:pPr>
      <w:r w:rsidRPr="005D3BAC">
        <w:t>every human heart will melt.</w:t>
      </w:r>
    </w:p>
    <w:p w14:paraId="037590AF" w14:textId="77777777" w:rsidR="00B432C8" w:rsidRPr="005D3BAC" w:rsidRDefault="002365F8" w:rsidP="002365F8">
      <w:pPr>
        <w:pStyle w:val="NormalContinued"/>
      </w:pPr>
      <w:r w:rsidRPr="005D3BAC">
        <w:t xml:space="preserve">The noun </w:t>
      </w:r>
      <w:r w:rsidRPr="005D3BAC">
        <w:rPr>
          <w:sz w:val="28"/>
          <w:szCs w:val="28"/>
          <w:rtl/>
          <w:lang w:bidi="he-IL"/>
        </w:rPr>
        <w:t>כֹּל</w:t>
      </w:r>
      <w:r w:rsidRPr="005D3BAC">
        <w:t xml:space="preserve"> is used in Jeremiah 17:9 to emphasize that the heart is deceitful above all things.</w:t>
      </w:r>
    </w:p>
    <w:p w14:paraId="503C4212" w14:textId="77777777" w:rsidR="009B570F" w:rsidRPr="005D3BAC" w:rsidRDefault="00324FA1" w:rsidP="002365F8">
      <w:pPr>
        <w:pStyle w:val="Centered"/>
        <w:rPr>
          <w:sz w:val="28"/>
          <w:szCs w:val="28"/>
          <w:lang w:bidi="he-IL"/>
        </w:rPr>
      </w:pPr>
      <w:r w:rsidRPr="005D3BAC">
        <w:rPr>
          <w:sz w:val="28"/>
          <w:szCs w:val="28"/>
          <w:rtl/>
          <w:lang w:bidi="he-IL"/>
        </w:rPr>
        <w:t xml:space="preserve">עָקֹ֥ב הַלֵּ֛ב מִכֹּ֖ל וְאָנֻ֣שׁ ה֑וּא מִ֖י יֵדָעֶֽנּוּ׃ </w:t>
      </w:r>
    </w:p>
    <w:p w14:paraId="32BF84BB" w14:textId="77777777" w:rsidR="002365F8" w:rsidRPr="005D3BAC" w:rsidRDefault="00324FA1" w:rsidP="002365F8">
      <w:pPr>
        <w:pStyle w:val="CenteredL2"/>
        <w:rPr>
          <w:lang w:val="en-US"/>
        </w:rPr>
      </w:pPr>
      <w:r w:rsidRPr="005D3BAC">
        <w:rPr>
          <w:lang w:val="en-US"/>
        </w:rPr>
        <w:t>The heart is deceitful above all things, and</w:t>
      </w:r>
    </w:p>
    <w:p w14:paraId="7853CBC1" w14:textId="77777777" w:rsidR="00324FA1" w:rsidRPr="005D3BAC" w:rsidRDefault="00324FA1" w:rsidP="002365F8">
      <w:pPr>
        <w:pStyle w:val="Centered"/>
        <w:rPr>
          <w:lang w:bidi="he-IL"/>
        </w:rPr>
      </w:pPr>
      <w:r w:rsidRPr="005D3BAC">
        <w:rPr>
          <w:lang w:bidi="he-IL"/>
        </w:rPr>
        <w:t xml:space="preserve"> </w:t>
      </w:r>
      <w:proofErr w:type="gramStart"/>
      <w:r w:rsidR="002365F8" w:rsidRPr="005D3BAC">
        <w:rPr>
          <w:lang w:bidi="he-IL"/>
        </w:rPr>
        <w:t>incurable</w:t>
      </w:r>
      <w:r w:rsidRPr="005D3BAC">
        <w:rPr>
          <w:lang w:bidi="he-IL"/>
        </w:rPr>
        <w:t>;</w:t>
      </w:r>
      <w:proofErr w:type="gramEnd"/>
      <w:r w:rsidRPr="005D3BAC">
        <w:rPr>
          <w:lang w:bidi="he-IL"/>
        </w:rPr>
        <w:t xml:space="preserve"> who can understand it?</w:t>
      </w:r>
    </w:p>
    <w:bookmarkStart w:id="20" w:name="_Hlk83708177"/>
    <w:bookmarkStart w:id="21" w:name="NOUNS8"/>
    <w:p w14:paraId="41BC9271" w14:textId="77777777" w:rsidR="00C43D11" w:rsidRPr="005D3BAC" w:rsidRDefault="00F311A1" w:rsidP="00603793">
      <w:pPr>
        <w:pStyle w:val="HeadingL2"/>
        <w:rPr>
          <w:sz w:val="28"/>
          <w:szCs w:val="28"/>
          <w:rtl/>
          <w:lang w:bidi="he-IL"/>
        </w:rPr>
      </w:pPr>
      <w:r>
        <w:fldChar w:fldCharType="begin"/>
      </w:r>
      <w:r>
        <w:instrText xml:space="preserve"> HYPERLINK  \l "REF_TOC" </w:instrText>
      </w:r>
      <w:r>
        <w:fldChar w:fldCharType="separate"/>
      </w:r>
      <w:r w:rsidR="00C43D11" w:rsidRPr="00F311A1">
        <w:rPr>
          <w:rStyle w:val="Hyperlink"/>
        </w:rPr>
        <w:t>The Noun</w:t>
      </w:r>
      <w:r w:rsidR="00CF0B36" w:rsidRPr="00F311A1">
        <w:rPr>
          <w:rStyle w:val="Hyperlink"/>
        </w:rPr>
        <w:t xml:space="preserve"> </w:t>
      </w:r>
      <w:r w:rsidR="00CF0B36" w:rsidRPr="00F311A1">
        <w:rPr>
          <w:rStyle w:val="Hyperlink"/>
          <w:sz w:val="28"/>
          <w:szCs w:val="28"/>
          <w:rtl/>
          <w:lang w:bidi="he-IL"/>
        </w:rPr>
        <w:t>לֵב</w:t>
      </w:r>
      <w:r>
        <w:fldChar w:fldCharType="end"/>
      </w:r>
    </w:p>
    <w:bookmarkEnd w:id="20"/>
    <w:bookmarkEnd w:id="21"/>
    <w:p w14:paraId="7A4ABF1B" w14:textId="77777777" w:rsidR="002A7E50" w:rsidRPr="005D3BAC" w:rsidRDefault="00640C26" w:rsidP="002A7E50">
      <w:pPr>
        <w:rPr>
          <w:lang w:bidi="he-IL"/>
        </w:rPr>
      </w:pPr>
      <w:r w:rsidRPr="005D3BAC">
        <w:t xml:space="preserve">The noun </w:t>
      </w:r>
      <w:r w:rsidR="002A7E50" w:rsidRPr="005D3BAC">
        <w:rPr>
          <w:sz w:val="28"/>
          <w:szCs w:val="28"/>
          <w:rtl/>
          <w:lang w:bidi="he-IL"/>
        </w:rPr>
        <w:t>לֵב</w:t>
      </w:r>
      <w:r w:rsidR="002A7E50" w:rsidRPr="005D3BAC">
        <w:t xml:space="preserve"> </w:t>
      </w:r>
      <w:r w:rsidRPr="005D3BAC">
        <w:t xml:space="preserve">can literally refer to the "heart."  It is sometimes used to locate in the "midst."  However, it is used most often and significantly to refer to the "inner man."  In context it can refer more specifically to "mind" or "will" and </w:t>
      </w:r>
      <w:r w:rsidR="00006362">
        <w:t xml:space="preserve">occasionally to </w:t>
      </w:r>
      <w:r w:rsidRPr="005D3BAC">
        <w:t xml:space="preserve">the seat of emotions and passions.  </w:t>
      </w:r>
      <w:r w:rsidR="002A7E50" w:rsidRPr="005D3BAC">
        <w:t xml:space="preserve">The noun </w:t>
      </w:r>
      <w:r w:rsidR="002A7E50" w:rsidRPr="005D3BAC">
        <w:rPr>
          <w:sz w:val="28"/>
          <w:szCs w:val="28"/>
          <w:rtl/>
          <w:lang w:bidi="he-IL"/>
        </w:rPr>
        <w:t>לֵב</w:t>
      </w:r>
      <w:r w:rsidR="002A7E50" w:rsidRPr="005D3BAC">
        <w:t xml:space="preserve"> is used in Psalm 44:22 </w:t>
      </w:r>
      <w:r w:rsidR="002A7E50" w:rsidRPr="005D3BAC">
        <w:rPr>
          <w:lang w:bidi="he-IL"/>
        </w:rPr>
        <w:t>to emphasize God's knowledge of the deepest secrets.</w:t>
      </w:r>
    </w:p>
    <w:p w14:paraId="209268A5" w14:textId="77777777" w:rsidR="00440A4B" w:rsidRPr="005D3BAC" w:rsidRDefault="00440A4B" w:rsidP="002A7E50">
      <w:pPr>
        <w:pStyle w:val="Centered"/>
        <w:rPr>
          <w:sz w:val="28"/>
          <w:szCs w:val="28"/>
          <w:lang w:bidi="he-IL"/>
        </w:rPr>
      </w:pPr>
      <w:r w:rsidRPr="005D3BAC">
        <w:rPr>
          <w:sz w:val="28"/>
          <w:szCs w:val="28"/>
          <w:rtl/>
          <w:lang w:bidi="he-IL"/>
        </w:rPr>
        <w:t xml:space="preserve">הֲלֹ֣א אֱ֭לֹהִים יַֽחֲקָר־זֹ֑את כִּֽי־ה֥וּא יֹ֜דֵ֗עַ תַּעֲלֻמ֥וֹת לֵֽב׃ </w:t>
      </w:r>
    </w:p>
    <w:p w14:paraId="2BC542E8" w14:textId="77777777" w:rsidR="002A7E50" w:rsidRPr="005D3BAC" w:rsidRDefault="00440A4B" w:rsidP="002A7E50">
      <w:pPr>
        <w:pStyle w:val="CenteredL2"/>
        <w:rPr>
          <w:lang w:val="en-US"/>
        </w:rPr>
      </w:pPr>
      <w:r w:rsidRPr="005D3BAC">
        <w:rPr>
          <w:lang w:val="en-US"/>
        </w:rPr>
        <w:t xml:space="preserve">Wouldn't God discover this? For he </w:t>
      </w:r>
    </w:p>
    <w:p w14:paraId="49A48444" w14:textId="77777777" w:rsidR="00440A4B" w:rsidRPr="005D3BAC" w:rsidRDefault="00440A4B" w:rsidP="002A7E50">
      <w:pPr>
        <w:pStyle w:val="Centered"/>
        <w:rPr>
          <w:lang w:bidi="he-IL"/>
        </w:rPr>
      </w:pPr>
      <w:r w:rsidRPr="005D3BAC">
        <w:rPr>
          <w:lang w:bidi="he-IL"/>
        </w:rPr>
        <w:t>knows the secrets of the heart.</w:t>
      </w:r>
    </w:p>
    <w:p w14:paraId="4772F134" w14:textId="77777777" w:rsidR="00440A4B" w:rsidRPr="005D3BAC" w:rsidRDefault="002A7E50" w:rsidP="002A7E50">
      <w:pPr>
        <w:pStyle w:val="NormalContinued"/>
        <w:rPr>
          <w:lang w:bidi="he-IL"/>
        </w:rPr>
      </w:pPr>
      <w:r w:rsidRPr="005D3BAC">
        <w:rPr>
          <w:lang w:bidi="he-IL"/>
        </w:rPr>
        <w:t xml:space="preserve">The noun </w:t>
      </w:r>
      <w:r w:rsidRPr="005D3BAC">
        <w:rPr>
          <w:sz w:val="28"/>
          <w:szCs w:val="28"/>
          <w:rtl/>
          <w:lang w:bidi="he-IL"/>
        </w:rPr>
        <w:t>לֵב</w:t>
      </w:r>
      <w:r w:rsidRPr="005D3BAC">
        <w:rPr>
          <w:lang w:bidi="he-IL"/>
        </w:rPr>
        <w:t xml:space="preserve"> is used in Psalm 84:3 to emphasize the earnestness of the psalmist's praise to the living God.</w:t>
      </w:r>
    </w:p>
    <w:p w14:paraId="1F9C4331" w14:textId="77777777" w:rsidR="00640C26" w:rsidRPr="005D3BAC" w:rsidRDefault="00640C26" w:rsidP="002A7E50">
      <w:pPr>
        <w:pStyle w:val="Centered"/>
        <w:rPr>
          <w:sz w:val="28"/>
          <w:szCs w:val="28"/>
          <w:lang w:bidi="he-IL"/>
        </w:rPr>
      </w:pPr>
      <w:r w:rsidRPr="005D3BAC">
        <w:rPr>
          <w:sz w:val="28"/>
          <w:szCs w:val="28"/>
          <w:rtl/>
          <w:lang w:bidi="he-IL"/>
        </w:rPr>
        <w:t xml:space="preserve">לִבִּ֥י וּבְשָׂרִ֑י יְ֜רַנְּנ֗וּ אֶ֣ל אֵֽל־חָֽי </w:t>
      </w:r>
    </w:p>
    <w:p w14:paraId="48CA6679" w14:textId="77777777" w:rsidR="00924EAB" w:rsidRPr="005D3BAC" w:rsidRDefault="00924EAB" w:rsidP="002A7E50">
      <w:pPr>
        <w:pStyle w:val="Centered"/>
        <w:rPr>
          <w:lang w:bidi="he-IL"/>
        </w:rPr>
      </w:pPr>
      <w:r w:rsidRPr="005D3BAC">
        <w:rPr>
          <w:lang w:bidi="he-IL"/>
        </w:rPr>
        <w:lastRenderedPageBreak/>
        <w:t>my heart and flesh sing for joy to the living God</w:t>
      </w:r>
    </w:p>
    <w:p w14:paraId="17CA083A" w14:textId="77777777" w:rsidR="00440A4B" w:rsidRPr="005D3BAC" w:rsidRDefault="00440A4B" w:rsidP="002A7E50">
      <w:pPr>
        <w:pStyle w:val="NormalContinued"/>
        <w:rPr>
          <w:lang w:bidi="he-IL"/>
        </w:rPr>
      </w:pPr>
      <w:r w:rsidRPr="005D3BAC">
        <w:rPr>
          <w:lang w:bidi="he-IL"/>
        </w:rPr>
        <w:t xml:space="preserve">The noun </w:t>
      </w:r>
      <w:r w:rsidR="002A7E50" w:rsidRPr="005D3BAC">
        <w:rPr>
          <w:sz w:val="28"/>
          <w:szCs w:val="28"/>
          <w:rtl/>
          <w:lang w:bidi="he-IL"/>
        </w:rPr>
        <w:t>לֵב</w:t>
      </w:r>
      <w:r w:rsidRPr="005D3BAC">
        <w:rPr>
          <w:lang w:bidi="he-IL"/>
        </w:rPr>
        <w:t xml:space="preserve"> is used in </w:t>
      </w:r>
      <w:r w:rsidR="002A7E50" w:rsidRPr="005D3BAC">
        <w:rPr>
          <w:lang w:bidi="he-IL"/>
        </w:rPr>
        <w:t xml:space="preserve">Proverbs 3:5 to </w:t>
      </w:r>
      <w:r w:rsidR="00006362">
        <w:rPr>
          <w:lang w:bidi="he-IL"/>
        </w:rPr>
        <w:t>a</w:t>
      </w:r>
      <w:r w:rsidR="002A7E50" w:rsidRPr="005D3BAC">
        <w:rPr>
          <w:lang w:bidi="he-IL"/>
        </w:rPr>
        <w:t>ppeal to them to completely trust in the LORD rather than rely on their own understanding.</w:t>
      </w:r>
    </w:p>
    <w:p w14:paraId="3CAA4B7F" w14:textId="77777777" w:rsidR="005355BE" w:rsidRPr="005D3BAC" w:rsidRDefault="005355BE" w:rsidP="002A7E50">
      <w:pPr>
        <w:pStyle w:val="Centered"/>
        <w:rPr>
          <w:sz w:val="28"/>
          <w:szCs w:val="28"/>
          <w:lang w:bidi="he-IL"/>
        </w:rPr>
      </w:pPr>
      <w:r w:rsidRPr="005D3BAC">
        <w:rPr>
          <w:sz w:val="28"/>
          <w:szCs w:val="28"/>
          <w:rtl/>
          <w:lang w:bidi="he-IL"/>
        </w:rPr>
        <w:t xml:space="preserve">בְּטַ֣ח אֶל־יְ֭הוָה בְּכָל־לִבֶּ֑ךָ וְאֶל־בִּֽ֜ינָתְךָ֗ אַל־תִּשָּׁעֵֽן׃ </w:t>
      </w:r>
    </w:p>
    <w:p w14:paraId="6C1F2A57" w14:textId="77777777" w:rsidR="002A7E50" w:rsidRPr="005D3BAC" w:rsidRDefault="005355BE" w:rsidP="002A7E50">
      <w:pPr>
        <w:pStyle w:val="CenteredL2"/>
        <w:rPr>
          <w:lang w:val="en-US"/>
        </w:rPr>
      </w:pPr>
      <w:r w:rsidRPr="005D3BAC">
        <w:rPr>
          <w:lang w:val="en-US"/>
        </w:rPr>
        <w:t xml:space="preserve">Trust in the LORD with all your heart, and do not </w:t>
      </w:r>
    </w:p>
    <w:p w14:paraId="02A83855" w14:textId="77777777" w:rsidR="005355BE" w:rsidRPr="005D3BAC" w:rsidRDefault="005355BE" w:rsidP="002A7E50">
      <w:pPr>
        <w:pStyle w:val="Centered"/>
        <w:rPr>
          <w:lang w:bidi="he-IL"/>
        </w:rPr>
      </w:pPr>
      <w:r w:rsidRPr="005D3BAC">
        <w:rPr>
          <w:lang w:bidi="he-IL"/>
        </w:rPr>
        <w:t>lean on your own understanding.</w:t>
      </w:r>
    </w:p>
    <w:p w14:paraId="0A85B793" w14:textId="77777777" w:rsidR="005355BE" w:rsidRPr="005D3BAC" w:rsidRDefault="00440A4B" w:rsidP="002A7E50">
      <w:pPr>
        <w:pStyle w:val="NormalContinued"/>
        <w:rPr>
          <w:lang w:bidi="he-IL"/>
        </w:rPr>
      </w:pPr>
      <w:r w:rsidRPr="005D3BAC">
        <w:rPr>
          <w:lang w:bidi="he-IL"/>
        </w:rPr>
        <w:t xml:space="preserve">The noun </w:t>
      </w:r>
      <w:r w:rsidR="002A7E50" w:rsidRPr="005D3BAC">
        <w:rPr>
          <w:sz w:val="28"/>
          <w:szCs w:val="28"/>
          <w:rtl/>
          <w:lang w:bidi="he-IL"/>
        </w:rPr>
        <w:t>לֵב</w:t>
      </w:r>
      <w:r w:rsidR="002A7E50" w:rsidRPr="005D3BAC">
        <w:rPr>
          <w:lang w:bidi="he-IL"/>
        </w:rPr>
        <w:t xml:space="preserve"> </w:t>
      </w:r>
      <w:r w:rsidRPr="005D3BAC">
        <w:rPr>
          <w:lang w:bidi="he-IL"/>
        </w:rPr>
        <w:t xml:space="preserve">is used in Proverbs 22:17 to </w:t>
      </w:r>
      <w:r w:rsidR="00F06197">
        <w:rPr>
          <w:lang w:bidi="he-IL"/>
        </w:rPr>
        <w:t xml:space="preserve">emphasize the need </w:t>
      </w:r>
      <w:r w:rsidR="002A7E50" w:rsidRPr="005D3BAC">
        <w:rPr>
          <w:lang w:bidi="he-IL"/>
        </w:rPr>
        <w:t xml:space="preserve">to </w:t>
      </w:r>
      <w:r w:rsidR="00F06197">
        <w:rPr>
          <w:lang w:bidi="he-IL"/>
        </w:rPr>
        <w:t xml:space="preserve">wholeheartedly </w:t>
      </w:r>
      <w:r w:rsidRPr="005D3BAC">
        <w:rPr>
          <w:lang w:bidi="he-IL"/>
        </w:rPr>
        <w:t xml:space="preserve">apply themselves to </w:t>
      </w:r>
      <w:r w:rsidR="00F06197">
        <w:rPr>
          <w:lang w:bidi="he-IL"/>
        </w:rPr>
        <w:t>wise instruction</w:t>
      </w:r>
      <w:r w:rsidRPr="005D3BAC">
        <w:rPr>
          <w:lang w:bidi="he-IL"/>
        </w:rPr>
        <w:t>.</w:t>
      </w:r>
    </w:p>
    <w:p w14:paraId="46E039B4" w14:textId="77777777" w:rsidR="005355BE" w:rsidRPr="005D3BAC" w:rsidRDefault="005355BE" w:rsidP="002A7E50">
      <w:pPr>
        <w:pStyle w:val="Centered"/>
        <w:rPr>
          <w:sz w:val="28"/>
          <w:szCs w:val="28"/>
          <w:lang w:bidi="he-IL"/>
        </w:rPr>
      </w:pPr>
      <w:r w:rsidRPr="005D3BAC">
        <w:rPr>
          <w:sz w:val="28"/>
          <w:szCs w:val="28"/>
          <w:rtl/>
          <w:lang w:bidi="he-IL"/>
        </w:rPr>
        <w:t xml:space="preserve">הַ֥ט אָזְנְךָ֗ וּ֭שְׁמַע דִּבְרֵ֣י חֲכָמִ֑ים וְ֜לִבְּךָ֗ תָּשִׁ֥ית לְדַעְתִּֽי׃ </w:t>
      </w:r>
    </w:p>
    <w:p w14:paraId="23127ACF" w14:textId="77777777" w:rsidR="002A7E50" w:rsidRPr="005D3BAC" w:rsidRDefault="005355BE" w:rsidP="002A7E50">
      <w:pPr>
        <w:pStyle w:val="CenteredL2"/>
        <w:rPr>
          <w:lang w:val="en-US"/>
        </w:rPr>
      </w:pPr>
      <w:r w:rsidRPr="005D3BAC">
        <w:rPr>
          <w:lang w:val="en-US"/>
        </w:rPr>
        <w:t xml:space="preserve">Incline your ear, and hear the words of the wise, </w:t>
      </w:r>
    </w:p>
    <w:p w14:paraId="16FE2C3F" w14:textId="77777777" w:rsidR="005355BE" w:rsidRPr="005D3BAC" w:rsidRDefault="005355BE" w:rsidP="002A7E50">
      <w:pPr>
        <w:pStyle w:val="Centered"/>
        <w:rPr>
          <w:lang w:bidi="he-IL"/>
        </w:rPr>
      </w:pPr>
      <w:r w:rsidRPr="005D3BAC">
        <w:rPr>
          <w:lang w:bidi="he-IL"/>
        </w:rPr>
        <w:t>and apply your heart to my knowledge,</w:t>
      </w:r>
    </w:p>
    <w:p w14:paraId="2FF42695" w14:textId="77777777" w:rsidR="005355BE" w:rsidRPr="005D3BAC" w:rsidRDefault="00440A4B" w:rsidP="00894927">
      <w:pPr>
        <w:pStyle w:val="NormalContinued"/>
        <w:rPr>
          <w:lang w:bidi="he-IL"/>
        </w:rPr>
      </w:pPr>
      <w:r w:rsidRPr="005D3BAC">
        <w:rPr>
          <w:lang w:bidi="he-IL"/>
        </w:rPr>
        <w:t xml:space="preserve">The noun </w:t>
      </w:r>
      <w:r w:rsidR="00894927" w:rsidRPr="005D3BAC">
        <w:rPr>
          <w:sz w:val="28"/>
          <w:szCs w:val="28"/>
          <w:rtl/>
          <w:lang w:bidi="he-IL"/>
        </w:rPr>
        <w:t>לֵב</w:t>
      </w:r>
      <w:r w:rsidR="00894927" w:rsidRPr="005D3BAC">
        <w:rPr>
          <w:lang w:bidi="he-IL"/>
        </w:rPr>
        <w:t xml:space="preserve"> </w:t>
      </w:r>
      <w:r w:rsidRPr="005D3BAC">
        <w:rPr>
          <w:lang w:bidi="he-IL"/>
        </w:rPr>
        <w:t>is used in Jeremiah 22:17 to emphasize that they are completely devoted to dishonest gain.</w:t>
      </w:r>
    </w:p>
    <w:p w14:paraId="4478F6B9" w14:textId="77777777" w:rsidR="00924EAB" w:rsidRPr="005D3BAC" w:rsidRDefault="00924EAB" w:rsidP="00894927">
      <w:pPr>
        <w:pStyle w:val="Centered"/>
        <w:rPr>
          <w:sz w:val="28"/>
          <w:szCs w:val="28"/>
          <w:lang w:bidi="he-IL"/>
        </w:rPr>
      </w:pPr>
      <w:r w:rsidRPr="005D3BAC">
        <w:rPr>
          <w:sz w:val="28"/>
          <w:szCs w:val="28"/>
          <w:rtl/>
          <w:lang w:bidi="he-IL"/>
        </w:rPr>
        <w:t xml:space="preserve">כִּ֣י אֵ֤ין עֵינֶ֙יךָ֙ וְלִבְּךָ֔ כִּ֖י אִם־עַל־בִּצְעֶ֑ךָ </w:t>
      </w:r>
    </w:p>
    <w:p w14:paraId="6F9DF3D1" w14:textId="77777777" w:rsidR="00785F90" w:rsidRPr="003C77FF" w:rsidRDefault="00924EAB" w:rsidP="00785F90">
      <w:pPr>
        <w:pStyle w:val="CenteredL2"/>
        <w:rPr>
          <w:lang w:val="en-US"/>
        </w:rPr>
      </w:pPr>
      <w:r w:rsidRPr="003C77FF">
        <w:rPr>
          <w:lang w:val="en-US"/>
        </w:rPr>
        <w:t xml:space="preserve">But you have eyes and heart only for your </w:t>
      </w:r>
    </w:p>
    <w:p w14:paraId="199F8640" w14:textId="77777777" w:rsidR="00924EAB" w:rsidRPr="005D3BAC" w:rsidRDefault="00924EAB" w:rsidP="00894927">
      <w:pPr>
        <w:pStyle w:val="Centered"/>
        <w:rPr>
          <w:lang w:bidi="he-IL"/>
        </w:rPr>
      </w:pPr>
      <w:r w:rsidRPr="005D3BAC">
        <w:rPr>
          <w:lang w:bidi="he-IL"/>
        </w:rPr>
        <w:t>dishonest gain</w:t>
      </w:r>
    </w:p>
    <w:p w14:paraId="17EDF954" w14:textId="77777777" w:rsidR="00440A4B" w:rsidRPr="005D3BAC" w:rsidRDefault="00440A4B" w:rsidP="00894927">
      <w:pPr>
        <w:pStyle w:val="NormalContinued"/>
        <w:rPr>
          <w:lang w:bidi="he-IL"/>
        </w:rPr>
      </w:pPr>
      <w:r w:rsidRPr="005D3BAC">
        <w:rPr>
          <w:lang w:bidi="he-IL"/>
        </w:rPr>
        <w:t xml:space="preserve">The noun </w:t>
      </w:r>
      <w:r w:rsidR="00894927" w:rsidRPr="005D3BAC">
        <w:rPr>
          <w:sz w:val="28"/>
          <w:szCs w:val="28"/>
          <w:rtl/>
          <w:lang w:bidi="he-IL"/>
        </w:rPr>
        <w:t>לֵב</w:t>
      </w:r>
      <w:r w:rsidR="00894927" w:rsidRPr="005D3BAC">
        <w:rPr>
          <w:lang w:bidi="he-IL"/>
        </w:rPr>
        <w:t xml:space="preserve"> </w:t>
      </w:r>
      <w:r w:rsidRPr="005D3BAC">
        <w:rPr>
          <w:lang w:bidi="he-IL"/>
        </w:rPr>
        <w:t>is used in Jeremiah 24:7 to emphasize that God will enable them to acknowledge that he is the LORD.</w:t>
      </w:r>
    </w:p>
    <w:p w14:paraId="1F82C836" w14:textId="77777777" w:rsidR="00924EAB" w:rsidRPr="005D3BAC" w:rsidRDefault="005355BE" w:rsidP="00894927">
      <w:pPr>
        <w:pStyle w:val="Centered"/>
        <w:rPr>
          <w:sz w:val="28"/>
          <w:szCs w:val="28"/>
          <w:lang w:bidi="he-IL"/>
        </w:rPr>
      </w:pPr>
      <w:r w:rsidRPr="005D3BAC">
        <w:rPr>
          <w:sz w:val="28"/>
          <w:szCs w:val="28"/>
          <w:rtl/>
          <w:lang w:bidi="he-IL"/>
        </w:rPr>
        <w:t xml:space="preserve">וְנָתַתִּי֩ לָהֶ֙ם לֵ֜ב לָדַ֣עַת אֹתִ֗י כִּ֚י אֲנִ֣י יְהוָ֔ה </w:t>
      </w:r>
    </w:p>
    <w:p w14:paraId="77477809" w14:textId="77777777" w:rsidR="005355BE" w:rsidRPr="005D3BAC" w:rsidRDefault="005355BE" w:rsidP="00894927">
      <w:pPr>
        <w:pStyle w:val="Centered"/>
        <w:rPr>
          <w:lang w:bidi="he-IL"/>
        </w:rPr>
      </w:pPr>
      <w:r w:rsidRPr="005D3BAC">
        <w:rPr>
          <w:lang w:bidi="he-IL"/>
        </w:rPr>
        <w:t>I will give them a heart to know that I am the LORD</w:t>
      </w:r>
    </w:p>
    <w:p w14:paraId="0BD4E8DC" w14:textId="77777777" w:rsidR="005355BE" w:rsidRPr="005D3BAC" w:rsidRDefault="00440A4B" w:rsidP="00894927">
      <w:pPr>
        <w:pStyle w:val="NormalContinued"/>
        <w:rPr>
          <w:lang w:bidi="he-IL"/>
        </w:rPr>
      </w:pPr>
      <w:r w:rsidRPr="005D3BAC">
        <w:rPr>
          <w:lang w:bidi="he-IL"/>
        </w:rPr>
        <w:t xml:space="preserve">The noun </w:t>
      </w:r>
      <w:r w:rsidR="00894927" w:rsidRPr="005D3BAC">
        <w:rPr>
          <w:sz w:val="28"/>
          <w:szCs w:val="28"/>
          <w:rtl/>
          <w:lang w:bidi="he-IL"/>
        </w:rPr>
        <w:t>לֵב</w:t>
      </w:r>
      <w:r w:rsidR="00894927" w:rsidRPr="005D3BAC">
        <w:rPr>
          <w:lang w:bidi="he-IL"/>
        </w:rPr>
        <w:t xml:space="preserve"> </w:t>
      </w:r>
      <w:r w:rsidRPr="005D3BAC">
        <w:rPr>
          <w:lang w:bidi="he-IL"/>
        </w:rPr>
        <w:t>is used in Ezekiel 14:3 to emphasize that these men are totally committed to their idols.</w:t>
      </w:r>
    </w:p>
    <w:p w14:paraId="01F5EF81" w14:textId="77777777" w:rsidR="00924EAB" w:rsidRPr="005D3BAC" w:rsidRDefault="00924EAB" w:rsidP="00894927">
      <w:pPr>
        <w:pStyle w:val="Centered"/>
        <w:rPr>
          <w:sz w:val="28"/>
          <w:szCs w:val="28"/>
          <w:lang w:bidi="he-IL"/>
        </w:rPr>
      </w:pPr>
      <w:r w:rsidRPr="005D3BAC">
        <w:rPr>
          <w:sz w:val="28"/>
          <w:szCs w:val="28"/>
          <w:rtl/>
          <w:lang w:bidi="he-IL"/>
        </w:rPr>
        <w:t xml:space="preserve">הָאֵ֙לֶּה֙ הֶעֱל֤וּ גִלּֽוּלֵיהֶם֙ עַל־לִבָּ֔ם </w:t>
      </w:r>
    </w:p>
    <w:p w14:paraId="52F1E873" w14:textId="77777777" w:rsidR="00924EAB" w:rsidRPr="005D3BAC" w:rsidRDefault="00924EAB" w:rsidP="00894927">
      <w:pPr>
        <w:pStyle w:val="Centered"/>
        <w:rPr>
          <w:lang w:bidi="he-IL"/>
        </w:rPr>
      </w:pPr>
      <w:r w:rsidRPr="005D3BAC">
        <w:rPr>
          <w:lang w:bidi="he-IL"/>
        </w:rPr>
        <w:t xml:space="preserve"> these men have taken their idols into their hearts</w:t>
      </w:r>
    </w:p>
    <w:bookmarkStart w:id="22" w:name="_Hlk83708203"/>
    <w:bookmarkStart w:id="23" w:name="NOUNS9"/>
    <w:p w14:paraId="256F73A6" w14:textId="77777777" w:rsidR="00C43D11" w:rsidRPr="005D3BAC" w:rsidRDefault="00F311A1" w:rsidP="00603793">
      <w:pPr>
        <w:pStyle w:val="HeadingL2"/>
        <w:rPr>
          <w:sz w:val="28"/>
          <w:szCs w:val="28"/>
          <w:rtl/>
          <w:lang w:bidi="he-IL"/>
        </w:rPr>
      </w:pPr>
      <w:r>
        <w:fldChar w:fldCharType="begin"/>
      </w:r>
      <w:r>
        <w:instrText xml:space="preserve"> HYPERLINK  \l "REF_TOC" </w:instrText>
      </w:r>
      <w:r>
        <w:fldChar w:fldCharType="separate"/>
      </w:r>
      <w:r w:rsidR="00C43D11" w:rsidRPr="00F311A1">
        <w:rPr>
          <w:rStyle w:val="Hyperlink"/>
        </w:rPr>
        <w:t>The Noun</w:t>
      </w:r>
      <w:r w:rsidR="00CF0B36" w:rsidRPr="00F311A1">
        <w:rPr>
          <w:rStyle w:val="Hyperlink"/>
        </w:rPr>
        <w:t xml:space="preserve"> </w:t>
      </w:r>
      <w:r w:rsidR="00CF0B36" w:rsidRPr="00F311A1">
        <w:rPr>
          <w:rStyle w:val="Hyperlink"/>
          <w:sz w:val="28"/>
          <w:szCs w:val="28"/>
          <w:rtl/>
          <w:lang w:bidi="he-IL"/>
        </w:rPr>
        <w:t>רוּחַ</w:t>
      </w:r>
      <w:r>
        <w:fldChar w:fldCharType="end"/>
      </w:r>
    </w:p>
    <w:bookmarkEnd w:id="22"/>
    <w:bookmarkEnd w:id="23"/>
    <w:p w14:paraId="3FB4790D" w14:textId="77777777" w:rsidR="00020B77" w:rsidRPr="005D3BAC" w:rsidRDefault="00380BB9" w:rsidP="00222F04">
      <w:pPr>
        <w:rPr>
          <w:lang w:bidi="he-IL"/>
        </w:rPr>
      </w:pPr>
      <w:r w:rsidRPr="005D3BAC">
        <w:rPr>
          <w:lang w:bidi="he-IL"/>
        </w:rPr>
        <w:t xml:space="preserve">The noun </w:t>
      </w:r>
      <w:r w:rsidRPr="005D3BAC">
        <w:rPr>
          <w:sz w:val="28"/>
          <w:szCs w:val="28"/>
          <w:rtl/>
          <w:lang w:bidi="he-IL"/>
        </w:rPr>
        <w:t>רוּחַ</w:t>
      </w:r>
      <w:r w:rsidRPr="005D3BAC">
        <w:rPr>
          <w:lang w:bidi="he-IL"/>
        </w:rPr>
        <w:t xml:space="preserve"> can refer to "breath" or "wind."  It </w:t>
      </w:r>
      <w:r w:rsidR="00785F90">
        <w:rPr>
          <w:lang w:bidi="he-IL"/>
        </w:rPr>
        <w:t>is</w:t>
      </w:r>
      <w:r w:rsidR="00585EE5" w:rsidRPr="005D3BAC">
        <w:rPr>
          <w:lang w:bidi="he-IL"/>
        </w:rPr>
        <w:t xml:space="preserve"> used to emphasize that something is </w:t>
      </w:r>
      <w:r w:rsidRPr="005D3BAC">
        <w:rPr>
          <w:lang w:bidi="he-IL"/>
        </w:rPr>
        <w:t xml:space="preserve">"empty" </w:t>
      </w:r>
      <w:r w:rsidR="00585EE5" w:rsidRPr="005D3BAC">
        <w:rPr>
          <w:lang w:bidi="he-IL"/>
        </w:rPr>
        <w:t>or "insubstantial</w:t>
      </w:r>
      <w:r w:rsidRPr="005D3BAC">
        <w:rPr>
          <w:lang w:bidi="he-IL"/>
        </w:rPr>
        <w:t>.</w:t>
      </w:r>
      <w:r w:rsidR="00785F90">
        <w:rPr>
          <w:lang w:bidi="he-IL"/>
        </w:rPr>
        <w:t>"</w:t>
      </w:r>
      <w:r w:rsidRPr="005D3BAC">
        <w:rPr>
          <w:lang w:bidi="he-IL"/>
        </w:rPr>
        <w:t xml:space="preserve">  </w:t>
      </w:r>
      <w:r w:rsidR="00DC6547" w:rsidRPr="005D3BAC">
        <w:rPr>
          <w:lang w:bidi="he-IL"/>
        </w:rPr>
        <w:t>I</w:t>
      </w:r>
      <w:r w:rsidRPr="005D3BAC">
        <w:rPr>
          <w:lang w:bidi="he-IL"/>
        </w:rPr>
        <w:t xml:space="preserve">t is </w:t>
      </w:r>
      <w:r w:rsidR="00DC6547" w:rsidRPr="005D3BAC">
        <w:rPr>
          <w:lang w:bidi="he-IL"/>
        </w:rPr>
        <w:t xml:space="preserve">used for </w:t>
      </w:r>
      <w:r w:rsidR="00394DF5" w:rsidRPr="005D3BAC">
        <w:rPr>
          <w:lang w:bidi="he-IL"/>
        </w:rPr>
        <w:t>the</w:t>
      </w:r>
      <w:r w:rsidR="00DC6547" w:rsidRPr="005D3BAC">
        <w:rPr>
          <w:lang w:bidi="he-IL"/>
        </w:rPr>
        <w:t xml:space="preserve"> "</w:t>
      </w:r>
      <w:r w:rsidR="00394DF5" w:rsidRPr="005D3BAC">
        <w:rPr>
          <w:lang w:bidi="he-IL"/>
        </w:rPr>
        <w:t>S</w:t>
      </w:r>
      <w:r w:rsidR="00DC6547" w:rsidRPr="005D3BAC">
        <w:rPr>
          <w:lang w:bidi="he-IL"/>
        </w:rPr>
        <w:t xml:space="preserve">pirit" or </w:t>
      </w:r>
      <w:r w:rsidR="00020B77" w:rsidRPr="005D3BAC">
        <w:rPr>
          <w:lang w:bidi="he-IL"/>
        </w:rPr>
        <w:t xml:space="preserve">"wind" or </w:t>
      </w:r>
      <w:r w:rsidR="00DC6547" w:rsidRPr="005D3BAC">
        <w:rPr>
          <w:lang w:bidi="he-IL"/>
        </w:rPr>
        <w:t xml:space="preserve">"breath" </w:t>
      </w:r>
      <w:r w:rsidR="00020B77" w:rsidRPr="005D3BAC">
        <w:rPr>
          <w:lang w:bidi="he-IL"/>
        </w:rPr>
        <w:t xml:space="preserve">of </w:t>
      </w:r>
      <w:r w:rsidR="00DC6547" w:rsidRPr="005D3BAC">
        <w:rPr>
          <w:lang w:bidi="he-IL"/>
        </w:rPr>
        <w:t xml:space="preserve">God </w:t>
      </w:r>
      <w:r w:rsidR="00130E30" w:rsidRPr="005D3BAC">
        <w:rPr>
          <w:lang w:bidi="he-IL"/>
        </w:rPr>
        <w:t>and emphasizes his power to</w:t>
      </w:r>
      <w:r w:rsidR="00DC6547" w:rsidRPr="005D3BAC">
        <w:rPr>
          <w:lang w:bidi="he-IL"/>
        </w:rPr>
        <w:t xml:space="preserve"> give life</w:t>
      </w:r>
      <w:r w:rsidR="00020B77" w:rsidRPr="005D3BAC">
        <w:rPr>
          <w:lang w:bidi="he-IL"/>
        </w:rPr>
        <w:t xml:space="preserve">, execute judgment, </w:t>
      </w:r>
      <w:r w:rsidR="00130E30" w:rsidRPr="005D3BAC">
        <w:rPr>
          <w:lang w:bidi="he-IL"/>
        </w:rPr>
        <w:t>and</w:t>
      </w:r>
      <w:r w:rsidR="00DC6547" w:rsidRPr="005D3BAC">
        <w:rPr>
          <w:lang w:bidi="he-IL"/>
        </w:rPr>
        <w:t xml:space="preserve"> work </w:t>
      </w:r>
      <w:r w:rsidR="00020B77" w:rsidRPr="005D3BAC">
        <w:rPr>
          <w:lang w:bidi="he-IL"/>
        </w:rPr>
        <w:t>wonders</w:t>
      </w:r>
      <w:r w:rsidR="00DC6547" w:rsidRPr="005D3BAC">
        <w:rPr>
          <w:lang w:bidi="he-IL"/>
        </w:rPr>
        <w:t xml:space="preserve">.  It is also used for the </w:t>
      </w:r>
      <w:r w:rsidRPr="005D3BAC">
        <w:rPr>
          <w:lang w:bidi="he-IL"/>
        </w:rPr>
        <w:t xml:space="preserve">human "spirit" or </w:t>
      </w:r>
      <w:r w:rsidR="00394DF5" w:rsidRPr="005D3BAC">
        <w:rPr>
          <w:lang w:bidi="he-IL"/>
        </w:rPr>
        <w:t xml:space="preserve">inner being and </w:t>
      </w:r>
      <w:r w:rsidRPr="005D3BAC">
        <w:rPr>
          <w:lang w:bidi="he-IL"/>
        </w:rPr>
        <w:t>disposition</w:t>
      </w:r>
      <w:r w:rsidR="00130E30" w:rsidRPr="005D3BAC">
        <w:rPr>
          <w:lang w:bidi="he-IL"/>
        </w:rPr>
        <w:t xml:space="preserve"> and often emphasizes earnestness and sincerity</w:t>
      </w:r>
      <w:r w:rsidRPr="005D3BAC">
        <w:rPr>
          <w:lang w:bidi="he-IL"/>
        </w:rPr>
        <w:t xml:space="preserve">.  </w:t>
      </w:r>
      <w:r w:rsidR="00D0053D" w:rsidRPr="005D3BAC">
        <w:rPr>
          <w:lang w:bidi="he-IL"/>
        </w:rPr>
        <w:t xml:space="preserve">It </w:t>
      </w:r>
      <w:r w:rsidR="00CE2AF6" w:rsidRPr="005D3BAC">
        <w:rPr>
          <w:lang w:bidi="he-IL"/>
        </w:rPr>
        <w:t>can</w:t>
      </w:r>
      <w:r w:rsidR="00D0053D" w:rsidRPr="005D3BAC">
        <w:rPr>
          <w:lang w:bidi="he-IL"/>
        </w:rPr>
        <w:t xml:space="preserve"> also </w:t>
      </w:r>
      <w:r w:rsidR="00CE2AF6" w:rsidRPr="005D3BAC">
        <w:rPr>
          <w:lang w:bidi="he-IL"/>
        </w:rPr>
        <w:t xml:space="preserve">be </w:t>
      </w:r>
      <w:r w:rsidR="00D0053D" w:rsidRPr="005D3BAC">
        <w:rPr>
          <w:lang w:bidi="he-IL"/>
        </w:rPr>
        <w:t xml:space="preserve">used </w:t>
      </w:r>
      <w:r w:rsidR="00130E30" w:rsidRPr="005D3BAC">
        <w:rPr>
          <w:lang w:bidi="he-IL"/>
        </w:rPr>
        <w:t>to emphasize</w:t>
      </w:r>
      <w:r w:rsidR="00D0053D" w:rsidRPr="005D3BAC">
        <w:rPr>
          <w:lang w:bidi="he-IL"/>
        </w:rPr>
        <w:t xml:space="preserve"> </w:t>
      </w:r>
      <w:r w:rsidR="00130E30" w:rsidRPr="005D3BAC">
        <w:rPr>
          <w:lang w:bidi="he-IL"/>
        </w:rPr>
        <w:t xml:space="preserve">a seemingly uncontrollable </w:t>
      </w:r>
      <w:r w:rsidR="00D0053D" w:rsidRPr="005D3BAC">
        <w:rPr>
          <w:lang w:bidi="he-IL"/>
        </w:rPr>
        <w:t>compulsion.</w:t>
      </w:r>
      <w:r w:rsidR="00583DF6" w:rsidRPr="005D3BAC">
        <w:rPr>
          <w:lang w:bidi="he-IL"/>
        </w:rPr>
        <w:t xml:space="preserve">  The noun </w:t>
      </w:r>
      <w:r w:rsidR="00222F04" w:rsidRPr="005D3BAC">
        <w:rPr>
          <w:sz w:val="28"/>
          <w:szCs w:val="28"/>
          <w:rtl/>
          <w:lang w:bidi="he-IL"/>
        </w:rPr>
        <w:t>רוּחַ</w:t>
      </w:r>
      <w:r w:rsidR="00222F04" w:rsidRPr="005D3BAC">
        <w:rPr>
          <w:lang w:bidi="he-IL"/>
        </w:rPr>
        <w:t xml:space="preserve"> </w:t>
      </w:r>
      <w:r w:rsidR="00583DF6" w:rsidRPr="005D3BAC">
        <w:rPr>
          <w:lang w:bidi="he-IL"/>
        </w:rPr>
        <w:t>is used in Exodus 15:10 to emphasize God's work of deliverance at the Red Sea.</w:t>
      </w:r>
    </w:p>
    <w:p w14:paraId="0994C816" w14:textId="77777777" w:rsidR="00690617" w:rsidRPr="005D3BAC" w:rsidRDefault="00690617" w:rsidP="00583DF6">
      <w:pPr>
        <w:pStyle w:val="Centered"/>
        <w:rPr>
          <w:sz w:val="28"/>
          <w:szCs w:val="28"/>
          <w:lang w:bidi="he-IL"/>
        </w:rPr>
      </w:pPr>
      <w:r w:rsidRPr="005D3BAC">
        <w:rPr>
          <w:sz w:val="28"/>
          <w:szCs w:val="28"/>
          <w:rtl/>
          <w:lang w:bidi="he-IL"/>
        </w:rPr>
        <w:t xml:space="preserve">נָשַׁ֥פְתָּ בְרוּחֲךָ֖ כִּסָּ֣מוֹ יָ֑ם </w:t>
      </w:r>
    </w:p>
    <w:p w14:paraId="2BCC97BC" w14:textId="77777777" w:rsidR="00690617" w:rsidRPr="005D3BAC" w:rsidRDefault="00690617" w:rsidP="00583DF6">
      <w:pPr>
        <w:pStyle w:val="Centered"/>
        <w:rPr>
          <w:lang w:bidi="he-IL"/>
        </w:rPr>
      </w:pPr>
      <w:r w:rsidRPr="005D3BAC">
        <w:rPr>
          <w:lang w:bidi="he-IL"/>
        </w:rPr>
        <w:t>You blew with your wind; the sea covered them</w:t>
      </w:r>
    </w:p>
    <w:p w14:paraId="62E5D36C" w14:textId="77777777" w:rsidR="00583DF6" w:rsidRPr="005D3BAC" w:rsidRDefault="00583DF6" w:rsidP="00583DF6">
      <w:pPr>
        <w:pStyle w:val="NormalContinued"/>
        <w:rPr>
          <w:lang w:bidi="he-IL"/>
        </w:rPr>
      </w:pPr>
      <w:r w:rsidRPr="005D3BAC">
        <w:rPr>
          <w:lang w:bidi="he-IL"/>
        </w:rPr>
        <w:t xml:space="preserve">The noun </w:t>
      </w:r>
      <w:r w:rsidR="00222F04" w:rsidRPr="005D3BAC">
        <w:rPr>
          <w:sz w:val="28"/>
          <w:szCs w:val="28"/>
          <w:rtl/>
          <w:lang w:bidi="he-IL"/>
        </w:rPr>
        <w:t>רוּחַ</w:t>
      </w:r>
      <w:r w:rsidR="00222F04" w:rsidRPr="005D3BAC">
        <w:rPr>
          <w:lang w:bidi="he-IL"/>
        </w:rPr>
        <w:t xml:space="preserve"> </w:t>
      </w:r>
      <w:r w:rsidRPr="005D3BAC">
        <w:rPr>
          <w:lang w:bidi="he-IL"/>
        </w:rPr>
        <w:t xml:space="preserve">is used in Numbers 27:18 to emphasize God's </w:t>
      </w:r>
      <w:r w:rsidR="00222F04" w:rsidRPr="005D3BAC">
        <w:rPr>
          <w:lang w:bidi="he-IL"/>
        </w:rPr>
        <w:t xml:space="preserve">powerful </w:t>
      </w:r>
      <w:r w:rsidRPr="005D3BAC">
        <w:rPr>
          <w:lang w:bidi="he-IL"/>
        </w:rPr>
        <w:t>presence in the life of Joshua the son of Nun.</w:t>
      </w:r>
    </w:p>
    <w:p w14:paraId="25ECC50E" w14:textId="77777777" w:rsidR="00394DF5" w:rsidRPr="005D3BAC" w:rsidRDefault="00394DF5" w:rsidP="00583DF6">
      <w:pPr>
        <w:pStyle w:val="Centered"/>
        <w:rPr>
          <w:sz w:val="28"/>
          <w:szCs w:val="28"/>
          <w:lang w:bidi="he-IL"/>
        </w:rPr>
      </w:pPr>
      <w:r w:rsidRPr="005D3BAC">
        <w:rPr>
          <w:sz w:val="28"/>
          <w:szCs w:val="28"/>
          <w:rtl/>
          <w:lang w:bidi="he-IL"/>
        </w:rPr>
        <w:lastRenderedPageBreak/>
        <w:t xml:space="preserve">קַח־לְךָ֙ אֶת־יְהוֹשֻׁ֣עַ בִּן־נ֔וּן אִ֖ישׁ אֲשֶׁר־ר֣וּחַ בּ֑וֹ </w:t>
      </w:r>
    </w:p>
    <w:p w14:paraId="0750765E" w14:textId="77777777" w:rsidR="00583DF6" w:rsidRPr="005D3BAC" w:rsidRDefault="00394DF5" w:rsidP="00583DF6">
      <w:pPr>
        <w:pStyle w:val="CenteredL2"/>
        <w:rPr>
          <w:lang w:val="en-US"/>
        </w:rPr>
      </w:pPr>
      <w:r w:rsidRPr="005D3BAC">
        <w:rPr>
          <w:lang w:val="en-US"/>
        </w:rPr>
        <w:t xml:space="preserve">Take Joshua the son of Nun, a man </w:t>
      </w:r>
    </w:p>
    <w:p w14:paraId="34D9A42E" w14:textId="77777777" w:rsidR="00394DF5" w:rsidRPr="005D3BAC" w:rsidRDefault="00394DF5" w:rsidP="00583DF6">
      <w:pPr>
        <w:pStyle w:val="Centered"/>
        <w:rPr>
          <w:lang w:bidi="he-IL"/>
        </w:rPr>
      </w:pPr>
      <w:r w:rsidRPr="005D3BAC">
        <w:rPr>
          <w:lang w:bidi="he-IL"/>
        </w:rPr>
        <w:t>in whom is the Spirit,</w:t>
      </w:r>
    </w:p>
    <w:p w14:paraId="1C7C3CC0" w14:textId="77777777" w:rsidR="00394DF5" w:rsidRPr="005D3BAC" w:rsidRDefault="00583DF6" w:rsidP="00583DF6">
      <w:pPr>
        <w:pStyle w:val="NormalContinued"/>
        <w:rPr>
          <w:lang w:bidi="he-IL"/>
        </w:rPr>
      </w:pPr>
      <w:r w:rsidRPr="005D3BAC">
        <w:rPr>
          <w:lang w:bidi="he-IL"/>
        </w:rPr>
        <w:t xml:space="preserve">The noun </w:t>
      </w:r>
      <w:r w:rsidR="00222F04" w:rsidRPr="005D3BAC">
        <w:rPr>
          <w:sz w:val="28"/>
          <w:szCs w:val="28"/>
          <w:rtl/>
          <w:lang w:bidi="he-IL"/>
        </w:rPr>
        <w:t>רוּחַ</w:t>
      </w:r>
      <w:r w:rsidR="00222F04" w:rsidRPr="005D3BAC">
        <w:rPr>
          <w:lang w:bidi="he-IL"/>
        </w:rPr>
        <w:t xml:space="preserve"> </w:t>
      </w:r>
      <w:r w:rsidRPr="005D3BAC">
        <w:rPr>
          <w:lang w:bidi="he-IL"/>
        </w:rPr>
        <w:t>is used in Psalm 18:16 to emphasize the LORD's powerful intervention when the psalmist cried out in his distress.</w:t>
      </w:r>
    </w:p>
    <w:p w14:paraId="65334287" w14:textId="77777777" w:rsidR="00020B77" w:rsidRPr="005D3BAC" w:rsidRDefault="00020B77" w:rsidP="00583DF6">
      <w:pPr>
        <w:pStyle w:val="Centered"/>
        <w:rPr>
          <w:sz w:val="28"/>
          <w:szCs w:val="28"/>
          <w:lang w:bidi="he-IL"/>
        </w:rPr>
      </w:pPr>
      <w:r w:rsidRPr="005D3BAC">
        <w:rPr>
          <w:sz w:val="28"/>
          <w:szCs w:val="28"/>
          <w:rtl/>
          <w:lang w:bidi="he-IL"/>
        </w:rPr>
        <w:t xml:space="preserve">יְהוָ֑ה מִ֜נִּשְׁמַ֗ת ר֣וּחַ אַפֶּֽךָ </w:t>
      </w:r>
    </w:p>
    <w:p w14:paraId="7A8C1865" w14:textId="77777777" w:rsidR="00020B77" w:rsidRPr="005D3BAC" w:rsidRDefault="00020B77" w:rsidP="00583DF6">
      <w:pPr>
        <w:pStyle w:val="Centered"/>
        <w:rPr>
          <w:lang w:bidi="he-IL"/>
        </w:rPr>
      </w:pPr>
      <w:r w:rsidRPr="005D3BAC">
        <w:rPr>
          <w:lang w:bidi="he-IL"/>
        </w:rPr>
        <w:t>O LORD, at the blast of the breath of your nostrils</w:t>
      </w:r>
    </w:p>
    <w:p w14:paraId="6B90D559" w14:textId="77777777" w:rsidR="00CE2AF6" w:rsidRPr="005D3BAC" w:rsidRDefault="00CE2AF6" w:rsidP="00CE2AF6">
      <w:pPr>
        <w:pStyle w:val="NormalContinued"/>
        <w:rPr>
          <w:lang w:bidi="he-IL"/>
        </w:rPr>
      </w:pPr>
      <w:r w:rsidRPr="005D3BAC">
        <w:rPr>
          <w:lang w:bidi="he-IL"/>
        </w:rPr>
        <w:t xml:space="preserve">The noun </w:t>
      </w:r>
      <w:r w:rsidR="00222F04" w:rsidRPr="005D3BAC">
        <w:rPr>
          <w:sz w:val="28"/>
          <w:szCs w:val="28"/>
          <w:rtl/>
          <w:lang w:bidi="he-IL"/>
        </w:rPr>
        <w:t>רוּחַ</w:t>
      </w:r>
      <w:r w:rsidR="00222F04" w:rsidRPr="005D3BAC">
        <w:rPr>
          <w:lang w:bidi="he-IL"/>
        </w:rPr>
        <w:t xml:space="preserve"> </w:t>
      </w:r>
      <w:r w:rsidRPr="005D3BAC">
        <w:rPr>
          <w:lang w:bidi="he-IL"/>
        </w:rPr>
        <w:t>is used in Psalm 33:6 to emphasize the LORD's power in Creation.</w:t>
      </w:r>
    </w:p>
    <w:p w14:paraId="2E559E82" w14:textId="77777777" w:rsidR="00585EE5" w:rsidRPr="005D3BAC" w:rsidRDefault="00585EE5" w:rsidP="00CE2AF6">
      <w:pPr>
        <w:pStyle w:val="Centered"/>
        <w:rPr>
          <w:sz w:val="28"/>
          <w:szCs w:val="28"/>
          <w:lang w:bidi="he-IL"/>
        </w:rPr>
      </w:pPr>
      <w:r w:rsidRPr="005D3BAC">
        <w:rPr>
          <w:sz w:val="28"/>
          <w:szCs w:val="28"/>
          <w:rtl/>
          <w:lang w:bidi="he-IL"/>
        </w:rPr>
        <w:t xml:space="preserve">בִּדְבַ֣ר יְ֭הוָה שָׁמַ֣יִם נַעֲשׂ֑וּ וּבְר֥וּחַ פִּ֜֗יו כָּל־צְבָאָֽם׃ </w:t>
      </w:r>
    </w:p>
    <w:p w14:paraId="25AEBFB7" w14:textId="77777777" w:rsidR="00CE2AF6" w:rsidRPr="005D3BAC" w:rsidRDefault="00585EE5" w:rsidP="00CE2AF6">
      <w:pPr>
        <w:pStyle w:val="CenteredL2"/>
        <w:rPr>
          <w:lang w:val="en-US"/>
        </w:rPr>
      </w:pPr>
      <w:r w:rsidRPr="005D3BAC">
        <w:rPr>
          <w:lang w:val="en-US"/>
        </w:rPr>
        <w:t xml:space="preserve">By the word of the LORD the heavens were made, </w:t>
      </w:r>
    </w:p>
    <w:p w14:paraId="3BFD84D4" w14:textId="77777777" w:rsidR="00585EE5" w:rsidRPr="005D3BAC" w:rsidRDefault="00585EE5" w:rsidP="00CE2AF6">
      <w:pPr>
        <w:pStyle w:val="Centered"/>
        <w:rPr>
          <w:lang w:bidi="he-IL"/>
        </w:rPr>
      </w:pPr>
      <w:r w:rsidRPr="005D3BAC">
        <w:rPr>
          <w:lang w:bidi="he-IL"/>
        </w:rPr>
        <w:t>and by the breath of his mouth all their host.</w:t>
      </w:r>
    </w:p>
    <w:p w14:paraId="07DD9F72" w14:textId="77777777" w:rsidR="00585EE5" w:rsidRPr="005D3BAC" w:rsidRDefault="00CE2AF6" w:rsidP="00CE2AF6">
      <w:pPr>
        <w:pStyle w:val="NormalContinued"/>
      </w:pPr>
      <w:r w:rsidRPr="005D3BAC">
        <w:t xml:space="preserve">The noun </w:t>
      </w:r>
      <w:r w:rsidR="00222F04" w:rsidRPr="005D3BAC">
        <w:rPr>
          <w:sz w:val="28"/>
          <w:szCs w:val="28"/>
          <w:rtl/>
          <w:lang w:bidi="he-IL"/>
        </w:rPr>
        <w:t>רוּחַ</w:t>
      </w:r>
      <w:r w:rsidR="00222F04" w:rsidRPr="005D3BAC">
        <w:t xml:space="preserve"> </w:t>
      </w:r>
      <w:r w:rsidRPr="005D3BAC">
        <w:t xml:space="preserve">is used in Psalm 51:19 to emphasize that God really desires </w:t>
      </w:r>
      <w:r w:rsidR="00267BE7">
        <w:t xml:space="preserve">the </w:t>
      </w:r>
      <w:r w:rsidRPr="005D3BAC">
        <w:t>sincere humility and repentance that comes from the inner being.</w:t>
      </w:r>
    </w:p>
    <w:p w14:paraId="5C3A9781" w14:textId="77777777" w:rsidR="00394DF5" w:rsidRPr="005D3BAC" w:rsidRDefault="00394DF5" w:rsidP="00CE2AF6">
      <w:pPr>
        <w:pStyle w:val="Centered"/>
        <w:rPr>
          <w:sz w:val="28"/>
          <w:szCs w:val="28"/>
          <w:lang w:bidi="he-IL"/>
        </w:rPr>
      </w:pPr>
      <w:r w:rsidRPr="005D3BAC">
        <w:rPr>
          <w:sz w:val="28"/>
          <w:szCs w:val="28"/>
          <w:rtl/>
          <w:lang w:bidi="he-IL"/>
        </w:rPr>
        <w:t>זִֽבְחֵ֣י אֱלֹהִים֘ ר֪וּחַ נִשְׁבָּ֫רָ֥ה לֵב־נִשְׁבָּ֥ר וְנִדְכֶּ֑ה אֱ֜לֹהִ֗ים לֹ֣א תִבְזֶֽה׃</w:t>
      </w:r>
    </w:p>
    <w:p w14:paraId="4ED30774" w14:textId="77777777" w:rsidR="00CE2AF6" w:rsidRPr="005D3BAC" w:rsidRDefault="00394DF5" w:rsidP="00CE2AF6">
      <w:pPr>
        <w:pStyle w:val="CenteredL2"/>
        <w:rPr>
          <w:lang w:val="en-US"/>
        </w:rPr>
      </w:pPr>
      <w:r w:rsidRPr="005D3BAC">
        <w:rPr>
          <w:lang w:val="en-US"/>
        </w:rPr>
        <w:t xml:space="preserve">The sacrifices of God are a broken spirit; a broken </w:t>
      </w:r>
    </w:p>
    <w:p w14:paraId="10D1D3F2" w14:textId="77777777" w:rsidR="00394DF5" w:rsidRPr="005D3BAC" w:rsidRDefault="00394DF5" w:rsidP="00CE2AF6">
      <w:pPr>
        <w:pStyle w:val="Centered"/>
        <w:rPr>
          <w:lang w:bidi="he-IL"/>
        </w:rPr>
      </w:pPr>
      <w:r w:rsidRPr="005D3BAC">
        <w:rPr>
          <w:lang w:bidi="he-IL"/>
        </w:rPr>
        <w:t>and contrite heart, O God, you will not despise.</w:t>
      </w:r>
    </w:p>
    <w:p w14:paraId="5CBCA67B" w14:textId="77777777" w:rsidR="00CE2AF6" w:rsidRPr="005D3BAC" w:rsidRDefault="00CE2AF6" w:rsidP="00CE2AF6">
      <w:pPr>
        <w:pStyle w:val="NormalContinued"/>
      </w:pPr>
      <w:r w:rsidRPr="005D3BAC">
        <w:t xml:space="preserve">The noun </w:t>
      </w:r>
      <w:r w:rsidR="00222F04" w:rsidRPr="005D3BAC">
        <w:rPr>
          <w:sz w:val="28"/>
          <w:szCs w:val="28"/>
          <w:rtl/>
          <w:lang w:bidi="he-IL"/>
        </w:rPr>
        <w:t>רוּחַ</w:t>
      </w:r>
      <w:r w:rsidR="00222F04" w:rsidRPr="005D3BAC">
        <w:t xml:space="preserve"> </w:t>
      </w:r>
      <w:r w:rsidRPr="005D3BAC">
        <w:t>is used in Isaiah 26:9</w:t>
      </w:r>
      <w:r w:rsidR="00D159DA" w:rsidRPr="005D3BAC">
        <w:t xml:space="preserve"> to emphasize Isaiah's earnest desire to seek the LORD that comes from his inner being.</w:t>
      </w:r>
    </w:p>
    <w:p w14:paraId="4C4BA608" w14:textId="77777777" w:rsidR="00394DF5" w:rsidRPr="005D3BAC" w:rsidRDefault="00394DF5" w:rsidP="00D159DA">
      <w:pPr>
        <w:pStyle w:val="Centered"/>
        <w:rPr>
          <w:sz w:val="28"/>
          <w:szCs w:val="28"/>
          <w:lang w:bidi="he-IL"/>
        </w:rPr>
      </w:pPr>
      <w:r w:rsidRPr="005D3BAC">
        <w:rPr>
          <w:sz w:val="28"/>
          <w:szCs w:val="28"/>
          <w:rtl/>
          <w:lang w:bidi="he-IL"/>
        </w:rPr>
        <w:t xml:space="preserve">נַפְשִׁ֤י אִוִּיתִ֙יךָ֙ בַּלַּ֔יְלָה אַף־רוּחִ֥י בְקִרְבִּ֖י אֲשַֽׁחֲרֶ֑ךָּ </w:t>
      </w:r>
    </w:p>
    <w:p w14:paraId="0D2D6996" w14:textId="77777777" w:rsidR="00D159DA" w:rsidRPr="005D3BAC" w:rsidRDefault="00394DF5" w:rsidP="00D159DA">
      <w:pPr>
        <w:pStyle w:val="CenteredL2"/>
        <w:rPr>
          <w:lang w:val="en-US"/>
        </w:rPr>
      </w:pPr>
      <w:r w:rsidRPr="005D3BAC">
        <w:rPr>
          <w:lang w:val="en-US"/>
        </w:rPr>
        <w:t xml:space="preserve">My soul yearns for you in the </w:t>
      </w:r>
      <w:proofErr w:type="gramStart"/>
      <w:r w:rsidRPr="005D3BAC">
        <w:rPr>
          <w:lang w:val="en-US"/>
        </w:rPr>
        <w:t>night;</w:t>
      </w:r>
      <w:proofErr w:type="gramEnd"/>
      <w:r w:rsidRPr="005D3BAC">
        <w:rPr>
          <w:lang w:val="en-US"/>
        </w:rPr>
        <w:t xml:space="preserve"> </w:t>
      </w:r>
    </w:p>
    <w:p w14:paraId="22384974" w14:textId="77777777" w:rsidR="00394DF5" w:rsidRPr="005D3BAC" w:rsidRDefault="00394DF5" w:rsidP="00D159DA">
      <w:pPr>
        <w:pStyle w:val="Centered"/>
        <w:rPr>
          <w:lang w:bidi="he-IL"/>
        </w:rPr>
      </w:pPr>
      <w:r w:rsidRPr="005D3BAC">
        <w:rPr>
          <w:lang w:bidi="he-IL"/>
        </w:rPr>
        <w:t xml:space="preserve">my spirit within me earnestly seeks you. </w:t>
      </w:r>
    </w:p>
    <w:p w14:paraId="6466B630" w14:textId="77777777" w:rsidR="00D159DA" w:rsidRPr="005D3BAC" w:rsidRDefault="00D159DA" w:rsidP="00D159DA">
      <w:pPr>
        <w:pStyle w:val="NormalContinued"/>
      </w:pPr>
      <w:r w:rsidRPr="005D3BAC">
        <w:t xml:space="preserve">The noun </w:t>
      </w:r>
      <w:r w:rsidR="00222F04" w:rsidRPr="005D3BAC">
        <w:rPr>
          <w:sz w:val="28"/>
          <w:szCs w:val="28"/>
          <w:rtl/>
          <w:lang w:bidi="he-IL"/>
        </w:rPr>
        <w:t>רוּחַ</w:t>
      </w:r>
      <w:r w:rsidR="00222F04" w:rsidRPr="005D3BAC">
        <w:t xml:space="preserve"> </w:t>
      </w:r>
      <w:r w:rsidRPr="005D3BAC">
        <w:t>is used in Jeremiah 5:13 to emphasize that the prophets will become worthless because they have spoken falsely of the LORD.</w:t>
      </w:r>
    </w:p>
    <w:p w14:paraId="5368417A" w14:textId="77777777" w:rsidR="00394DF5" w:rsidRPr="005D3BAC" w:rsidRDefault="00585EE5" w:rsidP="00D159DA">
      <w:pPr>
        <w:pStyle w:val="Centered"/>
        <w:rPr>
          <w:sz w:val="28"/>
          <w:szCs w:val="28"/>
          <w:lang w:bidi="he-IL"/>
        </w:rPr>
      </w:pPr>
      <w:r w:rsidRPr="005D3BAC">
        <w:rPr>
          <w:sz w:val="28"/>
          <w:szCs w:val="28"/>
          <w:rtl/>
          <w:lang w:bidi="he-IL"/>
        </w:rPr>
        <w:t xml:space="preserve">וְהַנְּבִיאִים֙ יִֽהְי֣וּ לְר֔וּחַ וְהַדִּבֵּ֖ר אֵ֣ין בָּהֶ֑ם </w:t>
      </w:r>
    </w:p>
    <w:p w14:paraId="61A4D0B1" w14:textId="77777777" w:rsidR="00B01531" w:rsidRPr="003C77FF" w:rsidRDefault="00585EE5" w:rsidP="00B01531">
      <w:pPr>
        <w:pStyle w:val="CenteredL2"/>
        <w:rPr>
          <w:lang w:val="en-US"/>
        </w:rPr>
      </w:pPr>
      <w:r w:rsidRPr="003C77FF">
        <w:rPr>
          <w:lang w:val="en-US"/>
        </w:rPr>
        <w:t xml:space="preserve">The prophets will become wind; the word </w:t>
      </w:r>
    </w:p>
    <w:p w14:paraId="0AE6FB4F" w14:textId="77777777" w:rsidR="00585EE5" w:rsidRPr="005D3BAC" w:rsidRDefault="00585EE5" w:rsidP="00D159DA">
      <w:pPr>
        <w:pStyle w:val="Centered"/>
        <w:rPr>
          <w:lang w:bidi="he-IL"/>
        </w:rPr>
      </w:pPr>
      <w:r w:rsidRPr="005D3BAC">
        <w:rPr>
          <w:lang w:bidi="he-IL"/>
        </w:rPr>
        <w:t xml:space="preserve">is not in them. </w:t>
      </w:r>
    </w:p>
    <w:p w14:paraId="5A43B37B" w14:textId="77777777" w:rsidR="00130E30" w:rsidRPr="005D3BAC" w:rsidRDefault="00130E30" w:rsidP="00130E30">
      <w:pPr>
        <w:pStyle w:val="NormalContinued"/>
        <w:rPr>
          <w:lang w:bidi="he-IL"/>
        </w:rPr>
      </w:pPr>
      <w:r w:rsidRPr="005D3BAC">
        <w:rPr>
          <w:lang w:bidi="he-IL"/>
        </w:rPr>
        <w:t xml:space="preserve">The noun </w:t>
      </w:r>
      <w:r w:rsidR="00222F04" w:rsidRPr="005D3BAC">
        <w:rPr>
          <w:sz w:val="28"/>
          <w:szCs w:val="28"/>
          <w:rtl/>
          <w:lang w:bidi="he-IL"/>
        </w:rPr>
        <w:t>רוּחַ</w:t>
      </w:r>
      <w:r w:rsidR="00222F04" w:rsidRPr="005D3BAC">
        <w:rPr>
          <w:lang w:bidi="he-IL"/>
        </w:rPr>
        <w:t xml:space="preserve"> </w:t>
      </w:r>
      <w:r w:rsidRPr="005D3BAC">
        <w:rPr>
          <w:lang w:bidi="he-IL"/>
        </w:rPr>
        <w:t>is used in Ezekiel 13:3 to emphasize that the foolish prophets follow their own inner compulsions rather the Spirit of God.</w:t>
      </w:r>
    </w:p>
    <w:p w14:paraId="72494ED8" w14:textId="77777777" w:rsidR="00130E30" w:rsidRPr="005D3BAC" w:rsidRDefault="00130E30" w:rsidP="00130E30">
      <w:pPr>
        <w:pStyle w:val="Centered"/>
        <w:rPr>
          <w:sz w:val="28"/>
          <w:szCs w:val="28"/>
          <w:lang w:bidi="he-IL"/>
        </w:rPr>
      </w:pPr>
      <w:r w:rsidRPr="005D3BAC">
        <w:rPr>
          <w:sz w:val="28"/>
          <w:szCs w:val="28"/>
          <w:rtl/>
          <w:lang w:bidi="he-IL"/>
        </w:rPr>
        <w:t xml:space="preserve">ה֖וֹי עַל־הַנְּבִיאִ֣ים הַנְּבָלִ֑ים אֲשֶׁ֥ר הֹלְכִ֛ים אַחַ֥ר רוּחָ֖ם </w:t>
      </w:r>
    </w:p>
    <w:p w14:paraId="0162BA85" w14:textId="77777777" w:rsidR="00B01531" w:rsidRPr="003C77FF" w:rsidRDefault="00130E30" w:rsidP="00B01531">
      <w:pPr>
        <w:pStyle w:val="CenteredL2"/>
        <w:rPr>
          <w:lang w:val="en-US"/>
        </w:rPr>
      </w:pPr>
      <w:r w:rsidRPr="003C77FF">
        <w:rPr>
          <w:lang w:val="en-US"/>
        </w:rPr>
        <w:t xml:space="preserve">Woe to the foolish prophets who follow </w:t>
      </w:r>
    </w:p>
    <w:p w14:paraId="439A3225" w14:textId="77777777" w:rsidR="00130E30" w:rsidRPr="005D3BAC" w:rsidRDefault="00130E30" w:rsidP="00130E30">
      <w:pPr>
        <w:pStyle w:val="Centered"/>
        <w:rPr>
          <w:lang w:bidi="he-IL"/>
        </w:rPr>
      </w:pPr>
      <w:r w:rsidRPr="005D3BAC">
        <w:rPr>
          <w:lang w:bidi="he-IL"/>
        </w:rPr>
        <w:t>their own spirit</w:t>
      </w:r>
    </w:p>
    <w:p w14:paraId="0D828745" w14:textId="77777777" w:rsidR="00585EE5" w:rsidRPr="005D3BAC" w:rsidRDefault="00D159DA" w:rsidP="00D159DA">
      <w:pPr>
        <w:pStyle w:val="NormalContinued"/>
        <w:rPr>
          <w:lang w:bidi="he-IL"/>
        </w:rPr>
      </w:pPr>
      <w:r w:rsidRPr="005D3BAC">
        <w:rPr>
          <w:lang w:bidi="he-IL"/>
        </w:rPr>
        <w:t xml:space="preserve">The noun </w:t>
      </w:r>
      <w:r w:rsidR="00222F04" w:rsidRPr="005D3BAC">
        <w:rPr>
          <w:sz w:val="28"/>
          <w:szCs w:val="28"/>
          <w:rtl/>
          <w:lang w:bidi="he-IL"/>
        </w:rPr>
        <w:t>רוּחַ</w:t>
      </w:r>
      <w:r w:rsidR="00222F04" w:rsidRPr="005D3BAC">
        <w:rPr>
          <w:lang w:bidi="he-IL"/>
        </w:rPr>
        <w:t xml:space="preserve"> </w:t>
      </w:r>
      <w:r w:rsidRPr="005D3BAC">
        <w:rPr>
          <w:lang w:bidi="he-IL"/>
        </w:rPr>
        <w:t xml:space="preserve">is used in Hosea 5:4 to emphasize that </w:t>
      </w:r>
      <w:r w:rsidR="00130E30" w:rsidRPr="005D3BAC">
        <w:rPr>
          <w:lang w:bidi="he-IL"/>
        </w:rPr>
        <w:t>Israel has been so persistently unfaithful that they are unable to be faithful because they have an irresistible compulsion to promiscuity.</w:t>
      </w:r>
    </w:p>
    <w:p w14:paraId="638C0821" w14:textId="77777777" w:rsidR="00D0053D" w:rsidRPr="005D3BAC" w:rsidRDefault="00D0053D" w:rsidP="00130E30">
      <w:pPr>
        <w:pStyle w:val="Centered"/>
        <w:rPr>
          <w:sz w:val="28"/>
          <w:szCs w:val="28"/>
          <w:lang w:bidi="he-IL"/>
        </w:rPr>
      </w:pPr>
      <w:r w:rsidRPr="005D3BAC">
        <w:rPr>
          <w:sz w:val="28"/>
          <w:szCs w:val="28"/>
          <w:rtl/>
          <w:lang w:bidi="he-IL"/>
        </w:rPr>
        <w:t xml:space="preserve">כִּ֣י ר֤וּחַ זְנוּנִים֙ בְּקִרְבָּ֔ם וְאֶת־יְהוָ֖ה לֹ֥א יָדָֽעוּ </w:t>
      </w:r>
    </w:p>
    <w:p w14:paraId="0E20BE52" w14:textId="77777777" w:rsidR="00130E30" w:rsidRPr="005D3BAC" w:rsidRDefault="00D0053D" w:rsidP="00130E30">
      <w:pPr>
        <w:pStyle w:val="CenteredL2"/>
        <w:rPr>
          <w:lang w:val="en-US"/>
        </w:rPr>
      </w:pPr>
      <w:r w:rsidRPr="005D3BAC">
        <w:rPr>
          <w:lang w:val="en-US"/>
        </w:rPr>
        <w:lastRenderedPageBreak/>
        <w:t xml:space="preserve">For the spirit of whoredom is within them, </w:t>
      </w:r>
    </w:p>
    <w:p w14:paraId="19320B96" w14:textId="77777777" w:rsidR="00D0053D" w:rsidRPr="005D3BAC" w:rsidRDefault="00D0053D" w:rsidP="00130E30">
      <w:pPr>
        <w:pStyle w:val="Centered"/>
        <w:rPr>
          <w:lang w:bidi="he-IL"/>
        </w:rPr>
      </w:pPr>
      <w:r w:rsidRPr="005D3BAC">
        <w:rPr>
          <w:lang w:bidi="he-IL"/>
        </w:rPr>
        <w:t>and they know not the LORD.</w:t>
      </w:r>
    </w:p>
    <w:bookmarkStart w:id="24" w:name="NOUNS10"/>
    <w:p w14:paraId="2FF32B05" w14:textId="77777777" w:rsidR="00603793" w:rsidRPr="005D3BAC" w:rsidRDefault="00F311A1" w:rsidP="00603793">
      <w:pPr>
        <w:pStyle w:val="HeadingL2"/>
      </w:pPr>
      <w:r>
        <w:fldChar w:fldCharType="begin"/>
      </w:r>
      <w:r>
        <w:instrText xml:space="preserve"> HYPERLINK  \l "REF_TOC" </w:instrText>
      </w:r>
      <w:r>
        <w:fldChar w:fldCharType="separate"/>
      </w:r>
      <w:r w:rsidR="00C43D11" w:rsidRPr="00F311A1">
        <w:rPr>
          <w:rStyle w:val="Hyperlink"/>
        </w:rPr>
        <w:t xml:space="preserve">Other </w:t>
      </w:r>
      <w:r w:rsidR="00603793" w:rsidRPr="00F311A1">
        <w:rPr>
          <w:rStyle w:val="Hyperlink"/>
        </w:rPr>
        <w:t>Significant Nouns</w:t>
      </w:r>
      <w:r>
        <w:fldChar w:fldCharType="end"/>
      </w:r>
    </w:p>
    <w:bookmarkEnd w:id="24"/>
    <w:p w14:paraId="1EC63B21" w14:textId="77777777" w:rsidR="00C43D11" w:rsidRPr="005D3BAC" w:rsidRDefault="00C43D11" w:rsidP="00C43D11">
      <w:pPr>
        <w:rPr>
          <w:szCs w:val="24"/>
          <w:lang w:bidi="he-IL"/>
        </w:rPr>
      </w:pPr>
      <w:r w:rsidRPr="005D3BAC">
        <w:rPr>
          <w:szCs w:val="24"/>
          <w:lang w:bidi="he-IL"/>
        </w:rPr>
        <w:t xml:space="preserve">I have also found that many other nouns have an inherent emphatic force including: </w:t>
      </w:r>
      <w:r w:rsidRPr="005D3BAC">
        <w:rPr>
          <w:sz w:val="28"/>
          <w:szCs w:val="28"/>
          <w:rtl/>
          <w:lang w:bidi="he-IL"/>
        </w:rPr>
        <w:t>אָדוֹן</w:t>
      </w:r>
      <w:r w:rsidRPr="005D3BAC">
        <w:rPr>
          <w:szCs w:val="24"/>
          <w:lang w:bidi="he-IL"/>
        </w:rPr>
        <w:t xml:space="preserve"> "lord, Lord;" </w:t>
      </w:r>
      <w:r w:rsidRPr="005D3BAC">
        <w:rPr>
          <w:sz w:val="28"/>
          <w:szCs w:val="28"/>
          <w:rtl/>
          <w:lang w:bidi="he-IL"/>
        </w:rPr>
        <w:t>אֱמוּנָה</w:t>
      </w:r>
      <w:r w:rsidRPr="005D3BAC">
        <w:rPr>
          <w:szCs w:val="24"/>
          <w:lang w:bidi="he-IL"/>
        </w:rPr>
        <w:t xml:space="preserve"> "firmness, faithfulness, steadfastness, fidelity; </w:t>
      </w:r>
      <w:r w:rsidRPr="005D3BAC">
        <w:rPr>
          <w:sz w:val="28"/>
          <w:szCs w:val="28"/>
          <w:rtl/>
          <w:lang w:bidi="he-IL"/>
        </w:rPr>
        <w:t>אֶ֫שֶׁר</w:t>
      </w:r>
      <w:r w:rsidRPr="005D3BAC">
        <w:rPr>
          <w:sz w:val="28"/>
          <w:szCs w:val="28"/>
          <w:lang w:bidi="he-IL"/>
        </w:rPr>
        <w:t xml:space="preserve"> </w:t>
      </w:r>
      <w:r w:rsidRPr="005D3BAC">
        <w:rPr>
          <w:szCs w:val="24"/>
          <w:lang w:bidi="he-IL"/>
        </w:rPr>
        <w:t xml:space="preserve">"happiness, blessedness;" </w:t>
      </w:r>
      <w:r w:rsidRPr="005D3BAC">
        <w:rPr>
          <w:sz w:val="28"/>
          <w:szCs w:val="28"/>
          <w:rtl/>
          <w:lang w:bidi="he-IL"/>
        </w:rPr>
        <w:t>גָּאוֹן</w:t>
      </w:r>
      <w:r w:rsidRPr="005D3BAC">
        <w:rPr>
          <w:szCs w:val="24"/>
          <w:lang w:bidi="he-IL"/>
        </w:rPr>
        <w:t xml:space="preserve"> "exaltation, majesty, excellence;" </w:t>
      </w:r>
      <w:r w:rsidRPr="005D3BAC">
        <w:rPr>
          <w:sz w:val="28"/>
          <w:szCs w:val="28"/>
          <w:rtl/>
          <w:lang w:bidi="he-IL"/>
        </w:rPr>
        <w:t>גֵּאוּת</w:t>
      </w:r>
      <w:r w:rsidRPr="005D3BAC">
        <w:rPr>
          <w:szCs w:val="24"/>
          <w:lang w:bidi="he-IL"/>
        </w:rPr>
        <w:t xml:space="preserve"> "majesty; pride;" </w:t>
      </w:r>
      <w:r w:rsidRPr="005D3BAC">
        <w:rPr>
          <w:sz w:val="28"/>
          <w:szCs w:val="28"/>
          <w:rtl/>
          <w:lang w:bidi="he-IL"/>
        </w:rPr>
        <w:t>גֹּ֫בַהּ</w:t>
      </w:r>
      <w:r w:rsidRPr="005D3BAC">
        <w:rPr>
          <w:szCs w:val="24"/>
          <w:lang w:bidi="he-IL"/>
        </w:rPr>
        <w:t xml:space="preserve"> "height; exaltation, grandeur; haughtiness;" </w:t>
      </w:r>
      <w:r w:rsidRPr="005D3BAC">
        <w:rPr>
          <w:sz w:val="28"/>
          <w:szCs w:val="28"/>
          <w:rtl/>
          <w:lang w:bidi="he-IL"/>
        </w:rPr>
        <w:t>גְּבוּרָה</w:t>
      </w:r>
      <w:r w:rsidRPr="005D3BAC">
        <w:rPr>
          <w:szCs w:val="24"/>
          <w:lang w:bidi="he-IL"/>
        </w:rPr>
        <w:t xml:space="preserve"> "strength, might;" </w:t>
      </w:r>
      <w:r w:rsidRPr="005D3BAC">
        <w:rPr>
          <w:sz w:val="28"/>
          <w:szCs w:val="28"/>
          <w:rtl/>
          <w:lang w:bidi="he-IL"/>
        </w:rPr>
        <w:t>גֹּ֫דֶל</w:t>
      </w:r>
      <w:r w:rsidRPr="005D3BAC">
        <w:rPr>
          <w:szCs w:val="24"/>
          <w:lang w:bidi="he-IL"/>
        </w:rPr>
        <w:t xml:space="preserve"> "greatness; insolence;" </w:t>
      </w:r>
      <w:r w:rsidRPr="005D3BAC">
        <w:rPr>
          <w:sz w:val="28"/>
          <w:szCs w:val="28"/>
          <w:rtl/>
          <w:lang w:bidi="he-IL"/>
        </w:rPr>
        <w:t>גְּדוּלָּה</w:t>
      </w:r>
      <w:r w:rsidRPr="005D3BAC">
        <w:rPr>
          <w:szCs w:val="24"/>
          <w:lang w:bidi="he-IL"/>
        </w:rPr>
        <w:t xml:space="preserve"> "greatness;" </w:t>
      </w:r>
      <w:r w:rsidRPr="005D3BAC">
        <w:rPr>
          <w:sz w:val="28"/>
          <w:szCs w:val="28"/>
          <w:rtl/>
          <w:lang w:bidi="he-IL"/>
        </w:rPr>
        <w:t>דַּי</w:t>
      </w:r>
      <w:r w:rsidRPr="005D3BAC">
        <w:rPr>
          <w:szCs w:val="24"/>
          <w:lang w:bidi="he-IL"/>
        </w:rPr>
        <w:t xml:space="preserve"> "sufficiency, abundance; enough;" </w:t>
      </w:r>
      <w:r w:rsidRPr="005D3BAC">
        <w:rPr>
          <w:sz w:val="28"/>
          <w:szCs w:val="28"/>
          <w:rtl/>
          <w:lang w:bidi="he-IL"/>
        </w:rPr>
        <w:t>הֶ֫בֶל</w:t>
      </w:r>
      <w:r w:rsidRPr="005D3BAC">
        <w:rPr>
          <w:szCs w:val="24"/>
          <w:lang w:bidi="he-IL"/>
        </w:rPr>
        <w:t xml:space="preserve"> "vapor, breath; what is unsubstantial, worthless, vain;" </w:t>
      </w:r>
      <w:r w:rsidRPr="005D3BAC">
        <w:rPr>
          <w:sz w:val="28"/>
          <w:szCs w:val="28"/>
          <w:rtl/>
          <w:lang w:bidi="he-IL"/>
        </w:rPr>
        <w:t>הָדָר</w:t>
      </w:r>
      <w:r w:rsidRPr="005D3BAC">
        <w:rPr>
          <w:szCs w:val="24"/>
          <w:lang w:bidi="he-IL"/>
        </w:rPr>
        <w:t xml:space="preserve"> "splendour, honour;" </w:t>
      </w:r>
      <w:r w:rsidRPr="005D3BAC">
        <w:rPr>
          <w:sz w:val="28"/>
          <w:szCs w:val="28"/>
          <w:rtl/>
          <w:lang w:bidi="he-IL"/>
        </w:rPr>
        <w:t>הוֹד</w:t>
      </w:r>
      <w:r w:rsidRPr="005D3BAC">
        <w:rPr>
          <w:szCs w:val="24"/>
          <w:lang w:bidi="he-IL"/>
        </w:rPr>
        <w:t xml:space="preserve"> "splendour, majesty, dignity; vigor;" </w:t>
      </w:r>
      <w:r w:rsidRPr="005D3BAC">
        <w:rPr>
          <w:sz w:val="28"/>
          <w:szCs w:val="28"/>
          <w:rtl/>
          <w:lang w:bidi="he-IL"/>
        </w:rPr>
        <w:t>הוֹן</w:t>
      </w:r>
      <w:r w:rsidRPr="005D3BAC">
        <w:rPr>
          <w:szCs w:val="24"/>
          <w:lang w:bidi="he-IL"/>
        </w:rPr>
        <w:t xml:space="preserve"> "wealth; sufficiency, enough;" </w:t>
      </w:r>
      <w:r w:rsidRPr="005D3BAC">
        <w:rPr>
          <w:sz w:val="28"/>
          <w:szCs w:val="28"/>
          <w:rtl/>
          <w:lang w:bidi="he-IL"/>
        </w:rPr>
        <w:t>זְרוֹעַ</w:t>
      </w:r>
      <w:r w:rsidRPr="005D3BAC">
        <w:rPr>
          <w:sz w:val="28"/>
          <w:szCs w:val="28"/>
          <w:lang w:bidi="he-IL"/>
        </w:rPr>
        <w:t xml:space="preserve"> </w:t>
      </w:r>
      <w:r w:rsidRPr="005D3BAC">
        <w:rPr>
          <w:szCs w:val="24"/>
          <w:lang w:bidi="he-IL"/>
        </w:rPr>
        <w:t xml:space="preserve">"arm, shoulder; strength;" </w:t>
      </w:r>
      <w:r w:rsidRPr="005D3BAC">
        <w:rPr>
          <w:sz w:val="28"/>
          <w:szCs w:val="28"/>
          <w:rtl/>
          <w:lang w:bidi="he-IL"/>
        </w:rPr>
        <w:t>חַיִל</w:t>
      </w:r>
      <w:r w:rsidRPr="005D3BAC">
        <w:rPr>
          <w:szCs w:val="24"/>
          <w:lang w:bidi="he-IL"/>
        </w:rPr>
        <w:t xml:space="preserve"> "strength, power, might; ability; wealth; force, army;" </w:t>
      </w:r>
      <w:r w:rsidRPr="005D3BAC">
        <w:rPr>
          <w:sz w:val="28"/>
          <w:szCs w:val="28"/>
          <w:rtl/>
          <w:lang w:bidi="he-IL"/>
        </w:rPr>
        <w:t>חָכְמה</w:t>
      </w:r>
      <w:r w:rsidRPr="005D3BAC">
        <w:rPr>
          <w:szCs w:val="24"/>
          <w:lang w:bidi="he-IL"/>
        </w:rPr>
        <w:t xml:space="preserve"> "wisdom; skill;" </w:t>
      </w:r>
      <w:r w:rsidRPr="005D3BAC">
        <w:rPr>
          <w:sz w:val="28"/>
          <w:szCs w:val="28"/>
          <w:rtl/>
          <w:lang w:bidi="he-IL"/>
        </w:rPr>
        <w:t>חֶ֫סֶד</w:t>
      </w:r>
      <w:r w:rsidRPr="005D3BAC">
        <w:rPr>
          <w:szCs w:val="24"/>
          <w:lang w:bidi="he-IL"/>
        </w:rPr>
        <w:t xml:space="preserve"> "steadfast loving kindness and mercy;" </w:t>
      </w:r>
      <w:r w:rsidRPr="005D3BAC">
        <w:rPr>
          <w:sz w:val="28"/>
          <w:szCs w:val="28"/>
          <w:rtl/>
          <w:lang w:bidi="he-IL"/>
        </w:rPr>
        <w:t>טוֹב</w:t>
      </w:r>
      <w:r w:rsidRPr="005D3BAC">
        <w:rPr>
          <w:szCs w:val="24"/>
          <w:lang w:bidi="he-IL"/>
        </w:rPr>
        <w:t xml:space="preserve"> "goodness. benefit, welfare;" </w:t>
      </w:r>
      <w:r w:rsidRPr="005D3BAC">
        <w:rPr>
          <w:szCs w:val="24"/>
          <w:rtl/>
          <w:lang w:bidi="he-IL"/>
        </w:rPr>
        <w:t xml:space="preserve"> </w:t>
      </w:r>
      <w:r w:rsidRPr="005D3BAC">
        <w:rPr>
          <w:sz w:val="28"/>
          <w:szCs w:val="28"/>
          <w:rtl/>
          <w:lang w:bidi="he-IL"/>
        </w:rPr>
        <w:t>יָד</w:t>
      </w:r>
      <w:r w:rsidRPr="005D3BAC">
        <w:rPr>
          <w:szCs w:val="24"/>
          <w:lang w:bidi="he-IL"/>
        </w:rPr>
        <w:t xml:space="preserve">"hand; strength; control; protection;" </w:t>
      </w:r>
      <w:r w:rsidRPr="005D3BAC">
        <w:rPr>
          <w:sz w:val="28"/>
          <w:szCs w:val="28"/>
          <w:rtl/>
          <w:lang w:bidi="he-IL"/>
        </w:rPr>
        <w:t>תּוּשִׁיָּה</w:t>
      </w:r>
      <w:r w:rsidRPr="005D3BAC">
        <w:rPr>
          <w:szCs w:val="24"/>
          <w:lang w:bidi="he-IL"/>
        </w:rPr>
        <w:t xml:space="preserve"> "sound, efficient wisdom;" </w:t>
      </w:r>
      <w:r w:rsidRPr="005D3BAC">
        <w:rPr>
          <w:szCs w:val="24"/>
          <w:rtl/>
          <w:lang w:bidi="he-IL"/>
        </w:rPr>
        <w:t>י</w:t>
      </w:r>
      <w:r w:rsidRPr="005D3BAC">
        <w:rPr>
          <w:sz w:val="28"/>
          <w:szCs w:val="28"/>
          <w:rtl/>
          <w:lang w:bidi="he-IL"/>
        </w:rPr>
        <w:t>֫שֶׁר</w:t>
      </w:r>
      <w:r w:rsidRPr="005D3BAC">
        <w:rPr>
          <w:szCs w:val="24"/>
          <w:lang w:bidi="he-IL"/>
        </w:rPr>
        <w:t xml:space="preserve"> "straightness, uprightness;" </w:t>
      </w:r>
      <w:r w:rsidRPr="005D3BAC">
        <w:rPr>
          <w:sz w:val="28"/>
          <w:szCs w:val="28"/>
          <w:rtl/>
          <w:lang w:bidi="he-IL"/>
        </w:rPr>
        <w:t>מֵישָׁר</w:t>
      </w:r>
      <w:r w:rsidRPr="005D3BAC">
        <w:rPr>
          <w:szCs w:val="24"/>
          <w:lang w:bidi="he-IL"/>
        </w:rPr>
        <w:t xml:space="preserve"> "evenness, uprightness, equity;" </w:t>
      </w:r>
      <w:r w:rsidRPr="005D3BAC">
        <w:rPr>
          <w:sz w:val="28"/>
          <w:szCs w:val="28"/>
          <w:rtl/>
          <w:lang w:bidi="he-IL"/>
        </w:rPr>
        <w:t>יֶ֫תֶר</w:t>
      </w:r>
      <w:r w:rsidRPr="005D3BAC">
        <w:rPr>
          <w:sz w:val="28"/>
          <w:szCs w:val="28"/>
          <w:lang w:bidi="he-IL"/>
        </w:rPr>
        <w:t xml:space="preserve"> </w:t>
      </w:r>
      <w:r w:rsidRPr="005D3BAC">
        <w:rPr>
          <w:szCs w:val="24"/>
          <w:lang w:bidi="he-IL"/>
        </w:rPr>
        <w:t xml:space="preserve">"remainder, excellence, excess;" </w:t>
      </w:r>
      <w:r w:rsidRPr="005D3BAC">
        <w:rPr>
          <w:sz w:val="28"/>
          <w:szCs w:val="28"/>
          <w:rtl/>
          <w:lang w:bidi="he-IL"/>
        </w:rPr>
        <w:t>יוֹתֵר</w:t>
      </w:r>
      <w:r w:rsidRPr="005D3BAC">
        <w:rPr>
          <w:szCs w:val="24"/>
          <w:lang w:bidi="he-IL"/>
        </w:rPr>
        <w:t xml:space="preserve"> "superiority, advantage, excess;" </w:t>
      </w:r>
      <w:r w:rsidRPr="005D3BAC">
        <w:rPr>
          <w:sz w:val="28"/>
          <w:szCs w:val="28"/>
          <w:rtl/>
          <w:lang w:bidi="he-IL"/>
        </w:rPr>
        <w:t>יִתְרוֹן</w:t>
      </w:r>
      <w:r w:rsidRPr="005D3BAC">
        <w:rPr>
          <w:szCs w:val="24"/>
          <w:lang w:bidi="he-IL"/>
        </w:rPr>
        <w:t xml:space="preserve"> "advantage, profit;" </w:t>
      </w:r>
      <w:r w:rsidRPr="005D3BAC">
        <w:rPr>
          <w:sz w:val="28"/>
          <w:szCs w:val="28"/>
          <w:rtl/>
          <w:lang w:bidi="he-IL"/>
        </w:rPr>
        <w:t>כָּבוֹד</w:t>
      </w:r>
      <w:r w:rsidRPr="005D3BAC">
        <w:rPr>
          <w:sz w:val="28"/>
          <w:szCs w:val="28"/>
          <w:lang w:bidi="he-IL"/>
        </w:rPr>
        <w:t xml:space="preserve"> </w:t>
      </w:r>
      <w:r w:rsidRPr="005D3BAC">
        <w:rPr>
          <w:szCs w:val="24"/>
          <w:lang w:bidi="he-IL"/>
        </w:rPr>
        <w:t xml:space="preserve">"abundance; honour, glory;" </w:t>
      </w:r>
      <w:r w:rsidRPr="005D3BAC">
        <w:rPr>
          <w:sz w:val="28"/>
          <w:szCs w:val="28"/>
          <w:rtl/>
          <w:lang w:bidi="he-IL"/>
        </w:rPr>
        <w:t>כֹּחַ</w:t>
      </w:r>
      <w:r w:rsidRPr="005D3BAC">
        <w:rPr>
          <w:szCs w:val="24"/>
          <w:lang w:bidi="he-IL"/>
        </w:rPr>
        <w:t xml:space="preserve"> "strength, power; ability;" </w:t>
      </w:r>
      <w:r w:rsidRPr="005D3BAC">
        <w:rPr>
          <w:sz w:val="28"/>
          <w:szCs w:val="28"/>
          <w:rtl/>
          <w:lang w:bidi="he-IL"/>
        </w:rPr>
        <w:t>מְלאֹ</w:t>
      </w:r>
      <w:r w:rsidRPr="005D3BAC">
        <w:rPr>
          <w:szCs w:val="24"/>
          <w:lang w:bidi="he-IL"/>
        </w:rPr>
        <w:t xml:space="preserve"> "fulness, that which fills;" </w:t>
      </w:r>
      <w:r w:rsidRPr="005D3BAC">
        <w:rPr>
          <w:sz w:val="28"/>
          <w:szCs w:val="28"/>
          <w:rtl/>
          <w:lang w:bidi="he-IL"/>
        </w:rPr>
        <w:t>מָתְנַ֫יִם</w:t>
      </w:r>
      <w:r w:rsidRPr="005D3BAC">
        <w:rPr>
          <w:szCs w:val="24"/>
          <w:lang w:bidi="he-IL"/>
        </w:rPr>
        <w:t xml:space="preserve"> "loins;" figuratively "the seat of strength;" </w:t>
      </w:r>
      <w:r w:rsidRPr="005D3BAC">
        <w:rPr>
          <w:sz w:val="28"/>
          <w:szCs w:val="28"/>
          <w:rtl/>
          <w:lang w:bidi="he-IL"/>
        </w:rPr>
        <w:t>נֶ֫פֶשׁ</w:t>
      </w:r>
      <w:r w:rsidRPr="005D3BAC">
        <w:rPr>
          <w:szCs w:val="24"/>
          <w:lang w:bidi="he-IL"/>
        </w:rPr>
        <w:t xml:space="preserve"> "soul; living being, life; inner self;" more specifically </w:t>
      </w:r>
      <w:r w:rsidR="00F06197">
        <w:rPr>
          <w:szCs w:val="24"/>
          <w:lang w:bidi="he-IL"/>
        </w:rPr>
        <w:t>"</w:t>
      </w:r>
      <w:r w:rsidRPr="005D3BAC">
        <w:rPr>
          <w:szCs w:val="24"/>
          <w:lang w:bidi="he-IL"/>
        </w:rPr>
        <w:t xml:space="preserve">desire, appetite, emotion, passion;" and occasionally "mind; will;" </w:t>
      </w:r>
      <w:r w:rsidRPr="005D3BAC">
        <w:rPr>
          <w:sz w:val="28"/>
          <w:szCs w:val="28"/>
          <w:rtl/>
          <w:lang w:bidi="he-IL"/>
        </w:rPr>
        <w:t>נֵ֫צַח</w:t>
      </w:r>
      <w:r w:rsidRPr="005D3BAC">
        <w:rPr>
          <w:szCs w:val="24"/>
          <w:lang w:bidi="he-IL"/>
        </w:rPr>
        <w:t xml:space="preserve"> "eminence, endurance, everlasting, permanence;" </w:t>
      </w:r>
      <w:r w:rsidRPr="005D3BAC">
        <w:rPr>
          <w:sz w:val="28"/>
          <w:szCs w:val="28"/>
          <w:rtl/>
          <w:lang w:bidi="he-IL"/>
        </w:rPr>
        <w:t>עַד</w:t>
      </w:r>
      <w:r w:rsidRPr="005D3BAC">
        <w:rPr>
          <w:szCs w:val="24"/>
          <w:lang w:bidi="he-IL"/>
        </w:rPr>
        <w:t xml:space="preserve"> "perpetuity, permanence;" </w:t>
      </w:r>
      <w:r w:rsidRPr="005D3BAC">
        <w:rPr>
          <w:sz w:val="28"/>
          <w:szCs w:val="28"/>
          <w:rtl/>
          <w:lang w:bidi="he-IL"/>
        </w:rPr>
        <w:t>עֹז</w:t>
      </w:r>
      <w:r w:rsidRPr="005D3BAC">
        <w:rPr>
          <w:szCs w:val="24"/>
          <w:lang w:bidi="he-IL"/>
        </w:rPr>
        <w:t xml:space="preserve"> "strength, might;" </w:t>
      </w:r>
      <w:r w:rsidRPr="005D3BAC">
        <w:rPr>
          <w:sz w:val="28"/>
          <w:szCs w:val="28"/>
          <w:rtl/>
          <w:lang w:bidi="he-IL"/>
        </w:rPr>
        <w:t>עֶלְיוֹן</w:t>
      </w:r>
      <w:r w:rsidRPr="005D3BAC">
        <w:rPr>
          <w:szCs w:val="24"/>
          <w:lang w:bidi="he-IL"/>
        </w:rPr>
        <w:t xml:space="preserve"> "Highest, Most High;" </w:t>
      </w:r>
      <w:r w:rsidRPr="005D3BAC">
        <w:rPr>
          <w:sz w:val="28"/>
          <w:szCs w:val="28"/>
          <w:rtl/>
          <w:lang w:bidi="he-IL"/>
        </w:rPr>
        <w:t>עוֹלָם</w:t>
      </w:r>
      <w:r w:rsidRPr="005D3BAC">
        <w:rPr>
          <w:szCs w:val="24"/>
          <w:lang w:bidi="he-IL"/>
        </w:rPr>
        <w:t xml:space="preserve"> "long duration; everlasting;" </w:t>
      </w:r>
      <w:r w:rsidRPr="005D3BAC">
        <w:rPr>
          <w:sz w:val="28"/>
          <w:szCs w:val="28"/>
          <w:rtl/>
          <w:lang w:bidi="he-IL"/>
        </w:rPr>
        <w:t>קֹ֫דֶשׁ</w:t>
      </w:r>
      <w:r w:rsidRPr="005D3BAC">
        <w:rPr>
          <w:szCs w:val="24"/>
          <w:lang w:bidi="he-IL"/>
        </w:rPr>
        <w:t xml:space="preserve"> "apartness, sacredness;" </w:t>
      </w:r>
      <w:r w:rsidRPr="005D3BAC">
        <w:rPr>
          <w:sz w:val="28"/>
          <w:szCs w:val="28"/>
          <w:rtl/>
          <w:lang w:bidi="he-IL"/>
        </w:rPr>
        <w:t>קֵץ</w:t>
      </w:r>
      <w:r w:rsidRPr="005D3BAC">
        <w:rPr>
          <w:szCs w:val="24"/>
          <w:lang w:bidi="he-IL"/>
        </w:rPr>
        <w:t xml:space="preserve"> "end;" </w:t>
      </w:r>
      <w:r w:rsidRPr="005D3BAC">
        <w:rPr>
          <w:sz w:val="28"/>
          <w:szCs w:val="28"/>
          <w:rtl/>
          <w:lang w:bidi="he-IL"/>
        </w:rPr>
        <w:t>ראֹשׁ</w:t>
      </w:r>
      <w:r w:rsidRPr="005D3BAC">
        <w:rPr>
          <w:szCs w:val="24"/>
          <w:lang w:bidi="he-IL"/>
        </w:rPr>
        <w:t xml:space="preserve"> "head; height, top; chief; best, choicest;" </w:t>
      </w:r>
      <w:r w:rsidRPr="005D3BAC">
        <w:rPr>
          <w:sz w:val="28"/>
          <w:szCs w:val="28"/>
          <w:rtl/>
          <w:lang w:bidi="he-IL"/>
        </w:rPr>
        <w:t>רב</w:t>
      </w:r>
      <w:r w:rsidRPr="005D3BAC">
        <w:rPr>
          <w:szCs w:val="24"/>
          <w:lang w:bidi="he-IL"/>
        </w:rPr>
        <w:t xml:space="preserve"> "multitude, abundance; greatness;" </w:t>
      </w:r>
      <w:r w:rsidRPr="005D3BAC">
        <w:rPr>
          <w:sz w:val="28"/>
          <w:szCs w:val="28"/>
          <w:rtl/>
          <w:lang w:bidi="he-IL"/>
        </w:rPr>
        <w:t>שָׁוְא</w:t>
      </w:r>
      <w:r w:rsidRPr="005D3BAC">
        <w:rPr>
          <w:szCs w:val="24"/>
          <w:lang w:bidi="he-IL"/>
        </w:rPr>
        <w:t xml:space="preserve"> "emptiness, vanity;" </w:t>
      </w:r>
      <w:r w:rsidRPr="005D3BAC">
        <w:rPr>
          <w:sz w:val="28"/>
          <w:szCs w:val="28"/>
          <w:rtl/>
          <w:lang w:bidi="he-IL"/>
        </w:rPr>
        <w:t>שָׁלוֹם</w:t>
      </w:r>
      <w:r w:rsidRPr="005D3BAC">
        <w:rPr>
          <w:szCs w:val="24"/>
          <w:lang w:bidi="he-IL"/>
        </w:rPr>
        <w:t xml:space="preserve"> "completeness, soundness; safety, peace; welfare, health, prosperity;"</w:t>
      </w:r>
      <w:r w:rsidR="00A031EC">
        <w:rPr>
          <w:szCs w:val="24"/>
          <w:lang w:bidi="he-IL"/>
        </w:rPr>
        <w:t xml:space="preserve"> and</w:t>
      </w:r>
      <w:r w:rsidRPr="005D3BAC">
        <w:rPr>
          <w:szCs w:val="24"/>
          <w:lang w:bidi="he-IL"/>
        </w:rPr>
        <w:t xml:space="preserve"> </w:t>
      </w:r>
      <w:r w:rsidRPr="005D3BAC">
        <w:rPr>
          <w:sz w:val="28"/>
          <w:szCs w:val="28"/>
          <w:rtl/>
          <w:lang w:bidi="he-IL"/>
        </w:rPr>
        <w:t>תֹּם</w:t>
      </w:r>
      <w:r w:rsidRPr="005D3BAC">
        <w:rPr>
          <w:szCs w:val="24"/>
          <w:lang w:bidi="he-IL"/>
        </w:rPr>
        <w:t xml:space="preserve"> "completeness, fullness; innocence, simplicity; integrity."</w:t>
      </w:r>
    </w:p>
    <w:bookmarkStart w:id="25" w:name="ARTICLE"/>
    <w:p w14:paraId="35D73270" w14:textId="77777777" w:rsidR="00E61316" w:rsidRPr="005D3BAC" w:rsidRDefault="00B0027A" w:rsidP="00E61316">
      <w:pPr>
        <w:pStyle w:val="HEADINGL1"/>
      </w:pPr>
      <w:r>
        <w:lastRenderedPageBreak/>
        <w:fldChar w:fldCharType="begin"/>
      </w:r>
      <w:r>
        <w:instrText xml:space="preserve"> HYPERLINK  \l "REF_TOC" </w:instrText>
      </w:r>
      <w:r>
        <w:fldChar w:fldCharType="separate"/>
      </w:r>
      <w:r w:rsidR="00E61316" w:rsidRPr="00B0027A">
        <w:rPr>
          <w:rStyle w:val="Hyperlink"/>
        </w:rPr>
        <w:t>THE ARTICLE</w:t>
      </w:r>
      <w:r>
        <w:fldChar w:fldCharType="end"/>
      </w:r>
    </w:p>
    <w:bookmarkEnd w:id="25"/>
    <w:p w14:paraId="1BB6B72D" w14:textId="77777777" w:rsidR="00AD0A63" w:rsidRPr="005D3BAC" w:rsidRDefault="004A1D7C" w:rsidP="00942DFE">
      <w:r w:rsidRPr="005D3BAC">
        <w:t xml:space="preserve">The article is normally used to indicate definiteness.  However, </w:t>
      </w:r>
      <w:r w:rsidR="00935431" w:rsidRPr="005D3BAC">
        <w:t>there are other ways that a noun can be definite: when it is inherently definite, it has a pronominal suffix, and it is made definite within the context.  I</w:t>
      </w:r>
      <w:r w:rsidRPr="005D3BAC">
        <w:t xml:space="preserve">n specific contexts the character of the definiteness may be more clearly defined.  </w:t>
      </w:r>
      <w:r w:rsidR="00A031EC">
        <w:t>T</w:t>
      </w:r>
      <w:r w:rsidRPr="005D3BAC">
        <w:t xml:space="preserve">he definite article is sometimes used in contexts that may appear strange to English readers.  The definite article can be used to </w:t>
      </w:r>
      <w:r w:rsidR="00294867" w:rsidRPr="005D3BAC">
        <w:t>indicate definiteness either because of previous reference or because the person or object is well</w:t>
      </w:r>
      <w:r w:rsidR="00125E41" w:rsidRPr="005D3BAC">
        <w:t>-</w:t>
      </w:r>
      <w:r w:rsidR="00294867" w:rsidRPr="005D3BAC">
        <w:t>known.  The definite article in some contexts may have the force of a demonstrative pronoun or be used to emphasize distinctiveness</w:t>
      </w:r>
      <w:r w:rsidR="00A3507F">
        <w:t xml:space="preserve"> or</w:t>
      </w:r>
      <w:r w:rsidR="00294867" w:rsidRPr="005D3BAC">
        <w:t xml:space="preserve"> show possession</w:t>
      </w:r>
      <w:r w:rsidR="00A3507F">
        <w:t>.</w:t>
      </w:r>
      <w:r w:rsidR="00294867" w:rsidRPr="005D3BAC">
        <w:t xml:space="preserve"> The definite article is also </w:t>
      </w:r>
      <w:r w:rsidR="00935431" w:rsidRPr="005D3BAC">
        <w:t xml:space="preserve">sometimes </w:t>
      </w:r>
      <w:r w:rsidR="00294867" w:rsidRPr="005D3BAC">
        <w:t xml:space="preserve">used </w:t>
      </w:r>
      <w:r w:rsidR="005B56F4" w:rsidRPr="005D3BAC">
        <w:t xml:space="preserve">with participles </w:t>
      </w:r>
      <w:proofErr w:type="gramStart"/>
      <w:r w:rsidR="00125E41" w:rsidRPr="005D3BAC">
        <w:t>similar to</w:t>
      </w:r>
      <w:proofErr w:type="gramEnd"/>
      <w:r w:rsidR="00294867" w:rsidRPr="005D3BAC">
        <w:t xml:space="preserve"> a relative clause</w:t>
      </w:r>
      <w:r w:rsidR="00942DFE">
        <w:t xml:space="preserve">.  </w:t>
      </w:r>
      <w:r w:rsidR="00960810">
        <w:t xml:space="preserve">When the definite article is used </w:t>
      </w:r>
      <w:r w:rsidR="00DE631D">
        <w:t xml:space="preserve">with adjectives </w:t>
      </w:r>
      <w:r w:rsidR="00960810">
        <w:t xml:space="preserve">it can also </w:t>
      </w:r>
      <w:r w:rsidR="00DE631D">
        <w:t xml:space="preserve">express the superlative degree.  </w:t>
      </w:r>
      <w:r w:rsidR="0024660A">
        <w:t xml:space="preserve">Though </w:t>
      </w:r>
      <w:proofErr w:type="gramStart"/>
      <w:r w:rsidR="0024660A">
        <w:t>all of</w:t>
      </w:r>
      <w:proofErr w:type="gramEnd"/>
      <w:r w:rsidR="0024660A">
        <w:t xml:space="preserve"> these uses of the definite article are all significant for interpretation, I have focused on the use of the definite article to express the superlative degree.  </w:t>
      </w:r>
      <w:r w:rsidR="00AD0A63" w:rsidRPr="005D3BAC">
        <w:t>The adjective</w:t>
      </w:r>
      <w:r w:rsidR="00A031EC">
        <w:t xml:space="preserve"> with the definite article </w:t>
      </w:r>
      <w:r w:rsidR="00AD0A63" w:rsidRPr="005D3BAC">
        <w:rPr>
          <w:sz w:val="28"/>
          <w:szCs w:val="28"/>
          <w:rtl/>
        </w:rPr>
        <w:t>הַקָּטָ֑ן</w:t>
      </w:r>
      <w:r w:rsidR="00AD0A63" w:rsidRPr="005D3BAC">
        <w:t xml:space="preserve"> </w:t>
      </w:r>
      <w:r w:rsidR="00A031EC">
        <w:t xml:space="preserve">expresses the superlative degree </w:t>
      </w:r>
      <w:r w:rsidR="00AD0A63" w:rsidRPr="005D3BAC">
        <w:t>in 1 Samuel 17:14 and emphasizes that David was the youngest of Jesse's sons.</w:t>
      </w:r>
    </w:p>
    <w:p w14:paraId="4B9DED93" w14:textId="77777777" w:rsidR="00AD0A63" w:rsidRPr="005D3BAC" w:rsidRDefault="00AD0A63" w:rsidP="00AD0A63">
      <w:pPr>
        <w:pStyle w:val="Centered"/>
        <w:rPr>
          <w:sz w:val="28"/>
          <w:szCs w:val="28"/>
        </w:rPr>
      </w:pPr>
      <w:r w:rsidRPr="005D3BAC">
        <w:rPr>
          <w:sz w:val="28"/>
          <w:szCs w:val="28"/>
          <w:rtl/>
        </w:rPr>
        <w:t>וְדָוִ֖ד ה֣וּא הַקָּטָ֑ן</w:t>
      </w:r>
    </w:p>
    <w:p w14:paraId="04AFEB09" w14:textId="77777777" w:rsidR="00AD0A63" w:rsidRPr="005D3BAC" w:rsidRDefault="00AD0A63" w:rsidP="00AD0A63">
      <w:pPr>
        <w:pStyle w:val="Centered"/>
      </w:pPr>
      <w:r w:rsidRPr="005D3BAC">
        <w:t>And David was the youngest.</w:t>
      </w:r>
    </w:p>
    <w:p w14:paraId="6BD86872" w14:textId="77777777" w:rsidR="00AD0A63" w:rsidRPr="005D3BAC" w:rsidRDefault="00AD0A63" w:rsidP="00125E41">
      <w:pPr>
        <w:pStyle w:val="NormalContinued"/>
      </w:pPr>
      <w:r w:rsidRPr="005D3BAC">
        <w:t>The adjective</w:t>
      </w:r>
      <w:r w:rsidR="00A031EC">
        <w:t xml:space="preserve"> with the definite article</w:t>
      </w:r>
      <w:r w:rsidRPr="005D3BAC">
        <w:t xml:space="preserve"> </w:t>
      </w:r>
      <w:r w:rsidRPr="005D3BAC">
        <w:rPr>
          <w:sz w:val="28"/>
          <w:szCs w:val="28"/>
          <w:rtl/>
        </w:rPr>
        <w:t>הַגְּדוֹלִ֖ים</w:t>
      </w:r>
      <w:r w:rsidRPr="005D3BAC">
        <w:t xml:space="preserve"> </w:t>
      </w:r>
      <w:r w:rsidR="00A031EC">
        <w:t>expresses the superlative degree in</w:t>
      </w:r>
      <w:r w:rsidRPr="005D3BAC">
        <w:t xml:space="preserve"> 1 Chronicles 17:8 and emphasize</w:t>
      </w:r>
      <w:r w:rsidR="00A031EC">
        <w:t>s</w:t>
      </w:r>
      <w:r w:rsidRPr="005D3BAC">
        <w:t xml:space="preserve"> the LORD's promise to give David a name like the greatest in the land.</w:t>
      </w:r>
    </w:p>
    <w:p w14:paraId="682BD5BF" w14:textId="77777777" w:rsidR="00AD0A63" w:rsidRPr="005D3BAC" w:rsidRDefault="00AD0A63" w:rsidP="00AD0A63">
      <w:pPr>
        <w:pStyle w:val="Centered"/>
        <w:rPr>
          <w:sz w:val="28"/>
          <w:szCs w:val="28"/>
          <w:rtl/>
        </w:rPr>
      </w:pPr>
      <w:r w:rsidRPr="005D3BAC">
        <w:rPr>
          <w:sz w:val="28"/>
          <w:szCs w:val="28"/>
          <w:rtl/>
        </w:rPr>
        <w:t>וְעָשִׂ֤יתִֽי לְךָ֙ שֵׁ֔ם כְּשֵׁ֥ם הַגְּדוֹלִ֖ים אֲשֶׁ֥ר בָּאָֽרֶץ</w:t>
      </w:r>
    </w:p>
    <w:p w14:paraId="74B3F5CC" w14:textId="77777777" w:rsidR="00AD0A63" w:rsidRPr="005D3BAC" w:rsidRDefault="00AD0A63" w:rsidP="00AD0A63">
      <w:pPr>
        <w:pStyle w:val="CenteredL2"/>
        <w:rPr>
          <w:lang w:val="en-US"/>
        </w:rPr>
      </w:pPr>
      <w:r w:rsidRPr="005D3BAC">
        <w:rPr>
          <w:lang w:val="en-US"/>
        </w:rPr>
        <w:t xml:space="preserve">I will make a name for you like that of </w:t>
      </w:r>
    </w:p>
    <w:p w14:paraId="36E98527" w14:textId="77777777" w:rsidR="00AD0A63" w:rsidRPr="005D3BAC" w:rsidRDefault="00AD0A63" w:rsidP="00AD0A63">
      <w:pPr>
        <w:pStyle w:val="Centered"/>
        <w:rPr>
          <w:lang w:bidi="he-IL"/>
        </w:rPr>
      </w:pPr>
      <w:r w:rsidRPr="005D3BAC">
        <w:rPr>
          <w:lang w:bidi="he-IL"/>
        </w:rPr>
        <w:t>the greatest in the land.</w:t>
      </w:r>
    </w:p>
    <w:p w14:paraId="37A5EE54" w14:textId="77777777" w:rsidR="00F81EE5" w:rsidRPr="005D3BAC" w:rsidRDefault="00F81EE5" w:rsidP="00125E41">
      <w:pPr>
        <w:pStyle w:val="NormalContinued"/>
      </w:pPr>
      <w:r w:rsidRPr="005D3BAC">
        <w:t>The adjective</w:t>
      </w:r>
      <w:r w:rsidR="00A031EC">
        <w:t xml:space="preserve"> with the definite </w:t>
      </w:r>
      <w:proofErr w:type="gramStart"/>
      <w:r w:rsidR="00A031EC">
        <w:t xml:space="preserve">article </w:t>
      </w:r>
      <w:r w:rsidRPr="005D3BAC">
        <w:t xml:space="preserve"> </w:t>
      </w:r>
      <w:r w:rsidRPr="005D3BAC">
        <w:rPr>
          <w:sz w:val="28"/>
          <w:szCs w:val="28"/>
          <w:rtl/>
        </w:rPr>
        <w:t>הָרַבִּ֑ים</w:t>
      </w:r>
      <w:proofErr w:type="gramEnd"/>
      <w:r w:rsidRPr="005D3BAC">
        <w:t xml:space="preserve"> </w:t>
      </w:r>
      <w:r w:rsidR="00A031EC">
        <w:t xml:space="preserve">expresses the superlative degree </w:t>
      </w:r>
      <w:r w:rsidRPr="005D3BAC">
        <w:t>in 1 Kings 18:25 and emphasizes that Elijah was completely outnumbered by the prophets of Baal.</w:t>
      </w:r>
    </w:p>
    <w:p w14:paraId="73B4D917" w14:textId="77777777" w:rsidR="00F81EE5" w:rsidRPr="005D3BAC" w:rsidRDefault="00F81EE5" w:rsidP="00F81EE5">
      <w:pPr>
        <w:pStyle w:val="Centered"/>
        <w:rPr>
          <w:sz w:val="28"/>
          <w:szCs w:val="28"/>
          <w:rtl/>
        </w:rPr>
      </w:pPr>
      <w:r w:rsidRPr="005D3BAC">
        <w:rPr>
          <w:sz w:val="28"/>
          <w:szCs w:val="28"/>
          <w:rtl/>
        </w:rPr>
        <w:t>כִּ֥י אַתֶּ֖ם הָרַבִּ֑ים</w:t>
      </w:r>
    </w:p>
    <w:p w14:paraId="7BF9399E" w14:textId="77777777" w:rsidR="00F81EE5" w:rsidRPr="005D3BAC" w:rsidRDefault="00F81EE5" w:rsidP="00F81EE5">
      <w:pPr>
        <w:pStyle w:val="Centered"/>
      </w:pPr>
      <w:r w:rsidRPr="005D3BAC">
        <w:t>Since you are the most numerous</w:t>
      </w:r>
    </w:p>
    <w:p w14:paraId="232462C1" w14:textId="77777777" w:rsidR="00AD0A63" w:rsidRPr="005D3BAC" w:rsidRDefault="00AD0A63" w:rsidP="00125E41">
      <w:pPr>
        <w:pStyle w:val="NormalContinued"/>
        <w:rPr>
          <w:lang w:bidi="he-IL"/>
        </w:rPr>
      </w:pPr>
      <w:r w:rsidRPr="005D3BAC">
        <w:rPr>
          <w:lang w:bidi="he-IL"/>
        </w:rPr>
        <w:t>The adjectives</w:t>
      </w:r>
      <w:r w:rsidR="00A031EC">
        <w:rPr>
          <w:lang w:bidi="he-IL"/>
        </w:rPr>
        <w:t xml:space="preserve"> with the definite article</w:t>
      </w:r>
      <w:r w:rsidRPr="005D3BAC">
        <w:rPr>
          <w:lang w:bidi="he-IL"/>
        </w:rPr>
        <w:t xml:space="preserve"> </w:t>
      </w:r>
      <w:r w:rsidRPr="005D3BAC">
        <w:rPr>
          <w:sz w:val="28"/>
          <w:szCs w:val="28"/>
          <w:rtl/>
        </w:rPr>
        <w:t>הַטּ֤וֹב</w:t>
      </w:r>
      <w:r w:rsidRPr="005D3BAC">
        <w:rPr>
          <w:lang w:bidi="he-IL"/>
        </w:rPr>
        <w:t xml:space="preserve"> and </w:t>
      </w:r>
      <w:r w:rsidRPr="005D3BAC">
        <w:rPr>
          <w:sz w:val="28"/>
          <w:szCs w:val="28"/>
          <w:rtl/>
        </w:rPr>
        <w:t>הַיָּשָׁר֙</w:t>
      </w:r>
      <w:r w:rsidRPr="005D3BAC">
        <w:rPr>
          <w:lang w:bidi="he-IL"/>
        </w:rPr>
        <w:t xml:space="preserve"> </w:t>
      </w:r>
      <w:r w:rsidR="00A031EC">
        <w:rPr>
          <w:lang w:bidi="he-IL"/>
        </w:rPr>
        <w:t>express the superlative degree in</w:t>
      </w:r>
      <w:r w:rsidRPr="005D3BAC">
        <w:rPr>
          <w:lang w:bidi="he-IL"/>
        </w:rPr>
        <w:t xml:space="preserve"> 2 Kings 10:3 and emphasize Jehu's instructions to choose the most qualified of Ahab's sons to succeed him.</w:t>
      </w:r>
    </w:p>
    <w:p w14:paraId="45ED3F6F" w14:textId="77777777" w:rsidR="00AD0A63" w:rsidRPr="005D3BAC" w:rsidRDefault="00AD0A63" w:rsidP="00AD0A63">
      <w:pPr>
        <w:pStyle w:val="Centered"/>
        <w:rPr>
          <w:sz w:val="28"/>
          <w:szCs w:val="28"/>
          <w:rtl/>
        </w:rPr>
      </w:pPr>
      <w:r w:rsidRPr="005D3BAC">
        <w:rPr>
          <w:sz w:val="28"/>
          <w:szCs w:val="28"/>
          <w:rtl/>
        </w:rPr>
        <w:t>וּרְאִיתֶ֞ם הַטּ֤וֹב וְהַיָּשָׁר֙ מִבְּנֵ֣י אֲדֹנֵיכֶ֔ם</w:t>
      </w:r>
    </w:p>
    <w:p w14:paraId="39A75D71" w14:textId="77777777" w:rsidR="00125E41" w:rsidRPr="003C77FF" w:rsidRDefault="00AD0A63" w:rsidP="00125E41">
      <w:pPr>
        <w:pStyle w:val="CenteredL2"/>
        <w:rPr>
          <w:lang w:val="en-US"/>
        </w:rPr>
      </w:pPr>
      <w:r w:rsidRPr="003C77FF">
        <w:rPr>
          <w:lang w:val="en-US"/>
        </w:rPr>
        <w:t xml:space="preserve">And select the best and most upright </w:t>
      </w:r>
    </w:p>
    <w:p w14:paraId="64B882E7" w14:textId="77777777" w:rsidR="00AD0A63" w:rsidRPr="005D3BAC" w:rsidRDefault="00AD0A63" w:rsidP="00AD0A63">
      <w:pPr>
        <w:pStyle w:val="Centered"/>
        <w:rPr>
          <w:lang w:bidi="he-IL"/>
        </w:rPr>
      </w:pPr>
      <w:r w:rsidRPr="005D3BAC">
        <w:rPr>
          <w:lang w:bidi="he-IL"/>
        </w:rPr>
        <w:t>of your master's sons</w:t>
      </w:r>
    </w:p>
    <w:p w14:paraId="1582C35E" w14:textId="77777777" w:rsidR="00CF7D7E" w:rsidRPr="005D3BAC" w:rsidRDefault="00F823C1" w:rsidP="00125E41">
      <w:pPr>
        <w:pStyle w:val="NormalContinued"/>
      </w:pPr>
      <w:r w:rsidRPr="005D3BAC">
        <w:t>The adjective</w:t>
      </w:r>
      <w:r w:rsidR="00A031EC">
        <w:t xml:space="preserve"> with the definite article </w:t>
      </w:r>
      <w:r w:rsidR="00A225DB" w:rsidRPr="005D3BAC">
        <w:rPr>
          <w:sz w:val="28"/>
          <w:szCs w:val="28"/>
          <w:rtl/>
        </w:rPr>
        <w:t>הַטּ֛וֹב</w:t>
      </w:r>
      <w:r w:rsidRPr="005D3BAC">
        <w:t xml:space="preserve"> </w:t>
      </w:r>
      <w:r w:rsidR="00A031EC">
        <w:t xml:space="preserve">expresses the superlative degree </w:t>
      </w:r>
      <w:r w:rsidRPr="005D3BAC">
        <w:t>in Song of Solomon 1:2 and emphasizes that her mouth has the quality of the finest wine.</w:t>
      </w:r>
    </w:p>
    <w:p w14:paraId="548DB2C2" w14:textId="77777777" w:rsidR="00966955" w:rsidRPr="005D3BAC" w:rsidRDefault="00966955" w:rsidP="00966955">
      <w:pPr>
        <w:pStyle w:val="Centered"/>
        <w:rPr>
          <w:sz w:val="28"/>
          <w:szCs w:val="28"/>
          <w:rtl/>
        </w:rPr>
      </w:pPr>
      <w:r w:rsidRPr="005D3BAC">
        <w:rPr>
          <w:sz w:val="28"/>
          <w:szCs w:val="28"/>
          <w:rtl/>
        </w:rPr>
        <w:t>וְחִכֵּ֕ךְ כְּיֵ֥ין הַטּ֛וֹב</w:t>
      </w:r>
    </w:p>
    <w:p w14:paraId="5B0F8C80" w14:textId="77777777" w:rsidR="00966955" w:rsidRDefault="00966955" w:rsidP="00966955">
      <w:pPr>
        <w:pStyle w:val="Centered"/>
        <w:rPr>
          <w:lang w:bidi="he-IL"/>
        </w:rPr>
      </w:pPr>
      <w:r w:rsidRPr="005D3BAC">
        <w:rPr>
          <w:lang w:bidi="he-IL"/>
        </w:rPr>
        <w:t>Your mouth is like the finest wine.</w:t>
      </w:r>
    </w:p>
    <w:bookmarkStart w:id="26" w:name="PREPOSITIONS"/>
    <w:p w14:paraId="7E8DE409" w14:textId="77777777" w:rsidR="00C975B3" w:rsidRPr="005D3BAC" w:rsidRDefault="00B0027A" w:rsidP="00C975B3">
      <w:pPr>
        <w:pStyle w:val="HEADINGL1"/>
      </w:pPr>
      <w:r>
        <w:lastRenderedPageBreak/>
        <w:fldChar w:fldCharType="begin"/>
      </w:r>
      <w:r>
        <w:instrText xml:space="preserve"> HYPERLINK  \l "REF_TOC" </w:instrText>
      </w:r>
      <w:r>
        <w:fldChar w:fldCharType="separate"/>
      </w:r>
      <w:r w:rsidR="00C975B3" w:rsidRPr="00B0027A">
        <w:rPr>
          <w:rStyle w:val="Hyperlink"/>
        </w:rPr>
        <w:t>PREPOSITIONS</w:t>
      </w:r>
      <w:r>
        <w:fldChar w:fldCharType="end"/>
      </w:r>
    </w:p>
    <w:bookmarkEnd w:id="26"/>
    <w:p w14:paraId="24722FCC" w14:textId="77777777" w:rsidR="00C975B3" w:rsidRPr="005D3BAC" w:rsidRDefault="00C975B3" w:rsidP="00C975B3">
      <w:pPr>
        <w:rPr>
          <w:lang w:bidi="he-IL"/>
        </w:rPr>
      </w:pPr>
      <w:r w:rsidRPr="005D3BAC">
        <w:rPr>
          <w:lang w:bidi="he-IL"/>
        </w:rPr>
        <w:t>Prepositions are</w:t>
      </w:r>
      <w:r w:rsidRPr="005D3BAC">
        <w:rPr>
          <w:b/>
          <w:bCs/>
          <w:lang w:bidi="he-IL"/>
        </w:rPr>
        <w:t xml:space="preserve"> </w:t>
      </w:r>
      <w:r w:rsidRPr="005D3BAC">
        <w:rPr>
          <w:lang w:bidi="he-IL"/>
        </w:rPr>
        <w:t>used in Hebrew to perform a great variety of syntactical functions, especially to indicate how a noun or substantive is used in a sentence.  The following is a brief analysis of some of the most important Hebrew prepositions and how they are used in context.  Though most of the uses of these prepositions are not particularly emphatic, I have noted and provide examples when they do have an emphatic force.</w:t>
      </w:r>
    </w:p>
    <w:bookmarkStart w:id="27" w:name="PREPOSITIONS1"/>
    <w:p w14:paraId="4BA068C5" w14:textId="77777777" w:rsidR="00C975B3" w:rsidRPr="005D3BAC" w:rsidRDefault="00F311A1" w:rsidP="00C975B3">
      <w:pPr>
        <w:pStyle w:val="HeadingL2"/>
        <w:rPr>
          <w:sz w:val="20"/>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C975B3" w:rsidRPr="00F311A1">
        <w:rPr>
          <w:rStyle w:val="Hyperlink"/>
          <w:lang w:bidi="he-IL"/>
        </w:rPr>
        <w:t xml:space="preserve">The Preposition </w:t>
      </w:r>
      <w:r w:rsidR="00C975B3" w:rsidRPr="00F311A1">
        <w:rPr>
          <w:rStyle w:val="Hyperlink"/>
          <w:sz w:val="28"/>
          <w:szCs w:val="28"/>
          <w:rtl/>
          <w:lang w:bidi="he-IL"/>
        </w:rPr>
        <w:t>אַחַר</w:t>
      </w:r>
      <w:r>
        <w:rPr>
          <w:lang w:bidi="he-IL"/>
        </w:rPr>
        <w:fldChar w:fldCharType="end"/>
      </w:r>
    </w:p>
    <w:bookmarkEnd w:id="27"/>
    <w:p w14:paraId="63E0283A" w14:textId="77777777" w:rsidR="00C975B3" w:rsidRPr="005D3BAC" w:rsidRDefault="00C975B3" w:rsidP="00C975B3">
      <w:pPr>
        <w:rPr>
          <w:lang w:bidi="he-IL"/>
        </w:rPr>
      </w:pPr>
      <w:r w:rsidRPr="005D3BAC">
        <w:rPr>
          <w:lang w:bidi="he-IL"/>
        </w:rPr>
        <w:t xml:space="preserve">The preposition </w:t>
      </w:r>
      <w:r w:rsidRPr="005D3BAC">
        <w:rPr>
          <w:sz w:val="28"/>
          <w:szCs w:val="28"/>
          <w:rtl/>
          <w:lang w:bidi="he-IL"/>
        </w:rPr>
        <w:t>אַחַר</w:t>
      </w:r>
      <w:r w:rsidRPr="005D3BAC">
        <w:rPr>
          <w:lang w:bidi="he-IL"/>
        </w:rPr>
        <w:t xml:space="preserve"> is used to indicate location, "behind"; time, "after;" disadvantage, "against;" and conformity, "in accordance with" or "after the manner of."</w:t>
      </w:r>
    </w:p>
    <w:bookmarkStart w:id="28" w:name="PREPOSITIONS2"/>
    <w:p w14:paraId="29743108" w14:textId="77777777" w:rsidR="00C975B3" w:rsidRPr="005D3BAC" w:rsidRDefault="00F311A1" w:rsidP="00C975B3">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C975B3" w:rsidRPr="00F311A1">
        <w:rPr>
          <w:rStyle w:val="Hyperlink"/>
          <w:lang w:bidi="he-IL"/>
        </w:rPr>
        <w:t xml:space="preserve">The Preposition </w:t>
      </w:r>
      <w:r w:rsidR="00C975B3" w:rsidRPr="00F311A1">
        <w:rPr>
          <w:rStyle w:val="Hyperlink"/>
          <w:sz w:val="28"/>
          <w:szCs w:val="28"/>
          <w:rtl/>
          <w:lang w:bidi="he-IL"/>
        </w:rPr>
        <w:t>אֶל</w:t>
      </w:r>
      <w:r>
        <w:rPr>
          <w:lang w:bidi="he-IL"/>
        </w:rPr>
        <w:fldChar w:fldCharType="end"/>
      </w:r>
      <w:r w:rsidR="00C975B3" w:rsidRPr="005D3BAC">
        <w:rPr>
          <w:lang w:bidi="he-IL"/>
        </w:rPr>
        <w:t xml:space="preserve"> </w:t>
      </w:r>
    </w:p>
    <w:bookmarkEnd w:id="28"/>
    <w:p w14:paraId="6989D253" w14:textId="77777777" w:rsidR="00C975B3" w:rsidRPr="005D3BAC" w:rsidRDefault="00C975B3" w:rsidP="00C975B3">
      <w:pPr>
        <w:rPr>
          <w:lang w:bidi="he-IL"/>
        </w:rPr>
      </w:pPr>
      <w:r w:rsidRPr="005D3BAC">
        <w:rPr>
          <w:lang w:bidi="he-IL"/>
        </w:rPr>
        <w:t xml:space="preserve">The preposition </w:t>
      </w:r>
      <w:r w:rsidRPr="005D3BAC">
        <w:rPr>
          <w:sz w:val="28"/>
          <w:szCs w:val="28"/>
          <w:rtl/>
          <w:lang w:bidi="he-IL"/>
        </w:rPr>
        <w:t>אֶל</w:t>
      </w:r>
      <w:r w:rsidRPr="005D3BAC">
        <w:rPr>
          <w:lang w:bidi="he-IL"/>
        </w:rPr>
        <w:t xml:space="preserve"> is used to indicate direction, "to" or "toward;" entrance, "into;" disadvantage, "against;" addition, "to,</w:t>
      </w:r>
      <w:r w:rsidR="00F06197">
        <w:rPr>
          <w:lang w:bidi="he-IL"/>
        </w:rPr>
        <w:t xml:space="preserve"> </w:t>
      </w:r>
      <w:r w:rsidRPr="005D3BAC">
        <w:rPr>
          <w:lang w:bidi="he-IL"/>
        </w:rPr>
        <w:t>in addition to" or "together with."</w:t>
      </w:r>
    </w:p>
    <w:bookmarkStart w:id="29" w:name="PREPOSITIONS3"/>
    <w:p w14:paraId="6756B2DC" w14:textId="77777777" w:rsidR="00C975B3" w:rsidRPr="005D3BAC" w:rsidRDefault="00F311A1" w:rsidP="00C975B3">
      <w:pPr>
        <w:pStyle w:val="HeadingL2"/>
        <w:rPr>
          <w:sz w:val="20"/>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C975B3" w:rsidRPr="00F311A1">
        <w:rPr>
          <w:rStyle w:val="Hyperlink"/>
          <w:lang w:bidi="he-IL"/>
        </w:rPr>
        <w:t>The Preposition</w:t>
      </w:r>
      <w:r w:rsidR="00C975B3" w:rsidRPr="00F311A1">
        <w:rPr>
          <w:rStyle w:val="Hyperlink"/>
          <w:bCs/>
          <w:sz w:val="20"/>
          <w:lang w:bidi="he-IL"/>
        </w:rPr>
        <w:t xml:space="preserve"> </w:t>
      </w:r>
      <w:r w:rsidR="00C975B3" w:rsidRPr="00F311A1">
        <w:rPr>
          <w:rStyle w:val="Hyperlink"/>
          <w:sz w:val="28"/>
          <w:szCs w:val="28"/>
          <w:rtl/>
          <w:lang w:bidi="he-IL"/>
        </w:rPr>
        <w:t>אֵ֫צֶל</w:t>
      </w:r>
      <w:r>
        <w:rPr>
          <w:lang w:bidi="he-IL"/>
        </w:rPr>
        <w:fldChar w:fldCharType="end"/>
      </w:r>
    </w:p>
    <w:bookmarkEnd w:id="29"/>
    <w:p w14:paraId="041893AB" w14:textId="77777777" w:rsidR="00C975B3" w:rsidRPr="005D3BAC" w:rsidRDefault="00C975B3" w:rsidP="00C975B3">
      <w:r w:rsidRPr="005D3BAC">
        <w:t xml:space="preserve">The preposition </w:t>
      </w:r>
      <w:r w:rsidRPr="005D3BAC">
        <w:rPr>
          <w:sz w:val="28"/>
          <w:szCs w:val="28"/>
          <w:rtl/>
          <w:lang w:bidi="he-IL"/>
        </w:rPr>
        <w:t>אֵ֫צֶל</w:t>
      </w:r>
      <w:r w:rsidRPr="005D3BAC">
        <w:t xml:space="preserve"> is used to indicate location and specifically proximity, "beside."</w:t>
      </w:r>
    </w:p>
    <w:bookmarkStart w:id="30" w:name="PREPOSITIONS4"/>
    <w:p w14:paraId="3DE5B042" w14:textId="77777777" w:rsidR="00C975B3" w:rsidRPr="005D3BAC" w:rsidRDefault="00F311A1" w:rsidP="00C975B3">
      <w:pPr>
        <w:pStyle w:val="HeadingL2"/>
        <w:rPr>
          <w:sz w:val="20"/>
          <w:lang w:bidi="he-IL"/>
        </w:rPr>
      </w:pPr>
      <w:r>
        <w:fldChar w:fldCharType="begin"/>
      </w:r>
      <w:r>
        <w:instrText xml:space="preserve"> HYPERLINK  \l "REF_TOC" </w:instrText>
      </w:r>
      <w:r>
        <w:fldChar w:fldCharType="separate"/>
      </w:r>
      <w:r w:rsidR="00C975B3" w:rsidRPr="00F311A1">
        <w:rPr>
          <w:rStyle w:val="Hyperlink"/>
        </w:rPr>
        <w:t xml:space="preserve">The Preposition </w:t>
      </w:r>
      <w:r w:rsidR="00C975B3" w:rsidRPr="00F311A1">
        <w:rPr>
          <w:rStyle w:val="Hyperlink"/>
          <w:sz w:val="28"/>
          <w:szCs w:val="28"/>
          <w:rtl/>
          <w:lang w:bidi="he-IL"/>
        </w:rPr>
        <w:t>אֵת</w:t>
      </w:r>
      <w:r>
        <w:fldChar w:fldCharType="end"/>
      </w:r>
    </w:p>
    <w:bookmarkEnd w:id="30"/>
    <w:p w14:paraId="2FA7A31A" w14:textId="77777777" w:rsidR="00C975B3" w:rsidRPr="005D3BAC" w:rsidRDefault="00C975B3" w:rsidP="00C975B3">
      <w:r w:rsidRPr="005D3BAC">
        <w:t xml:space="preserve">The preposition </w:t>
      </w:r>
      <w:r w:rsidRPr="005D3BAC">
        <w:rPr>
          <w:sz w:val="28"/>
          <w:szCs w:val="28"/>
          <w:rtl/>
          <w:lang w:bidi="he-IL"/>
        </w:rPr>
        <w:t>אֵת</w:t>
      </w:r>
      <w:r w:rsidRPr="005D3BAC">
        <w:t xml:space="preserve"> is used to indicate accompaniment, "with;" location, "near" or "</w:t>
      </w:r>
      <w:proofErr w:type="gramStart"/>
      <w:r w:rsidRPr="005D3BAC">
        <w:t>beside,</w:t>
      </w:r>
      <w:proofErr w:type="gramEnd"/>
      <w:r w:rsidRPr="005D3BAC">
        <w:t>" assistance, "with the help of;" advantage, "for;" disadvantage, "against;" and possession, "with" as in "our transgressions are with us."</w:t>
      </w:r>
    </w:p>
    <w:bookmarkStart w:id="31" w:name="PREPOSITIONS5"/>
    <w:p w14:paraId="4D28EF17" w14:textId="77777777" w:rsidR="00C975B3" w:rsidRPr="005D3BAC" w:rsidRDefault="00F311A1" w:rsidP="00C975B3">
      <w:pPr>
        <w:pStyle w:val="HeadingL2"/>
        <w:rPr>
          <w:sz w:val="20"/>
          <w:lang w:bidi="he-IL"/>
        </w:rPr>
      </w:pPr>
      <w:r>
        <w:fldChar w:fldCharType="begin"/>
      </w:r>
      <w:r>
        <w:instrText xml:space="preserve"> HYPERLINK  \l "REF_TOC" </w:instrText>
      </w:r>
      <w:r>
        <w:fldChar w:fldCharType="separate"/>
      </w:r>
      <w:r w:rsidR="00C975B3" w:rsidRPr="00F311A1">
        <w:rPr>
          <w:rStyle w:val="Hyperlink"/>
        </w:rPr>
        <w:t xml:space="preserve">The Prefixed Preposition </w:t>
      </w:r>
      <w:bookmarkStart w:id="32" w:name="_Hlk79132346"/>
      <w:r w:rsidR="00C975B3" w:rsidRPr="00F311A1">
        <w:rPr>
          <w:rStyle w:val="Hyperlink"/>
          <w:sz w:val="28"/>
          <w:szCs w:val="28"/>
          <w:rtl/>
          <w:lang w:bidi="he-IL"/>
        </w:rPr>
        <w:t>בְּ</w:t>
      </w:r>
      <w:bookmarkEnd w:id="32"/>
      <w:r>
        <w:fldChar w:fldCharType="end"/>
      </w:r>
    </w:p>
    <w:bookmarkEnd w:id="31"/>
    <w:p w14:paraId="36692C9C" w14:textId="77777777" w:rsidR="00C975B3" w:rsidRPr="005D3BAC" w:rsidRDefault="00C975B3" w:rsidP="00C975B3">
      <w:pPr>
        <w:rPr>
          <w:lang w:bidi="he-IL"/>
        </w:rPr>
      </w:pPr>
      <w:r w:rsidRPr="005D3BAC">
        <w:rPr>
          <w:lang w:bidi="he-IL"/>
        </w:rPr>
        <w:t xml:space="preserve">The prefixed preposition </w:t>
      </w:r>
      <w:r w:rsidRPr="005D3BAC">
        <w:rPr>
          <w:sz w:val="28"/>
          <w:szCs w:val="28"/>
          <w:rtl/>
          <w:lang w:bidi="he-IL"/>
        </w:rPr>
        <w:t>בְּ</w:t>
      </w:r>
      <w:r w:rsidRPr="005D3BAC">
        <w:rPr>
          <w:lang w:bidi="he-IL"/>
        </w:rPr>
        <w:t xml:space="preserve"> is used to indicate location, "in,</w:t>
      </w:r>
      <w:r w:rsidR="00F06197">
        <w:rPr>
          <w:lang w:bidi="he-IL"/>
        </w:rPr>
        <w:t xml:space="preserve"> </w:t>
      </w:r>
      <w:r w:rsidRPr="005D3BAC">
        <w:rPr>
          <w:lang w:bidi="he-IL"/>
        </w:rPr>
        <w:t xml:space="preserve">on," or "through;" time, "in, when" or "while;" presence in the midst, "among;" state, "in" as in "in distress;" proximity, "at" or "by;" accompaniment, "with;" instrumentality or means, "with" or "through;" cause, "because of" or "on account of;" direct agency, "by;" duration or extent when joining the same temporal word, "by" or "after" as in "day after day;" entrance, "into;" disadvantage, "against;" cost, "in exchange for" or "at the risk of;" and concession, "though" or "in spite of."  Especially noteworthy is the use of the prefixed to join the same temporal word since this emphasizes duration or extent.  The prefixed preposition </w:t>
      </w:r>
      <w:r w:rsidRPr="005D3BAC">
        <w:rPr>
          <w:sz w:val="28"/>
          <w:szCs w:val="28"/>
          <w:rtl/>
          <w:lang w:bidi="he-IL"/>
        </w:rPr>
        <w:t>בְּ</w:t>
      </w:r>
      <w:r w:rsidRPr="005D3BAC">
        <w:rPr>
          <w:lang w:bidi="he-IL"/>
        </w:rPr>
        <w:t xml:space="preserve"> is used to join the same temporal word in 1 Samuel 1:7 to emphasize the constant provocation that Hannah endured from her rival.</w:t>
      </w:r>
    </w:p>
    <w:p w14:paraId="7BE11BAF" w14:textId="77777777" w:rsidR="00C975B3" w:rsidRPr="005D3BAC" w:rsidRDefault="00C975B3" w:rsidP="00C975B3">
      <w:pPr>
        <w:pStyle w:val="Centered"/>
        <w:rPr>
          <w:sz w:val="28"/>
          <w:szCs w:val="28"/>
        </w:rPr>
      </w:pPr>
      <w:r w:rsidRPr="005D3BAC">
        <w:rPr>
          <w:sz w:val="28"/>
          <w:szCs w:val="28"/>
          <w:rtl/>
        </w:rPr>
        <w:t xml:space="preserve">וְכֵ֙ן יַעֲשֶׂ֜ה שָׁנָ֣ה בְשָׁנָ֗ה </w:t>
      </w:r>
    </w:p>
    <w:p w14:paraId="05EFFF90" w14:textId="77777777" w:rsidR="00C975B3" w:rsidRPr="005D3BAC" w:rsidRDefault="00C975B3" w:rsidP="00C975B3">
      <w:pPr>
        <w:pStyle w:val="Centered"/>
        <w:rPr>
          <w:lang w:bidi="he-IL"/>
        </w:rPr>
      </w:pPr>
      <w:proofErr w:type="gramStart"/>
      <w:r w:rsidRPr="005D3BAC">
        <w:rPr>
          <w:lang w:bidi="he-IL"/>
        </w:rPr>
        <w:t>So</w:t>
      </w:r>
      <w:proofErr w:type="gramEnd"/>
      <w:r w:rsidRPr="005D3BAC">
        <w:rPr>
          <w:lang w:bidi="he-IL"/>
        </w:rPr>
        <w:t xml:space="preserve"> it went year </w:t>
      </w:r>
      <w:r w:rsidR="00A3507F">
        <w:rPr>
          <w:lang w:bidi="he-IL"/>
        </w:rPr>
        <w:t>by</w:t>
      </w:r>
      <w:r w:rsidRPr="005D3BAC">
        <w:rPr>
          <w:lang w:bidi="he-IL"/>
        </w:rPr>
        <w:t xml:space="preserve"> year</w:t>
      </w:r>
    </w:p>
    <w:p w14:paraId="632BFBDF" w14:textId="77777777" w:rsidR="00C975B3" w:rsidRPr="005D3BAC" w:rsidRDefault="00C975B3" w:rsidP="00C975B3">
      <w:pPr>
        <w:pStyle w:val="NormalContinued"/>
        <w:rPr>
          <w:lang w:bidi="he-IL"/>
        </w:rPr>
      </w:pPr>
      <w:r w:rsidRPr="005D3BAC">
        <w:rPr>
          <w:lang w:bidi="he-IL"/>
        </w:rPr>
        <w:t xml:space="preserve">The prefixed preposition </w:t>
      </w:r>
      <w:r w:rsidRPr="005D3BAC">
        <w:rPr>
          <w:sz w:val="28"/>
          <w:szCs w:val="28"/>
          <w:rtl/>
          <w:lang w:bidi="he-IL"/>
        </w:rPr>
        <w:t>בְּ</w:t>
      </w:r>
      <w:r w:rsidRPr="005D3BAC">
        <w:rPr>
          <w:lang w:bidi="he-IL"/>
        </w:rPr>
        <w:t xml:space="preserve"> is used to join the same temporal word in 2 Chronicles 30:21 to emphasize the constant praise of the Levites and priests.</w:t>
      </w:r>
    </w:p>
    <w:p w14:paraId="296A7B92" w14:textId="77777777" w:rsidR="00C975B3" w:rsidRPr="005D3BAC" w:rsidRDefault="00C975B3" w:rsidP="00C975B3">
      <w:pPr>
        <w:pStyle w:val="Centered"/>
        <w:rPr>
          <w:sz w:val="28"/>
          <w:szCs w:val="28"/>
        </w:rPr>
      </w:pPr>
      <w:r w:rsidRPr="005D3BAC">
        <w:rPr>
          <w:sz w:val="28"/>
          <w:szCs w:val="28"/>
          <w:rtl/>
        </w:rPr>
        <w:t xml:space="preserve">וּֽמְהַלְלִ֣ים לַ֠יהוָה י֣וֹם׀ בְּי֞וֹם הַלְוִיִּ֧ם וְהַכֹּהֲנִ֛ים </w:t>
      </w:r>
    </w:p>
    <w:p w14:paraId="7513568B" w14:textId="77777777" w:rsidR="00125E41" w:rsidRPr="005D3BAC" w:rsidRDefault="00C975B3" w:rsidP="00C975B3">
      <w:pPr>
        <w:pStyle w:val="CenteredL2"/>
        <w:rPr>
          <w:lang w:val="en-US"/>
        </w:rPr>
      </w:pPr>
      <w:r w:rsidRPr="005D3BAC">
        <w:rPr>
          <w:lang w:val="en-US"/>
        </w:rPr>
        <w:t xml:space="preserve">and the Levites and priests praised </w:t>
      </w:r>
    </w:p>
    <w:p w14:paraId="01EC0FC8" w14:textId="77777777" w:rsidR="00C975B3" w:rsidRPr="005D3BAC" w:rsidRDefault="00C975B3" w:rsidP="00125E41">
      <w:pPr>
        <w:pStyle w:val="Centered"/>
        <w:rPr>
          <w:lang w:bidi="he-IL"/>
        </w:rPr>
      </w:pPr>
      <w:r w:rsidRPr="005D3BAC">
        <w:lastRenderedPageBreak/>
        <w:t xml:space="preserve">the </w:t>
      </w:r>
      <w:proofErr w:type="gramStart"/>
      <w:r w:rsidRPr="005D3BAC">
        <w:t xml:space="preserve">LORD </w:t>
      </w:r>
      <w:r w:rsidR="00125E41" w:rsidRPr="005D3BAC">
        <w:t>day</w:t>
      </w:r>
      <w:proofErr w:type="gramEnd"/>
      <w:r w:rsidR="00125E41" w:rsidRPr="005D3BAC">
        <w:t xml:space="preserve"> </w:t>
      </w:r>
      <w:r w:rsidR="00A3507F">
        <w:t>by</w:t>
      </w:r>
      <w:r w:rsidR="00125E41" w:rsidRPr="005D3BAC">
        <w:t xml:space="preserve"> day</w:t>
      </w:r>
    </w:p>
    <w:p w14:paraId="582613BE" w14:textId="77777777" w:rsidR="00C975B3" w:rsidRPr="005D3BAC" w:rsidRDefault="00C975B3" w:rsidP="00C975B3">
      <w:pPr>
        <w:pStyle w:val="NormalContinued"/>
        <w:rPr>
          <w:lang w:bidi="he-IL"/>
        </w:rPr>
      </w:pPr>
      <w:r w:rsidRPr="005D3BAC">
        <w:rPr>
          <w:lang w:bidi="he-IL"/>
        </w:rPr>
        <w:t xml:space="preserve">The prefixed preposition </w:t>
      </w:r>
      <w:r w:rsidRPr="005D3BAC">
        <w:rPr>
          <w:sz w:val="28"/>
          <w:szCs w:val="28"/>
          <w:rtl/>
          <w:lang w:bidi="he-IL"/>
        </w:rPr>
        <w:t>בְּ</w:t>
      </w:r>
      <w:r w:rsidRPr="005D3BAC">
        <w:rPr>
          <w:lang w:bidi="he-IL"/>
        </w:rPr>
        <w:t xml:space="preserve"> is used to join the same temporal word in Nehemiah 8:18 to emphasize that Ezra read from the Book of the Law of God every day.</w:t>
      </w:r>
    </w:p>
    <w:p w14:paraId="47D040AF" w14:textId="77777777" w:rsidR="00C975B3" w:rsidRPr="005D3BAC" w:rsidRDefault="00C975B3" w:rsidP="00C975B3">
      <w:pPr>
        <w:pStyle w:val="Centered"/>
        <w:rPr>
          <w:sz w:val="28"/>
          <w:szCs w:val="28"/>
        </w:rPr>
      </w:pPr>
      <w:r w:rsidRPr="005D3BAC">
        <w:rPr>
          <w:sz w:val="28"/>
          <w:szCs w:val="28"/>
          <w:rtl/>
        </w:rPr>
        <w:t xml:space="preserve">וַ֠יִּקְרָא בְּסֵ֙פֶר תּוֹרַ֤ת הָאֱלֹהִים֙ י֣וֹם׀ בְּי֔וֹם </w:t>
      </w:r>
    </w:p>
    <w:p w14:paraId="1B4E5032" w14:textId="77777777" w:rsidR="00125E41" w:rsidRPr="005D3BAC" w:rsidRDefault="00C975B3" w:rsidP="00C975B3">
      <w:pPr>
        <w:pStyle w:val="CenteredL2"/>
        <w:rPr>
          <w:lang w:val="en-US"/>
        </w:rPr>
      </w:pPr>
      <w:r w:rsidRPr="005D3BAC">
        <w:rPr>
          <w:lang w:val="en-US"/>
        </w:rPr>
        <w:t xml:space="preserve">And he read from the Book of the Law </w:t>
      </w:r>
    </w:p>
    <w:p w14:paraId="266740BE" w14:textId="77777777" w:rsidR="00C975B3" w:rsidRPr="005D3BAC" w:rsidRDefault="00C975B3" w:rsidP="00125E41">
      <w:pPr>
        <w:pStyle w:val="CenteredL2"/>
        <w:rPr>
          <w:lang w:val="en-US"/>
        </w:rPr>
      </w:pPr>
      <w:r w:rsidRPr="005D3BAC">
        <w:rPr>
          <w:lang w:val="en-US"/>
        </w:rPr>
        <w:t xml:space="preserve">of </w:t>
      </w:r>
      <w:proofErr w:type="gramStart"/>
      <w:r w:rsidRPr="005D3BAC">
        <w:rPr>
          <w:lang w:val="en-US"/>
        </w:rPr>
        <w:t>God day</w:t>
      </w:r>
      <w:proofErr w:type="gramEnd"/>
      <w:r w:rsidRPr="005D3BAC">
        <w:rPr>
          <w:lang w:val="en-US"/>
        </w:rPr>
        <w:t xml:space="preserve"> </w:t>
      </w:r>
      <w:r w:rsidR="00A3507F">
        <w:rPr>
          <w:lang w:val="en-US"/>
        </w:rPr>
        <w:t>by</w:t>
      </w:r>
      <w:r w:rsidRPr="005D3BAC">
        <w:rPr>
          <w:lang w:val="en-US"/>
        </w:rPr>
        <w:t xml:space="preserve"> day</w:t>
      </w:r>
    </w:p>
    <w:bookmarkStart w:id="33" w:name="PREPOSITIONS6"/>
    <w:p w14:paraId="622B83CD" w14:textId="77777777" w:rsidR="00C975B3" w:rsidRPr="005D3BAC" w:rsidRDefault="00F311A1" w:rsidP="00F6350A">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C975B3" w:rsidRPr="00F311A1">
        <w:rPr>
          <w:rStyle w:val="Hyperlink"/>
          <w:lang w:bidi="he-IL"/>
        </w:rPr>
        <w:t xml:space="preserve">The Preposition </w:t>
      </w:r>
      <w:r w:rsidR="00C975B3" w:rsidRPr="00F311A1">
        <w:rPr>
          <w:rStyle w:val="Hyperlink"/>
          <w:sz w:val="28"/>
          <w:szCs w:val="28"/>
          <w:rtl/>
          <w:lang w:bidi="he-IL"/>
        </w:rPr>
        <w:t>בַּ֫יִן</w:t>
      </w:r>
      <w:r>
        <w:rPr>
          <w:lang w:bidi="he-IL"/>
        </w:rPr>
        <w:fldChar w:fldCharType="end"/>
      </w:r>
    </w:p>
    <w:bookmarkEnd w:id="33"/>
    <w:p w14:paraId="3A6C33F4" w14:textId="77777777" w:rsidR="00C975B3" w:rsidRPr="005D3BAC" w:rsidRDefault="00C975B3" w:rsidP="00C975B3">
      <w:pPr>
        <w:rPr>
          <w:sz w:val="20"/>
          <w:lang w:bidi="he-IL"/>
        </w:rPr>
      </w:pPr>
      <w:r w:rsidRPr="005D3BAC">
        <w:rPr>
          <w:lang w:bidi="he-IL"/>
        </w:rPr>
        <w:t xml:space="preserve">The preposition </w:t>
      </w:r>
      <w:r w:rsidRPr="005D3BAC">
        <w:rPr>
          <w:sz w:val="28"/>
          <w:szCs w:val="28"/>
          <w:rtl/>
          <w:lang w:bidi="he-IL"/>
        </w:rPr>
        <w:t>בַּ֫יִן</w:t>
      </w:r>
      <w:r w:rsidRPr="005D3BAC">
        <w:rPr>
          <w:lang w:bidi="he-IL"/>
        </w:rPr>
        <w:t xml:space="preserve"> is used to indicate position, "between" and occasionally "within;" with verbs of judging or distinguishing, "between" as in "judging between;" and rarely time, "during." </w:t>
      </w:r>
    </w:p>
    <w:bookmarkStart w:id="34" w:name="PREPOSITIONS7"/>
    <w:p w14:paraId="6411E15E" w14:textId="77777777" w:rsidR="00C975B3" w:rsidRPr="005D3BAC" w:rsidRDefault="00F311A1" w:rsidP="00C975B3">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C975B3" w:rsidRPr="00F311A1">
        <w:rPr>
          <w:rStyle w:val="Hyperlink"/>
          <w:lang w:bidi="he-IL"/>
        </w:rPr>
        <w:t xml:space="preserve">The Preposition </w:t>
      </w:r>
      <w:r w:rsidR="00C975B3" w:rsidRPr="00F311A1">
        <w:rPr>
          <w:rStyle w:val="Hyperlink"/>
          <w:sz w:val="28"/>
          <w:szCs w:val="28"/>
          <w:rtl/>
          <w:lang w:bidi="he-IL"/>
        </w:rPr>
        <w:t>בַּ֫עַד</w:t>
      </w:r>
      <w:r>
        <w:rPr>
          <w:lang w:bidi="he-IL"/>
        </w:rPr>
        <w:fldChar w:fldCharType="end"/>
      </w:r>
    </w:p>
    <w:bookmarkEnd w:id="34"/>
    <w:p w14:paraId="1CFFC92A" w14:textId="77777777" w:rsidR="00C975B3" w:rsidRPr="005D3BAC" w:rsidRDefault="00C975B3" w:rsidP="00C975B3">
      <w:r w:rsidRPr="005D3BAC">
        <w:t xml:space="preserve">The preposition </w:t>
      </w:r>
      <w:r w:rsidRPr="005D3BAC">
        <w:rPr>
          <w:sz w:val="28"/>
          <w:szCs w:val="28"/>
          <w:rtl/>
          <w:lang w:bidi="he-IL"/>
        </w:rPr>
        <w:t>בַּ֫עַד</w:t>
      </w:r>
      <w:r w:rsidRPr="005D3BAC">
        <w:t xml:space="preserve"> is used to indicate location, "away from,</w:t>
      </w:r>
      <w:r w:rsidR="008146FD">
        <w:t xml:space="preserve"> </w:t>
      </w:r>
      <w:proofErr w:type="spellStart"/>
      <w:r w:rsidRPr="005D3BAC">
        <w:t>through</w:t>
      </w:r>
      <w:proofErr w:type="spellEnd"/>
      <w:r w:rsidRPr="005D3BAC">
        <w:t>,</w:t>
      </w:r>
      <w:r w:rsidR="008146FD">
        <w:t xml:space="preserve"> </w:t>
      </w:r>
      <w:r w:rsidRPr="005D3BAC">
        <w:t>behind,</w:t>
      </w:r>
      <w:r w:rsidR="008146FD">
        <w:t xml:space="preserve"> </w:t>
      </w:r>
      <w:r w:rsidRPr="005D3BAC">
        <w:t>upon,</w:t>
      </w:r>
      <w:r w:rsidR="008146FD">
        <w:t xml:space="preserve"> </w:t>
      </w:r>
      <w:r w:rsidRPr="005D3BAC">
        <w:t>about,</w:t>
      </w:r>
      <w:r w:rsidR="008146FD">
        <w:t>" o</w:t>
      </w:r>
      <w:r w:rsidRPr="005D3BAC">
        <w:t>r "among;" and advantage, "on behalf of" or "for the sake of."</w:t>
      </w:r>
    </w:p>
    <w:bookmarkStart w:id="35" w:name="PREPOSITIONS8"/>
    <w:p w14:paraId="1BD506F5" w14:textId="77777777" w:rsidR="00C975B3" w:rsidRPr="005D3BAC" w:rsidRDefault="00F311A1" w:rsidP="00C975B3">
      <w:pPr>
        <w:pStyle w:val="HeadingL2"/>
        <w:rPr>
          <w:szCs w:val="24"/>
          <w:lang w:bidi="he-IL"/>
        </w:rPr>
      </w:pPr>
      <w:r>
        <w:fldChar w:fldCharType="begin"/>
      </w:r>
      <w:r>
        <w:instrText xml:space="preserve"> HYPERLINK  \l "REF_TOC" </w:instrText>
      </w:r>
      <w:r>
        <w:fldChar w:fldCharType="separate"/>
      </w:r>
      <w:r w:rsidR="00C975B3" w:rsidRPr="00F311A1">
        <w:rPr>
          <w:rStyle w:val="Hyperlink"/>
        </w:rPr>
        <w:t>The Preposition</w:t>
      </w:r>
      <w:r w:rsidR="00C975B3" w:rsidRPr="00F311A1">
        <w:rPr>
          <w:rStyle w:val="Hyperlink"/>
          <w:bCs/>
          <w:sz w:val="20"/>
          <w:lang w:bidi="he-IL"/>
        </w:rPr>
        <w:t xml:space="preserve"> </w:t>
      </w:r>
      <w:r w:rsidR="00C975B3" w:rsidRPr="00F311A1">
        <w:rPr>
          <w:rStyle w:val="Hyperlink"/>
          <w:sz w:val="28"/>
          <w:szCs w:val="28"/>
          <w:rtl/>
          <w:lang w:bidi="he-IL"/>
        </w:rPr>
        <w:t>יַעַן</w:t>
      </w:r>
      <w:r>
        <w:fldChar w:fldCharType="end"/>
      </w:r>
    </w:p>
    <w:bookmarkEnd w:id="35"/>
    <w:p w14:paraId="5678AF68" w14:textId="77777777" w:rsidR="00C975B3" w:rsidRPr="005D3BAC" w:rsidRDefault="00C975B3" w:rsidP="00C975B3">
      <w:r w:rsidRPr="005D3BAC">
        <w:t xml:space="preserve">The preposition </w:t>
      </w:r>
      <w:r w:rsidRPr="005D3BAC">
        <w:rPr>
          <w:sz w:val="28"/>
          <w:szCs w:val="28"/>
          <w:rtl/>
          <w:lang w:bidi="he-IL"/>
        </w:rPr>
        <w:t>יַעַן</w:t>
      </w:r>
      <w:r w:rsidRPr="005D3BAC">
        <w:t xml:space="preserve"> is always used in a causal sense, "because,</w:t>
      </w:r>
      <w:r w:rsidR="008146FD">
        <w:t xml:space="preserve"> </w:t>
      </w:r>
      <w:r w:rsidRPr="005D3BAC">
        <w:t>because of," or "on account of."</w:t>
      </w:r>
    </w:p>
    <w:bookmarkStart w:id="36" w:name="PREPOSITIONS9"/>
    <w:p w14:paraId="6EEE10C7" w14:textId="77777777" w:rsidR="00C975B3" w:rsidRPr="005D3BAC" w:rsidRDefault="00F311A1" w:rsidP="00C975B3">
      <w:pPr>
        <w:pStyle w:val="HeadingL2"/>
        <w:rPr>
          <w:sz w:val="20"/>
          <w:lang w:bidi="he-IL"/>
        </w:rPr>
      </w:pPr>
      <w:r>
        <w:fldChar w:fldCharType="begin"/>
      </w:r>
      <w:r>
        <w:instrText xml:space="preserve"> HYPERLINK  \l "REF_TOC" </w:instrText>
      </w:r>
      <w:r>
        <w:fldChar w:fldCharType="separate"/>
      </w:r>
      <w:r w:rsidR="00C975B3" w:rsidRPr="00F311A1">
        <w:rPr>
          <w:rStyle w:val="Hyperlink"/>
        </w:rPr>
        <w:t xml:space="preserve">The Prefixed Preposition </w:t>
      </w:r>
      <w:r w:rsidR="00C975B3" w:rsidRPr="00F311A1">
        <w:rPr>
          <w:rStyle w:val="Hyperlink"/>
          <w:sz w:val="28"/>
          <w:szCs w:val="28"/>
          <w:rtl/>
          <w:lang w:bidi="he-IL"/>
        </w:rPr>
        <w:t>כְּ</w:t>
      </w:r>
      <w:r>
        <w:fldChar w:fldCharType="end"/>
      </w:r>
      <w:r w:rsidR="00C975B3" w:rsidRPr="005D3BAC">
        <w:rPr>
          <w:sz w:val="20"/>
          <w:lang w:bidi="he-IL"/>
        </w:rPr>
        <w:t xml:space="preserve"> </w:t>
      </w:r>
    </w:p>
    <w:bookmarkEnd w:id="36"/>
    <w:p w14:paraId="3E06A6FE" w14:textId="77777777" w:rsidR="00C975B3" w:rsidRPr="005D3BAC" w:rsidRDefault="00C975B3" w:rsidP="00C975B3">
      <w:r w:rsidRPr="005D3BAC">
        <w:t xml:space="preserve">The prefixed preposition </w:t>
      </w:r>
      <w:r w:rsidRPr="005D3BAC">
        <w:rPr>
          <w:sz w:val="28"/>
          <w:szCs w:val="28"/>
          <w:rtl/>
          <w:lang w:bidi="he-IL"/>
        </w:rPr>
        <w:t>כְּ</w:t>
      </w:r>
      <w:r w:rsidRPr="005D3BAC">
        <w:t xml:space="preserve"> is used to indicate comparison, "like, as, as if," or "same as;" approximation, "about" or "around;" conformity to a standard, "in accordance with;" corresponding time, "when" or "at the time;" and concession when used with an infinitive, "although."  In addition, the prefixed preposition </w:t>
      </w:r>
      <w:r w:rsidRPr="005D3BAC">
        <w:rPr>
          <w:sz w:val="28"/>
          <w:szCs w:val="28"/>
          <w:rtl/>
          <w:lang w:bidi="he-IL"/>
        </w:rPr>
        <w:t>כְּ</w:t>
      </w:r>
      <w:r w:rsidRPr="005D3BAC">
        <w:t xml:space="preserve"> may occasionally have an intensifying force in some contexts.  The prefixed preposition </w:t>
      </w:r>
      <w:proofErr w:type="gramStart"/>
      <w:r w:rsidRPr="005D3BAC">
        <w:rPr>
          <w:sz w:val="28"/>
          <w:szCs w:val="28"/>
          <w:rtl/>
          <w:lang w:bidi="he-IL"/>
        </w:rPr>
        <w:t>כְּ</w:t>
      </w:r>
      <w:r w:rsidRPr="005D3BAC">
        <w:t xml:space="preserve">  have</w:t>
      </w:r>
      <w:proofErr w:type="gramEnd"/>
      <w:r w:rsidRPr="005D3BAC">
        <w:t xml:space="preserve"> an intensifying force in </w:t>
      </w:r>
      <w:proofErr w:type="spellStart"/>
      <w:r w:rsidRPr="005D3BAC">
        <w:t>Neh</w:t>
      </w:r>
      <w:r w:rsidR="00A3507F">
        <w:t>may</w:t>
      </w:r>
      <w:r w:rsidRPr="005D3BAC">
        <w:t>emiah</w:t>
      </w:r>
      <w:proofErr w:type="spellEnd"/>
      <w:r w:rsidRPr="005D3BAC">
        <w:t xml:space="preserve"> 7:2 to </w:t>
      </w:r>
      <w:r w:rsidR="00125E41" w:rsidRPr="005D3BAC">
        <w:t>stress</w:t>
      </w:r>
      <w:r w:rsidRPr="005D3BAC">
        <w:t xml:space="preserve"> that Hananiah was a </w:t>
      </w:r>
      <w:proofErr w:type="gramStart"/>
      <w:r w:rsidRPr="005D3BAC">
        <w:t>really faithful</w:t>
      </w:r>
      <w:proofErr w:type="gramEnd"/>
      <w:r w:rsidRPr="005D3BAC">
        <w:t xml:space="preserve"> and God-fearing man.</w:t>
      </w:r>
    </w:p>
    <w:p w14:paraId="20412C20" w14:textId="77777777" w:rsidR="00C975B3" w:rsidRPr="005D3BAC" w:rsidRDefault="00C975B3" w:rsidP="00C975B3">
      <w:pPr>
        <w:pStyle w:val="Centered"/>
        <w:rPr>
          <w:sz w:val="28"/>
          <w:szCs w:val="28"/>
        </w:rPr>
      </w:pPr>
      <w:r w:rsidRPr="005D3BAC">
        <w:rPr>
          <w:sz w:val="28"/>
          <w:szCs w:val="28"/>
          <w:rtl/>
        </w:rPr>
        <w:t xml:space="preserve">כִּי־הוּא֙ כְּאִ֣ישׁ אֱמֶ֔ת וְיָרֵ֥א אֶת־הָאֱלֹהִ֖ים מֵרַבִּֽים </w:t>
      </w:r>
    </w:p>
    <w:p w14:paraId="7F4696E5" w14:textId="77777777" w:rsidR="00C975B3" w:rsidRPr="005D3BAC" w:rsidRDefault="00C975B3" w:rsidP="00C975B3">
      <w:pPr>
        <w:pStyle w:val="CenteredL2"/>
        <w:rPr>
          <w:lang w:val="en-US"/>
        </w:rPr>
      </w:pPr>
      <w:r w:rsidRPr="005D3BAC">
        <w:rPr>
          <w:lang w:val="en-US"/>
        </w:rPr>
        <w:t xml:space="preserve">for he was a real faithful and God-fearing man, </w:t>
      </w:r>
    </w:p>
    <w:p w14:paraId="5217D623" w14:textId="77777777" w:rsidR="00C975B3" w:rsidRPr="005D3BAC" w:rsidRDefault="00C975B3" w:rsidP="00C975B3">
      <w:pPr>
        <w:pStyle w:val="Centered"/>
        <w:rPr>
          <w:lang w:bidi="he-IL"/>
        </w:rPr>
      </w:pPr>
      <w:r w:rsidRPr="005D3BAC">
        <w:rPr>
          <w:lang w:bidi="he-IL"/>
        </w:rPr>
        <w:t>more than many</w:t>
      </w:r>
    </w:p>
    <w:p w14:paraId="777EDBCC" w14:textId="77777777" w:rsidR="00C975B3" w:rsidRPr="005D3BAC" w:rsidRDefault="00C975B3" w:rsidP="00C975B3">
      <w:pPr>
        <w:pStyle w:val="NormalContinued"/>
      </w:pPr>
      <w:r w:rsidRPr="005D3BAC">
        <w:t xml:space="preserve">The prefixed preposition </w:t>
      </w:r>
      <w:r w:rsidRPr="005D3BAC">
        <w:rPr>
          <w:sz w:val="28"/>
          <w:szCs w:val="28"/>
          <w:rtl/>
          <w:lang w:bidi="he-IL"/>
        </w:rPr>
        <w:t>כְּ</w:t>
      </w:r>
      <w:r w:rsidRPr="005D3BAC">
        <w:t xml:space="preserve"> may have an intensifying force in Nahum 3:6 to emphasize the LORD's warning that he is going to make them a real spectacle.</w:t>
      </w:r>
    </w:p>
    <w:p w14:paraId="58C30E34" w14:textId="77777777" w:rsidR="00C975B3" w:rsidRPr="005D3BAC" w:rsidRDefault="00C975B3" w:rsidP="00C975B3">
      <w:pPr>
        <w:pStyle w:val="Centered"/>
        <w:rPr>
          <w:sz w:val="28"/>
          <w:szCs w:val="28"/>
        </w:rPr>
      </w:pPr>
      <w:r w:rsidRPr="005D3BAC">
        <w:rPr>
          <w:sz w:val="28"/>
          <w:szCs w:val="28"/>
          <w:rtl/>
        </w:rPr>
        <w:t xml:space="preserve">וְהִשְׁלַכְתִּ֥י עָלַ֛יִךְ שִׁקֻּצִ֖ים וְנִבַּלְתִּ֑יךְ וְשַׂמְתִּ֖יךְ כְּרֹֽאִי׃ </w:t>
      </w:r>
    </w:p>
    <w:p w14:paraId="4E04CCB6" w14:textId="77777777" w:rsidR="00C975B3" w:rsidRPr="005D3BAC" w:rsidRDefault="00C975B3" w:rsidP="00C975B3">
      <w:pPr>
        <w:pStyle w:val="CenteredL2"/>
        <w:rPr>
          <w:lang w:val="en-US"/>
        </w:rPr>
      </w:pPr>
      <w:r w:rsidRPr="005D3BAC">
        <w:rPr>
          <w:lang w:val="en-US"/>
        </w:rPr>
        <w:t xml:space="preserve">I will throw filth at you and treat you with contempt </w:t>
      </w:r>
    </w:p>
    <w:p w14:paraId="292E4A92" w14:textId="77777777" w:rsidR="00C975B3" w:rsidRDefault="00C975B3" w:rsidP="00C975B3">
      <w:pPr>
        <w:pStyle w:val="Centered"/>
        <w:rPr>
          <w:lang w:bidi="he-IL"/>
        </w:rPr>
      </w:pPr>
      <w:r w:rsidRPr="005D3BAC">
        <w:rPr>
          <w:lang w:bidi="he-IL"/>
        </w:rPr>
        <w:t>and make you a real spectacle.</w:t>
      </w:r>
    </w:p>
    <w:p w14:paraId="6FEF7E74" w14:textId="77777777" w:rsidR="005D6DCA" w:rsidRDefault="005D6DCA" w:rsidP="005D6DCA">
      <w:pPr>
        <w:pStyle w:val="NormalContinued"/>
      </w:pPr>
      <w:r w:rsidRPr="005D3BAC">
        <w:t xml:space="preserve">The prefixed preposition </w:t>
      </w:r>
      <w:r w:rsidRPr="005D3BAC">
        <w:rPr>
          <w:sz w:val="28"/>
          <w:szCs w:val="28"/>
          <w:rtl/>
          <w:lang w:bidi="he-IL"/>
        </w:rPr>
        <w:t>כְּ</w:t>
      </w:r>
      <w:r w:rsidRPr="005D3BAC">
        <w:t xml:space="preserve"> may have an intensifying force in</w:t>
      </w:r>
      <w:r>
        <w:t xml:space="preserve"> Job 10:9 to emphasize that the LORD made Job like clay.</w:t>
      </w:r>
    </w:p>
    <w:p w14:paraId="51D329EA" w14:textId="77777777" w:rsidR="005D6DCA" w:rsidRDefault="005D6DCA" w:rsidP="005D6DCA">
      <w:pPr>
        <w:pStyle w:val="Centered"/>
        <w:rPr>
          <w:sz w:val="28"/>
          <w:szCs w:val="28"/>
          <w:rtl/>
          <w:lang w:bidi="he-IL"/>
        </w:rPr>
      </w:pPr>
      <w:r w:rsidRPr="005D6DCA">
        <w:rPr>
          <w:sz w:val="28"/>
          <w:szCs w:val="28"/>
          <w:rtl/>
          <w:lang w:bidi="he-IL"/>
        </w:rPr>
        <w:t xml:space="preserve">זְכָר־נָ֭א כִּי־כַחֹ֣מֶר עֲשִׂיתָ֑נִי </w:t>
      </w:r>
    </w:p>
    <w:p w14:paraId="2CFBE6ED" w14:textId="77777777" w:rsidR="005D6DCA" w:rsidRPr="005D6DCA" w:rsidRDefault="005D6DCA" w:rsidP="005D6DCA">
      <w:pPr>
        <w:pStyle w:val="Centered"/>
        <w:rPr>
          <w:szCs w:val="24"/>
          <w:rtl/>
        </w:rPr>
      </w:pPr>
      <w:r>
        <w:rPr>
          <w:szCs w:val="24"/>
        </w:rPr>
        <w:t>Please remember that indeed you made me like clay</w:t>
      </w:r>
    </w:p>
    <w:bookmarkStart w:id="37" w:name="PREPOSITIONS10"/>
    <w:p w14:paraId="56D6E1AC" w14:textId="77777777" w:rsidR="00C975B3" w:rsidRPr="005D3BAC" w:rsidRDefault="00F311A1" w:rsidP="00C975B3">
      <w:pPr>
        <w:pStyle w:val="HeadingL2"/>
        <w:rPr>
          <w:sz w:val="20"/>
          <w:lang w:bidi="he-IL"/>
        </w:rPr>
      </w:pPr>
      <w:r>
        <w:lastRenderedPageBreak/>
        <w:fldChar w:fldCharType="begin"/>
      </w:r>
      <w:r>
        <w:instrText xml:space="preserve"> HYPERLINK  \l "REF_TOC" </w:instrText>
      </w:r>
      <w:r>
        <w:fldChar w:fldCharType="separate"/>
      </w:r>
      <w:r w:rsidR="00C975B3" w:rsidRPr="00F311A1">
        <w:rPr>
          <w:rStyle w:val="Hyperlink"/>
        </w:rPr>
        <w:t>The Prefixed Preposition</w:t>
      </w:r>
      <w:r w:rsidR="00C975B3" w:rsidRPr="00F311A1">
        <w:rPr>
          <w:rStyle w:val="Hyperlink"/>
          <w:bCs/>
          <w:sz w:val="20"/>
          <w:lang w:bidi="he-IL"/>
        </w:rPr>
        <w:t xml:space="preserve"> </w:t>
      </w:r>
      <w:r w:rsidR="00C975B3" w:rsidRPr="00F311A1">
        <w:rPr>
          <w:rStyle w:val="Hyperlink"/>
          <w:sz w:val="28"/>
          <w:szCs w:val="28"/>
          <w:rtl/>
          <w:lang w:bidi="he-IL"/>
        </w:rPr>
        <w:t>לְ</w:t>
      </w:r>
      <w:r>
        <w:fldChar w:fldCharType="end"/>
      </w:r>
      <w:r w:rsidR="00C975B3" w:rsidRPr="005D3BAC">
        <w:rPr>
          <w:sz w:val="20"/>
          <w:lang w:bidi="he-IL"/>
        </w:rPr>
        <w:t xml:space="preserve"> </w:t>
      </w:r>
    </w:p>
    <w:bookmarkEnd w:id="37"/>
    <w:p w14:paraId="0C9C5995" w14:textId="77777777" w:rsidR="00851079" w:rsidRDefault="00C975B3" w:rsidP="00851079">
      <w:r w:rsidRPr="005D3BAC">
        <w:t>The prefixed preposition</w:t>
      </w:r>
      <w:bookmarkStart w:id="38" w:name="_Hlk80608901"/>
      <w:r w:rsidRPr="005D3BAC">
        <w:t xml:space="preserve"> </w:t>
      </w:r>
      <w:r w:rsidRPr="005D3BAC">
        <w:rPr>
          <w:sz w:val="28"/>
          <w:szCs w:val="28"/>
          <w:rtl/>
          <w:lang w:bidi="he-IL"/>
        </w:rPr>
        <w:t>לְ</w:t>
      </w:r>
      <w:r w:rsidRPr="005D3BAC">
        <w:t xml:space="preserve"> </w:t>
      </w:r>
      <w:bookmarkEnd w:id="38"/>
      <w:r w:rsidRPr="005D3BAC">
        <w:t>is used to indicate direction, "to" or "toward;" movement "to" or "up to;" location, "at" or "near;" the indirect object, "to" or untranslated; advantage, "for;" reflexive</w:t>
      </w:r>
      <w:r w:rsidR="00851079">
        <w:t>ly with an intensifying</w:t>
      </w:r>
      <w:r w:rsidRPr="005D3BAC">
        <w:t xml:space="preserve"> force, "himself, yourself, myself;" disadvantage, "against;" transition into a new state or condition, "into;" possession, "of" or "belonging to;" specification when defining precise limits, "with reference to,</w:t>
      </w:r>
      <w:r w:rsidR="001B6295">
        <w:t xml:space="preserve"> </w:t>
      </w:r>
      <w:r w:rsidRPr="005D3BAC">
        <w:t xml:space="preserve">regarding," or "with respect to;" correspondence to a norm or standard, "in accordance with;" purpose or result especially with infinitives, "for" or "for the purpose of;" agent when used with passive verbs, "by;" cause, "because" or "in view of;" and extent, "to the degree that" or "to the point that." The uses of the prefixed preposition </w:t>
      </w:r>
      <w:r w:rsidRPr="005D3BAC">
        <w:rPr>
          <w:sz w:val="28"/>
          <w:szCs w:val="28"/>
          <w:rtl/>
          <w:lang w:bidi="he-IL"/>
        </w:rPr>
        <w:t>לְ</w:t>
      </w:r>
      <w:r w:rsidRPr="005D3BAC">
        <w:t xml:space="preserve"> reflexive</w:t>
      </w:r>
      <w:r w:rsidR="00851079">
        <w:t>ly with an intensifying</w:t>
      </w:r>
      <w:r w:rsidRPr="005D3BAC">
        <w:t xml:space="preserve"> force and to emphasize extent are especially noteworthy.  </w:t>
      </w:r>
    </w:p>
    <w:p w14:paraId="6525514A" w14:textId="77777777" w:rsidR="00851079" w:rsidRDefault="00C975B3" w:rsidP="00851079">
      <w:pPr>
        <w:pStyle w:val="HeadingL3l1"/>
      </w:pPr>
      <w:r w:rsidRPr="005D3BAC">
        <w:t>Reflexive</w:t>
      </w:r>
      <w:r w:rsidR="00851079">
        <w:t xml:space="preserve">ly with an Intensifying </w:t>
      </w:r>
    </w:p>
    <w:p w14:paraId="63AC6B82" w14:textId="77777777" w:rsidR="00C975B3" w:rsidRPr="005D3BAC" w:rsidRDefault="00C975B3" w:rsidP="00851079">
      <w:pPr>
        <w:pStyle w:val="HeadingL3l2"/>
      </w:pPr>
      <w:r w:rsidRPr="005D3BAC">
        <w:t>Force</w:t>
      </w:r>
    </w:p>
    <w:p w14:paraId="68A53C15" w14:textId="77777777" w:rsidR="00C975B3" w:rsidRPr="005D3BAC" w:rsidRDefault="00C975B3" w:rsidP="00C975B3">
      <w:r w:rsidRPr="005D3BAC">
        <w:t xml:space="preserve">The prefixed preposition </w:t>
      </w:r>
      <w:r w:rsidRPr="005D3BAC">
        <w:rPr>
          <w:sz w:val="28"/>
          <w:szCs w:val="28"/>
          <w:rtl/>
          <w:lang w:bidi="he-IL"/>
        </w:rPr>
        <w:t>לְ</w:t>
      </w:r>
      <w:r w:rsidRPr="005D3BAC">
        <w:t xml:space="preserve"> is sometimes used reflexive</w:t>
      </w:r>
      <w:r w:rsidR="00851079">
        <w:t xml:space="preserve">ly with an intensifying </w:t>
      </w:r>
      <w:r w:rsidRPr="005D3BAC">
        <w:t xml:space="preserve">force.  The prefixed preposition </w:t>
      </w:r>
      <w:r w:rsidRPr="005D3BAC">
        <w:rPr>
          <w:sz w:val="28"/>
          <w:szCs w:val="28"/>
          <w:rtl/>
          <w:lang w:bidi="he-IL"/>
        </w:rPr>
        <w:t>לְ</w:t>
      </w:r>
      <w:r w:rsidRPr="005D3BAC">
        <w:t xml:space="preserve"> is used with the second person personal pronoun suffix in Genesis 21:16 to emphasize Hagar's deliberate action in sitting down a good distance away from her child.</w:t>
      </w:r>
    </w:p>
    <w:p w14:paraId="25FED403" w14:textId="77777777" w:rsidR="00C975B3" w:rsidRPr="005D3BAC" w:rsidRDefault="00C975B3" w:rsidP="00C975B3">
      <w:pPr>
        <w:pStyle w:val="Centered"/>
        <w:rPr>
          <w:sz w:val="28"/>
          <w:szCs w:val="28"/>
        </w:rPr>
      </w:pPr>
      <w:r w:rsidRPr="005D3BAC">
        <w:rPr>
          <w:sz w:val="28"/>
          <w:szCs w:val="28"/>
          <w:rtl/>
        </w:rPr>
        <w:t xml:space="preserve">וַתֵּלֶךְ֩ וַתֵּ֙שֶׁב לָ֜הּ מִנֶּ֗גֶד הַרְחֵק֙ כִּמְטַחֲוֵ֣י קֶ֔שֶׁת </w:t>
      </w:r>
    </w:p>
    <w:p w14:paraId="3C183D86" w14:textId="77777777" w:rsidR="00C975B3" w:rsidRPr="005D3BAC" w:rsidRDefault="00C975B3" w:rsidP="00C975B3">
      <w:pPr>
        <w:pStyle w:val="CenteredL2"/>
        <w:rPr>
          <w:lang w:val="en-US"/>
        </w:rPr>
      </w:pPr>
      <w:r w:rsidRPr="005D3BAC">
        <w:rPr>
          <w:lang w:val="en-US"/>
        </w:rPr>
        <w:t xml:space="preserve">Then she herself went and sat down opposite him </w:t>
      </w:r>
    </w:p>
    <w:p w14:paraId="08FD0DA2" w14:textId="77777777" w:rsidR="00C975B3" w:rsidRPr="005D3BAC" w:rsidRDefault="00C975B3" w:rsidP="00C975B3">
      <w:pPr>
        <w:pStyle w:val="Centered"/>
        <w:rPr>
          <w:lang w:bidi="he-IL"/>
        </w:rPr>
      </w:pPr>
      <w:r w:rsidRPr="005D3BAC">
        <w:rPr>
          <w:lang w:bidi="he-IL"/>
        </w:rPr>
        <w:t>a bow shot away</w:t>
      </w:r>
    </w:p>
    <w:p w14:paraId="6F00AC0F" w14:textId="77777777" w:rsidR="00C975B3" w:rsidRPr="005D3BAC" w:rsidRDefault="00C975B3" w:rsidP="00125E41">
      <w:pPr>
        <w:pStyle w:val="NormalContinued"/>
      </w:pPr>
      <w:r w:rsidRPr="005D3BAC">
        <w:t xml:space="preserve">The prefixed preposition </w:t>
      </w:r>
      <w:r w:rsidRPr="005D3BAC">
        <w:rPr>
          <w:sz w:val="28"/>
          <w:szCs w:val="28"/>
          <w:rtl/>
          <w:lang w:bidi="he-IL"/>
        </w:rPr>
        <w:t>לְ</w:t>
      </w:r>
      <w:r w:rsidRPr="005D3BAC">
        <w:t xml:space="preserve"> is used reflexively with the </w:t>
      </w:r>
      <w:proofErr w:type="gramStart"/>
      <w:r w:rsidRPr="005D3BAC">
        <w:t>first person</w:t>
      </w:r>
      <w:proofErr w:type="gramEnd"/>
      <w:r w:rsidRPr="005D3BAC">
        <w:t xml:space="preserve"> personal pronoun suffix in Numbers 22:34 to emphasize Balaam's determination to turn back.</w:t>
      </w:r>
    </w:p>
    <w:p w14:paraId="07D59BBC" w14:textId="77777777" w:rsidR="00C975B3" w:rsidRPr="005D3BAC" w:rsidRDefault="00C975B3" w:rsidP="00C975B3">
      <w:pPr>
        <w:pStyle w:val="Centered"/>
        <w:rPr>
          <w:sz w:val="28"/>
          <w:szCs w:val="28"/>
        </w:rPr>
      </w:pPr>
      <w:r w:rsidRPr="005D3BAC">
        <w:rPr>
          <w:sz w:val="28"/>
          <w:szCs w:val="28"/>
          <w:rtl/>
        </w:rPr>
        <w:t xml:space="preserve">וְעַתָּ֛ה אִם־רַ֥ע בְּעֵינֶ֖יךָ אָשׁ֥וּבָה לִּֽי </w:t>
      </w:r>
    </w:p>
    <w:p w14:paraId="28C43E82" w14:textId="77777777" w:rsidR="00C975B3" w:rsidRPr="005D3BAC" w:rsidRDefault="00C975B3" w:rsidP="00C975B3">
      <w:pPr>
        <w:pStyle w:val="Centered"/>
        <w:rPr>
          <w:lang w:bidi="he-IL"/>
        </w:rPr>
      </w:pPr>
      <w:r w:rsidRPr="005D3BAC">
        <w:rPr>
          <w:lang w:bidi="he-IL"/>
        </w:rPr>
        <w:t xml:space="preserve">Now, if it is evil in your sight, </w:t>
      </w:r>
      <w:proofErr w:type="gramStart"/>
      <w:r w:rsidRPr="005D3BAC">
        <w:rPr>
          <w:lang w:bidi="he-IL"/>
        </w:rPr>
        <w:t>I myself</w:t>
      </w:r>
      <w:proofErr w:type="gramEnd"/>
      <w:r w:rsidRPr="005D3BAC">
        <w:rPr>
          <w:lang w:bidi="he-IL"/>
        </w:rPr>
        <w:t xml:space="preserve"> will turn back.</w:t>
      </w:r>
    </w:p>
    <w:p w14:paraId="0B9ED872" w14:textId="77777777" w:rsidR="00C975B3" w:rsidRPr="005D3BAC" w:rsidRDefault="00C975B3" w:rsidP="00125E41">
      <w:pPr>
        <w:pStyle w:val="NormalContinued"/>
        <w:rPr>
          <w:lang w:bidi="he-IL"/>
        </w:rPr>
      </w:pPr>
      <w:r w:rsidRPr="005D3BAC">
        <w:rPr>
          <w:lang w:bidi="he-IL"/>
        </w:rPr>
        <w:t>The prefixed preposition</w:t>
      </w:r>
      <w:r w:rsidRPr="005D3BAC">
        <w:t xml:space="preserve"> </w:t>
      </w:r>
      <w:r w:rsidRPr="005D3BAC">
        <w:rPr>
          <w:sz w:val="28"/>
          <w:szCs w:val="28"/>
          <w:rtl/>
          <w:lang w:bidi="he-IL"/>
        </w:rPr>
        <w:t>לְ</w:t>
      </w:r>
      <w:r w:rsidRPr="005D3BAC">
        <w:rPr>
          <w:lang w:bidi="he-IL"/>
        </w:rPr>
        <w:t xml:space="preserve"> is used reflexively with the </w:t>
      </w:r>
      <w:proofErr w:type="gramStart"/>
      <w:r w:rsidRPr="005D3BAC">
        <w:rPr>
          <w:lang w:bidi="he-IL"/>
        </w:rPr>
        <w:t>first person</w:t>
      </w:r>
      <w:proofErr w:type="gramEnd"/>
      <w:r w:rsidRPr="005D3BAC">
        <w:rPr>
          <w:lang w:bidi="he-IL"/>
        </w:rPr>
        <w:t xml:space="preserve"> personal pronoun suffix in Isaiah 53:5 to emphasize that they are saved by his stripes.</w:t>
      </w:r>
    </w:p>
    <w:p w14:paraId="67E2515F" w14:textId="77777777" w:rsidR="00C975B3" w:rsidRPr="005D3BAC" w:rsidRDefault="00C975B3" w:rsidP="00C975B3">
      <w:pPr>
        <w:pStyle w:val="Centered"/>
        <w:rPr>
          <w:sz w:val="28"/>
          <w:szCs w:val="28"/>
        </w:rPr>
      </w:pPr>
      <w:r w:rsidRPr="005D3BAC">
        <w:rPr>
          <w:sz w:val="28"/>
          <w:szCs w:val="28"/>
          <w:rtl/>
        </w:rPr>
        <w:t xml:space="preserve">וּבַחֲבֻרָת֖וֹ נִרְפָּא־לָֽנוּ </w:t>
      </w:r>
    </w:p>
    <w:p w14:paraId="7058A00C" w14:textId="77777777" w:rsidR="00C975B3" w:rsidRPr="005D3BAC" w:rsidRDefault="00C975B3" w:rsidP="00C975B3">
      <w:pPr>
        <w:pStyle w:val="Centered"/>
        <w:rPr>
          <w:lang w:bidi="he-IL"/>
        </w:rPr>
      </w:pPr>
      <w:r w:rsidRPr="005D3BAC">
        <w:rPr>
          <w:lang w:bidi="he-IL"/>
        </w:rPr>
        <w:t>and with his stripes we ourselves are healed</w:t>
      </w:r>
    </w:p>
    <w:p w14:paraId="1300D3D7" w14:textId="77777777" w:rsidR="00C975B3" w:rsidRPr="005D3BAC" w:rsidRDefault="00C975B3" w:rsidP="00C975B3">
      <w:pPr>
        <w:pStyle w:val="HeadingL3"/>
      </w:pPr>
      <w:r w:rsidRPr="005D3BAC">
        <w:t>To Emphasize Extent</w:t>
      </w:r>
    </w:p>
    <w:p w14:paraId="21CB8CBD" w14:textId="77777777" w:rsidR="00C975B3" w:rsidRPr="005D3BAC" w:rsidRDefault="00C975B3" w:rsidP="00C975B3">
      <w:r w:rsidRPr="005D3BAC">
        <w:t xml:space="preserve">The prefixed preposition </w:t>
      </w:r>
      <w:r w:rsidRPr="005D3BAC">
        <w:rPr>
          <w:sz w:val="28"/>
          <w:szCs w:val="28"/>
          <w:rtl/>
          <w:lang w:bidi="he-IL"/>
        </w:rPr>
        <w:t>לְ</w:t>
      </w:r>
      <w:r w:rsidRPr="005D3BAC">
        <w:t xml:space="preserve"> is sometimes used to emphasize extent.  The prefixed preposition </w:t>
      </w:r>
      <w:r w:rsidRPr="005D3BAC">
        <w:rPr>
          <w:sz w:val="28"/>
          <w:szCs w:val="28"/>
          <w:rtl/>
          <w:lang w:bidi="he-IL"/>
        </w:rPr>
        <w:t>לְ</w:t>
      </w:r>
      <w:r w:rsidRPr="005D3BAC">
        <w:t xml:space="preserve"> is used with a construct infinitive in Deuteronomy 9:8 to emphasize the extent of the LORD's anger.</w:t>
      </w:r>
    </w:p>
    <w:p w14:paraId="18E2F9E4" w14:textId="77777777" w:rsidR="00C975B3" w:rsidRPr="005D3BAC" w:rsidRDefault="00C975B3" w:rsidP="00C975B3">
      <w:pPr>
        <w:pStyle w:val="Centered"/>
        <w:rPr>
          <w:sz w:val="28"/>
          <w:szCs w:val="28"/>
        </w:rPr>
      </w:pPr>
      <w:r w:rsidRPr="005D3BAC">
        <w:rPr>
          <w:sz w:val="28"/>
          <w:szCs w:val="28"/>
          <w:rtl/>
        </w:rPr>
        <w:t xml:space="preserve">וַיִּתְאַנַּ֧ף יְהוָ֛ה בָּכֶ֖ם לְהַשְׁמִ֥יד אֶתְכֶֽם </w:t>
      </w:r>
    </w:p>
    <w:p w14:paraId="56996164" w14:textId="77777777" w:rsidR="001B6295" w:rsidRPr="003C77FF" w:rsidRDefault="00C975B3" w:rsidP="001B6295">
      <w:pPr>
        <w:pStyle w:val="CenteredL2"/>
        <w:rPr>
          <w:lang w:val="en-US"/>
        </w:rPr>
      </w:pPr>
      <w:r w:rsidRPr="003C77FF">
        <w:rPr>
          <w:lang w:val="en-US"/>
        </w:rPr>
        <w:t xml:space="preserve">and the LORD was angry enough with you </w:t>
      </w:r>
    </w:p>
    <w:p w14:paraId="553A10B2" w14:textId="77777777" w:rsidR="00C975B3" w:rsidRPr="005D3BAC" w:rsidRDefault="00C975B3" w:rsidP="00C975B3">
      <w:pPr>
        <w:pStyle w:val="Centered"/>
        <w:rPr>
          <w:lang w:bidi="he-IL"/>
        </w:rPr>
      </w:pPr>
      <w:r w:rsidRPr="005D3BAC">
        <w:rPr>
          <w:lang w:bidi="he-IL"/>
        </w:rPr>
        <w:t>to destroy you</w:t>
      </w:r>
    </w:p>
    <w:p w14:paraId="2F9F4E90" w14:textId="77777777" w:rsidR="00C975B3" w:rsidRPr="005D3BAC" w:rsidRDefault="00C975B3" w:rsidP="00C975B3">
      <w:pPr>
        <w:pStyle w:val="NormalContinued"/>
      </w:pPr>
      <w:r w:rsidRPr="005D3BAC">
        <w:t xml:space="preserve">The prefixed preposition </w:t>
      </w:r>
      <w:r w:rsidRPr="005D3BAC">
        <w:rPr>
          <w:sz w:val="28"/>
          <w:szCs w:val="28"/>
          <w:rtl/>
          <w:lang w:bidi="he-IL"/>
        </w:rPr>
        <w:t>לְ</w:t>
      </w:r>
      <w:r w:rsidRPr="005D3BAC">
        <w:t xml:space="preserve"> is used with temporal words in Job 7:18 to emphasize the extent that the LORD visits and considers man.</w:t>
      </w:r>
    </w:p>
    <w:p w14:paraId="0D95B23F" w14:textId="77777777" w:rsidR="00C975B3" w:rsidRPr="005D3BAC" w:rsidRDefault="00C975B3" w:rsidP="00C975B3">
      <w:pPr>
        <w:pStyle w:val="Centered"/>
        <w:rPr>
          <w:sz w:val="28"/>
          <w:szCs w:val="28"/>
        </w:rPr>
      </w:pPr>
      <w:r w:rsidRPr="005D3BAC">
        <w:rPr>
          <w:sz w:val="28"/>
          <w:szCs w:val="28"/>
          <w:rtl/>
        </w:rPr>
        <w:t xml:space="preserve">וַתִּפְקְדֶ֥נּוּ לִבְקָרִ֑ים לִ֜רְגָעִ֗ים תִּבְחָנֶֽנּוּ׃  </w:t>
      </w:r>
    </w:p>
    <w:p w14:paraId="42E3DCC0" w14:textId="77777777" w:rsidR="00125E41" w:rsidRPr="003C77FF" w:rsidRDefault="00C975B3" w:rsidP="00125E41">
      <w:pPr>
        <w:pStyle w:val="CenteredL2"/>
        <w:rPr>
          <w:lang w:val="en-US"/>
        </w:rPr>
      </w:pPr>
      <w:r w:rsidRPr="003C77FF">
        <w:rPr>
          <w:lang w:val="en-US"/>
        </w:rPr>
        <w:lastRenderedPageBreak/>
        <w:t xml:space="preserve">You visit him every moment, every </w:t>
      </w:r>
    </w:p>
    <w:p w14:paraId="3A987EA1" w14:textId="77777777" w:rsidR="00C975B3" w:rsidRPr="005D3BAC" w:rsidRDefault="00C975B3" w:rsidP="00C975B3">
      <w:pPr>
        <w:pStyle w:val="Centered"/>
        <w:rPr>
          <w:lang w:bidi="he-IL"/>
        </w:rPr>
      </w:pPr>
      <w:r w:rsidRPr="005D3BAC">
        <w:rPr>
          <w:lang w:bidi="he-IL"/>
        </w:rPr>
        <w:t>morning you test him.</w:t>
      </w:r>
    </w:p>
    <w:p w14:paraId="073EA7E8" w14:textId="77777777" w:rsidR="00C975B3" w:rsidRPr="005D3BAC" w:rsidRDefault="00C975B3" w:rsidP="00C975B3">
      <w:pPr>
        <w:pStyle w:val="NormalContinued"/>
        <w:rPr>
          <w:lang w:bidi="he-IL"/>
        </w:rPr>
      </w:pPr>
      <w:r w:rsidRPr="005D3BAC">
        <w:rPr>
          <w:lang w:bidi="he-IL"/>
        </w:rPr>
        <w:t>The prefixed preposition</w:t>
      </w:r>
      <w:r w:rsidRPr="005D3BAC">
        <w:t xml:space="preserve"> </w:t>
      </w:r>
      <w:r w:rsidRPr="005D3BAC">
        <w:rPr>
          <w:sz w:val="28"/>
          <w:szCs w:val="28"/>
          <w:rtl/>
          <w:lang w:bidi="he-IL"/>
        </w:rPr>
        <w:t>לְ</w:t>
      </w:r>
      <w:r w:rsidRPr="005D3BAC">
        <w:rPr>
          <w:lang w:bidi="he-IL"/>
        </w:rPr>
        <w:t xml:space="preserve"> is used with a temporal word in Isaiah 51:6 to emphasize the extent of the LORD's salvation.</w:t>
      </w:r>
    </w:p>
    <w:p w14:paraId="09BC125A" w14:textId="77777777" w:rsidR="00C975B3" w:rsidRPr="005D3BAC" w:rsidRDefault="00C975B3" w:rsidP="00C975B3">
      <w:pPr>
        <w:pStyle w:val="Centered"/>
        <w:rPr>
          <w:sz w:val="28"/>
          <w:szCs w:val="28"/>
        </w:rPr>
      </w:pPr>
      <w:r w:rsidRPr="005D3BAC">
        <w:rPr>
          <w:sz w:val="28"/>
          <w:szCs w:val="28"/>
          <w:rtl/>
        </w:rPr>
        <w:t xml:space="preserve">וִישֽׁוּעָתִי֙ לְעוֹלָ֣ם תִּֽהְיֶ֔ה </w:t>
      </w:r>
    </w:p>
    <w:p w14:paraId="0F18BA79" w14:textId="77777777" w:rsidR="00C975B3" w:rsidRPr="005D3BAC" w:rsidRDefault="00C975B3" w:rsidP="00C975B3">
      <w:pPr>
        <w:pStyle w:val="Centered"/>
        <w:rPr>
          <w:lang w:bidi="he-IL"/>
        </w:rPr>
      </w:pPr>
      <w:r w:rsidRPr="005D3BAC">
        <w:rPr>
          <w:lang w:bidi="he-IL"/>
        </w:rPr>
        <w:t>but my salvation will be forever</w:t>
      </w:r>
    </w:p>
    <w:p w14:paraId="42B67B24" w14:textId="77777777" w:rsidR="00C975B3" w:rsidRPr="005D3BAC" w:rsidRDefault="00C975B3" w:rsidP="00C975B3">
      <w:pPr>
        <w:pStyle w:val="NormalContinued"/>
        <w:rPr>
          <w:lang w:bidi="he-IL"/>
        </w:rPr>
      </w:pPr>
      <w:r w:rsidRPr="005D3BAC">
        <w:rPr>
          <w:lang w:bidi="he-IL"/>
        </w:rPr>
        <w:t>The prefixed preposition</w:t>
      </w:r>
      <w:r w:rsidRPr="005D3BAC">
        <w:t xml:space="preserve"> </w:t>
      </w:r>
      <w:r w:rsidRPr="005D3BAC">
        <w:rPr>
          <w:sz w:val="28"/>
          <w:szCs w:val="28"/>
          <w:rtl/>
          <w:lang w:bidi="he-IL"/>
        </w:rPr>
        <w:t>לְ</w:t>
      </w:r>
      <w:r w:rsidRPr="005D3BAC">
        <w:rPr>
          <w:lang w:bidi="he-IL"/>
        </w:rPr>
        <w:t xml:space="preserve"> is used with an adjective in Isaiah 53:11 to emphasize the extent of the judgment of the LORD's servant.</w:t>
      </w:r>
    </w:p>
    <w:p w14:paraId="6D9EDCFB" w14:textId="77777777" w:rsidR="00C975B3" w:rsidRPr="005D3BAC" w:rsidRDefault="00C975B3" w:rsidP="00C975B3">
      <w:pPr>
        <w:pStyle w:val="Centered"/>
        <w:rPr>
          <w:sz w:val="28"/>
          <w:szCs w:val="28"/>
        </w:rPr>
      </w:pPr>
      <w:r w:rsidRPr="005D3BAC">
        <w:rPr>
          <w:sz w:val="28"/>
          <w:szCs w:val="28"/>
          <w:rtl/>
        </w:rPr>
        <w:t xml:space="preserve">בְּדַעְתּ֗וֹ יַצְדִּ֥יק צַדִּ֛יק עַבְדִּ֖י לָֽרַבִּ֑ים </w:t>
      </w:r>
    </w:p>
    <w:p w14:paraId="02907F46" w14:textId="77777777" w:rsidR="00125E41" w:rsidRPr="005D3BAC" w:rsidRDefault="00C975B3" w:rsidP="00C975B3">
      <w:pPr>
        <w:pStyle w:val="CenteredL2"/>
        <w:rPr>
          <w:lang w:val="en-US"/>
        </w:rPr>
      </w:pPr>
      <w:r w:rsidRPr="005D3BAC">
        <w:rPr>
          <w:lang w:val="en-US"/>
        </w:rPr>
        <w:t xml:space="preserve">By his knowledge my servant will make </w:t>
      </w:r>
    </w:p>
    <w:p w14:paraId="7C6F5E18" w14:textId="77777777" w:rsidR="00C975B3" w:rsidRDefault="00C975B3" w:rsidP="00125E41">
      <w:pPr>
        <w:pStyle w:val="Centered"/>
      </w:pPr>
      <w:r w:rsidRPr="005D3BAC">
        <w:t>many righteous</w:t>
      </w:r>
    </w:p>
    <w:bookmarkStart w:id="39" w:name="PREPOSITIONS11"/>
    <w:p w14:paraId="5779AB5E" w14:textId="77777777" w:rsidR="00C975B3" w:rsidRPr="005D3BAC" w:rsidRDefault="00F311A1" w:rsidP="00C975B3">
      <w:pPr>
        <w:pStyle w:val="HeadingL2"/>
      </w:pPr>
      <w:r>
        <w:fldChar w:fldCharType="begin"/>
      </w:r>
      <w:r>
        <w:instrText xml:space="preserve"> HYPERLINK  \l "REF_TOC" </w:instrText>
      </w:r>
      <w:r>
        <w:fldChar w:fldCharType="separate"/>
      </w:r>
      <w:r w:rsidR="00C975B3" w:rsidRPr="00F311A1">
        <w:rPr>
          <w:rStyle w:val="Hyperlink"/>
        </w:rPr>
        <w:t xml:space="preserve">The Preposition </w:t>
      </w:r>
      <w:r w:rsidR="00C975B3" w:rsidRPr="00F311A1">
        <w:rPr>
          <w:rStyle w:val="Hyperlink"/>
          <w:sz w:val="28"/>
          <w:szCs w:val="28"/>
          <w:rtl/>
          <w:lang w:bidi="he-IL"/>
        </w:rPr>
        <w:t>לְמַעַן</w:t>
      </w:r>
      <w:r>
        <w:fldChar w:fldCharType="end"/>
      </w:r>
    </w:p>
    <w:bookmarkEnd w:id="39"/>
    <w:p w14:paraId="71B00E3C" w14:textId="77777777" w:rsidR="00C975B3" w:rsidRPr="005D3BAC" w:rsidRDefault="00C975B3" w:rsidP="00C975B3">
      <w:r w:rsidRPr="005D3BAC">
        <w:t xml:space="preserve">The preposition </w:t>
      </w:r>
      <w:r w:rsidRPr="005D3BAC">
        <w:rPr>
          <w:sz w:val="28"/>
          <w:szCs w:val="28"/>
          <w:rtl/>
          <w:lang w:bidi="he-IL"/>
        </w:rPr>
        <w:t>לְמַעַן</w:t>
      </w:r>
      <w:r w:rsidRPr="005D3BAC">
        <w:t xml:space="preserve"> is used to indicate advantage, "for" or "for the sake of;" cause, "on account of;" and purpose or result when used with an infinitive, "in order to" or "thus."</w:t>
      </w:r>
    </w:p>
    <w:bookmarkStart w:id="40" w:name="PREPOSITIONS12"/>
    <w:p w14:paraId="0A1F12E1" w14:textId="77777777" w:rsidR="00C975B3" w:rsidRPr="005D3BAC" w:rsidRDefault="00F311A1" w:rsidP="00C975B3">
      <w:pPr>
        <w:pStyle w:val="HeadingL2"/>
      </w:pPr>
      <w:r>
        <w:fldChar w:fldCharType="begin"/>
      </w:r>
      <w:r>
        <w:instrText xml:space="preserve"> HYPERLINK  \l "REF_TOC" </w:instrText>
      </w:r>
      <w:r>
        <w:fldChar w:fldCharType="separate"/>
      </w:r>
      <w:r w:rsidR="00C975B3" w:rsidRPr="00F311A1">
        <w:rPr>
          <w:rStyle w:val="Hyperlink"/>
        </w:rPr>
        <w:t xml:space="preserve">The Preposition </w:t>
      </w:r>
      <w:r w:rsidR="00C975B3" w:rsidRPr="00F311A1">
        <w:rPr>
          <w:rStyle w:val="Hyperlink"/>
          <w:sz w:val="28"/>
          <w:szCs w:val="28"/>
          <w:rtl/>
          <w:lang w:bidi="he-IL"/>
        </w:rPr>
        <w:t>לפְנֵי</w:t>
      </w:r>
      <w:r>
        <w:fldChar w:fldCharType="end"/>
      </w:r>
    </w:p>
    <w:bookmarkEnd w:id="40"/>
    <w:p w14:paraId="6523F79C" w14:textId="77777777" w:rsidR="00C975B3" w:rsidRPr="005D3BAC" w:rsidRDefault="00C975B3" w:rsidP="00C975B3">
      <w:r w:rsidRPr="005D3BAC">
        <w:t xml:space="preserve">The preposition </w:t>
      </w:r>
      <w:r w:rsidRPr="005D3BAC">
        <w:rPr>
          <w:sz w:val="28"/>
          <w:szCs w:val="28"/>
          <w:rtl/>
          <w:lang w:bidi="he-IL"/>
        </w:rPr>
        <w:t>לפְנֵי</w:t>
      </w:r>
      <w:r w:rsidRPr="005D3BAC">
        <w:t xml:space="preserve"> is used to indicate location, "before,</w:t>
      </w:r>
      <w:r w:rsidR="00F856B8">
        <w:t xml:space="preserve"> </w:t>
      </w:r>
      <w:r w:rsidRPr="005D3BAC">
        <w:t>in the presence of," or "in front of;" interest, "under the oversight of,</w:t>
      </w:r>
      <w:r w:rsidR="00F856B8">
        <w:t xml:space="preserve"> </w:t>
      </w:r>
      <w:r w:rsidRPr="005D3BAC">
        <w:t>under the eye of," or "under the regard of."</w:t>
      </w:r>
    </w:p>
    <w:bookmarkStart w:id="41" w:name="PREPOSITIONS13"/>
    <w:p w14:paraId="2FDF0C84" w14:textId="77777777" w:rsidR="00C975B3" w:rsidRPr="005D3BAC" w:rsidRDefault="00F311A1" w:rsidP="00C975B3">
      <w:pPr>
        <w:pStyle w:val="HeadingL2"/>
        <w:rPr>
          <w:sz w:val="20"/>
          <w:lang w:bidi="he-IL"/>
        </w:rPr>
      </w:pPr>
      <w:r>
        <w:fldChar w:fldCharType="begin"/>
      </w:r>
      <w:r>
        <w:instrText xml:space="preserve"> HYPERLINK  \l "REF_TOC" </w:instrText>
      </w:r>
      <w:r>
        <w:fldChar w:fldCharType="separate"/>
      </w:r>
      <w:r w:rsidR="00C975B3" w:rsidRPr="00F311A1">
        <w:rPr>
          <w:rStyle w:val="Hyperlink"/>
        </w:rPr>
        <w:t xml:space="preserve">The Prefixed Preposition </w:t>
      </w:r>
      <w:r w:rsidR="00C975B3" w:rsidRPr="00F311A1">
        <w:rPr>
          <w:rStyle w:val="Hyperlink"/>
          <w:sz w:val="28"/>
          <w:szCs w:val="28"/>
          <w:rtl/>
          <w:lang w:bidi="he-IL"/>
        </w:rPr>
        <w:t>מִן</w:t>
      </w:r>
      <w:r>
        <w:fldChar w:fldCharType="end"/>
      </w:r>
      <w:r w:rsidR="00C975B3" w:rsidRPr="005D3BAC">
        <w:rPr>
          <w:sz w:val="20"/>
          <w:lang w:bidi="he-IL"/>
        </w:rPr>
        <w:t xml:space="preserve"> </w:t>
      </w:r>
    </w:p>
    <w:bookmarkEnd w:id="41"/>
    <w:p w14:paraId="1AEFEC90" w14:textId="77777777" w:rsidR="001146AA" w:rsidRDefault="00C975B3" w:rsidP="00C975B3">
      <w:r w:rsidRPr="005D3BAC">
        <w:t xml:space="preserve">The prefixed preposition </w:t>
      </w:r>
      <w:r w:rsidRPr="005D3BAC">
        <w:rPr>
          <w:sz w:val="28"/>
          <w:szCs w:val="28"/>
          <w:rtl/>
          <w:lang w:bidi="he-IL"/>
        </w:rPr>
        <w:t>מִן</w:t>
      </w:r>
      <w:r w:rsidRPr="005D3BAC">
        <w:t xml:space="preserve"> is used to indicate separation, "from,</w:t>
      </w:r>
      <w:r w:rsidR="00F856B8">
        <w:t xml:space="preserve"> </w:t>
      </w:r>
      <w:r w:rsidRPr="005D3BAC">
        <w:t>far from," or "away from;" isolation, "apart from" or "without;" material, "from" or "out of;" the whole from which a part comes, "from" or "out of;" agent, means, or immediate cause, "by;" ultimate cause, "on account of;" beginning time, "from" or "since;" subsequent time, "after;" comparison, "from,</w:t>
      </w:r>
      <w:r w:rsidR="00F856B8">
        <w:t xml:space="preserve"> </w:t>
      </w:r>
      <w:r w:rsidRPr="005D3BAC">
        <w:t>than</w:t>
      </w:r>
      <w:r w:rsidR="00F856B8">
        <w:t xml:space="preserve">, </w:t>
      </w:r>
      <w:r w:rsidRPr="005D3BAC">
        <w:t>beyond," or "above;" and ex</w:t>
      </w:r>
      <w:r w:rsidR="001146AA">
        <w:t>tent</w:t>
      </w:r>
      <w:r w:rsidRPr="005D3BAC">
        <w:t xml:space="preserve">, "too" as in "too heavy for me."  The uses of the preposition to indicate comparison and </w:t>
      </w:r>
      <w:r w:rsidR="001146AA">
        <w:t xml:space="preserve">emphasize </w:t>
      </w:r>
      <w:r w:rsidRPr="005D3BAC">
        <w:t>ex</w:t>
      </w:r>
      <w:r w:rsidR="001146AA">
        <w:t>tent</w:t>
      </w:r>
      <w:r w:rsidRPr="005D3BAC">
        <w:t xml:space="preserve"> are especially noteworthy because of their emphatic force.  </w:t>
      </w:r>
    </w:p>
    <w:p w14:paraId="0153042B" w14:textId="77777777" w:rsidR="001146AA" w:rsidRDefault="001146AA" w:rsidP="001146AA">
      <w:pPr>
        <w:pStyle w:val="HeadingL3"/>
      </w:pPr>
      <w:r>
        <w:t>To Indicate the Comparative Degree</w:t>
      </w:r>
    </w:p>
    <w:p w14:paraId="68D38D68" w14:textId="77777777" w:rsidR="00561D4E" w:rsidRDefault="001146AA" w:rsidP="001146AA">
      <w:r w:rsidRPr="005D3BAC">
        <w:t xml:space="preserve">The prefixed preposition </w:t>
      </w:r>
      <w:r w:rsidRPr="005D3BAC">
        <w:rPr>
          <w:sz w:val="28"/>
          <w:szCs w:val="28"/>
          <w:rtl/>
          <w:lang w:bidi="he-IL"/>
        </w:rPr>
        <w:t>מִן</w:t>
      </w:r>
      <w:r w:rsidRPr="005D3BAC">
        <w:t xml:space="preserve"> is </w:t>
      </w:r>
      <w:r>
        <w:t xml:space="preserve">frequently used to indicate the comparative degree.  </w:t>
      </w:r>
      <w:r w:rsidR="00561D4E" w:rsidRPr="005D3BAC">
        <w:t xml:space="preserve">The prefixed preposition </w:t>
      </w:r>
      <w:r w:rsidR="00561D4E" w:rsidRPr="005D3BAC">
        <w:rPr>
          <w:sz w:val="28"/>
          <w:szCs w:val="28"/>
          <w:rtl/>
          <w:lang w:bidi="he-IL"/>
        </w:rPr>
        <w:t>מִן</w:t>
      </w:r>
      <w:r w:rsidR="00561D4E" w:rsidRPr="005D3BAC">
        <w:t xml:space="preserve"> is used in</w:t>
      </w:r>
      <w:r w:rsidR="00561D4E">
        <w:t xml:space="preserve"> Exodus 18:11 to emphasize the superiority of the LORD to all the gods.</w:t>
      </w:r>
    </w:p>
    <w:p w14:paraId="16E4B9EF" w14:textId="77777777" w:rsidR="00561D4E" w:rsidRDefault="00561D4E" w:rsidP="00561D4E">
      <w:pPr>
        <w:pStyle w:val="Centered"/>
        <w:rPr>
          <w:sz w:val="28"/>
          <w:szCs w:val="28"/>
          <w:rtl/>
        </w:rPr>
      </w:pPr>
      <w:r w:rsidRPr="00561D4E">
        <w:rPr>
          <w:sz w:val="28"/>
          <w:szCs w:val="28"/>
          <w:rtl/>
        </w:rPr>
        <w:t>עַתָּ֣ה יָדַ֔עְתִּי כִּֽי־גָד֥וֹל יְהוָ֖ה מִכָּל־הָאֱלֹהִ֑ים</w:t>
      </w:r>
    </w:p>
    <w:p w14:paraId="5FBDBB06" w14:textId="77777777" w:rsidR="00561D4E" w:rsidRPr="003C77FF" w:rsidRDefault="00561D4E" w:rsidP="00561D4E">
      <w:pPr>
        <w:pStyle w:val="CenteredL2"/>
        <w:rPr>
          <w:lang w:val="en-US"/>
        </w:rPr>
      </w:pPr>
      <w:r w:rsidRPr="003C77FF">
        <w:rPr>
          <w:lang w:val="en-US"/>
        </w:rPr>
        <w:t xml:space="preserve">Now I know that the LORD is greater </w:t>
      </w:r>
    </w:p>
    <w:p w14:paraId="0CBCADAC" w14:textId="77777777" w:rsidR="00561D4E" w:rsidRPr="00561D4E" w:rsidRDefault="00561D4E" w:rsidP="00561D4E">
      <w:pPr>
        <w:pStyle w:val="Centered"/>
      </w:pPr>
      <w:r>
        <w:t>than all the gods</w:t>
      </w:r>
    </w:p>
    <w:p w14:paraId="3D5F66D1" w14:textId="77777777" w:rsidR="00E109C5" w:rsidRDefault="00E109C5" w:rsidP="00561D4E">
      <w:pPr>
        <w:pStyle w:val="NormalContinued"/>
      </w:pPr>
      <w:r w:rsidRPr="005D3BAC">
        <w:t xml:space="preserve">The prefixed preposition </w:t>
      </w:r>
      <w:r w:rsidRPr="005D3BAC">
        <w:rPr>
          <w:sz w:val="28"/>
          <w:szCs w:val="28"/>
          <w:rtl/>
          <w:lang w:bidi="he-IL"/>
        </w:rPr>
        <w:t>מִן</w:t>
      </w:r>
      <w:r w:rsidRPr="005D3BAC">
        <w:t xml:space="preserve"> is used in</w:t>
      </w:r>
      <w:r>
        <w:t xml:space="preserve"> Numbers 14:12 to emphasize the LORD's promise to make Moses a greater and mightier nation than the Israelites.</w:t>
      </w:r>
    </w:p>
    <w:p w14:paraId="0FF836C5" w14:textId="77777777" w:rsidR="00E109C5" w:rsidRPr="00E109C5" w:rsidRDefault="00E109C5" w:rsidP="00E109C5">
      <w:pPr>
        <w:pStyle w:val="Centered"/>
        <w:rPr>
          <w:rFonts w:ascii="Arial" w:hAnsi="Arial" w:cs="Arial"/>
          <w:sz w:val="28"/>
          <w:szCs w:val="28"/>
          <w:rtl/>
          <w:lang w:bidi="he-IL"/>
        </w:rPr>
      </w:pPr>
      <w:r w:rsidRPr="00E109C5">
        <w:rPr>
          <w:sz w:val="28"/>
          <w:szCs w:val="28"/>
          <w:rtl/>
          <w:lang w:bidi="he-IL"/>
        </w:rPr>
        <w:t>וְאֶֽעֱשֶׂה֙ אֹֽתְךָ֔ לְגוֹי־גָּד֥וֹל וְעָצ֖וּם מִמֶּֽנּוּ</w:t>
      </w:r>
    </w:p>
    <w:p w14:paraId="4059EB0C" w14:textId="77777777" w:rsidR="00E109C5" w:rsidRPr="003C77FF" w:rsidRDefault="00E109C5" w:rsidP="00E109C5">
      <w:pPr>
        <w:pStyle w:val="CenteredL2"/>
        <w:rPr>
          <w:lang w:val="en-US"/>
        </w:rPr>
      </w:pPr>
      <w:r w:rsidRPr="003C77FF">
        <w:rPr>
          <w:lang w:val="en-US"/>
        </w:rPr>
        <w:lastRenderedPageBreak/>
        <w:t xml:space="preserve">Then I will make you into a greater and mightier </w:t>
      </w:r>
    </w:p>
    <w:p w14:paraId="549B1023" w14:textId="77777777" w:rsidR="00E109C5" w:rsidRDefault="00E109C5" w:rsidP="00E109C5">
      <w:pPr>
        <w:pStyle w:val="Centered"/>
      </w:pPr>
      <w:r>
        <w:rPr>
          <w:lang w:bidi="he-IL"/>
        </w:rPr>
        <w:t>nation than them</w:t>
      </w:r>
    </w:p>
    <w:p w14:paraId="5BC6F451" w14:textId="77777777" w:rsidR="001146AA" w:rsidRPr="005D3BAC" w:rsidRDefault="001146AA" w:rsidP="00561D4E">
      <w:pPr>
        <w:pStyle w:val="NormalContinued"/>
      </w:pPr>
      <w:r w:rsidRPr="005D3BAC">
        <w:t xml:space="preserve">The prefixed preposition </w:t>
      </w:r>
      <w:r w:rsidRPr="005D3BAC">
        <w:rPr>
          <w:sz w:val="28"/>
          <w:szCs w:val="28"/>
          <w:rtl/>
          <w:lang w:bidi="he-IL"/>
        </w:rPr>
        <w:t>מִן</w:t>
      </w:r>
      <w:r w:rsidRPr="005D3BAC">
        <w:t xml:space="preserve"> is used in Psalm 118:8 to emphasize the superiority of taking refuge in the LORD than trusting in man.</w:t>
      </w:r>
    </w:p>
    <w:p w14:paraId="7A97ACF3" w14:textId="77777777" w:rsidR="001146AA" w:rsidRPr="005D3BAC" w:rsidRDefault="001146AA" w:rsidP="001146AA">
      <w:pPr>
        <w:pStyle w:val="Centered"/>
        <w:rPr>
          <w:sz w:val="28"/>
          <w:szCs w:val="28"/>
        </w:rPr>
      </w:pPr>
      <w:r w:rsidRPr="005D3BAC">
        <w:rPr>
          <w:sz w:val="28"/>
          <w:szCs w:val="28"/>
          <w:rtl/>
        </w:rPr>
        <w:t xml:space="preserve">ט֗וֹב לַחֲס֥וֹת בַּיהוָ֑ה מִ֜בְּטֹ֗חַ בָּאָדָֽם׃ </w:t>
      </w:r>
    </w:p>
    <w:p w14:paraId="27D2EB34" w14:textId="77777777" w:rsidR="001146AA" w:rsidRPr="005D3BAC" w:rsidRDefault="001146AA" w:rsidP="001146AA">
      <w:pPr>
        <w:pStyle w:val="CenteredL2"/>
        <w:rPr>
          <w:lang w:val="en-US"/>
        </w:rPr>
      </w:pPr>
      <w:r w:rsidRPr="005D3BAC">
        <w:rPr>
          <w:lang w:val="en-US"/>
        </w:rPr>
        <w:t xml:space="preserve">It is better to take refuge in the LORD </w:t>
      </w:r>
    </w:p>
    <w:p w14:paraId="6195E65B" w14:textId="77777777" w:rsidR="001146AA" w:rsidRPr="005D3BAC" w:rsidRDefault="001146AA" w:rsidP="001146AA">
      <w:pPr>
        <w:pStyle w:val="Centered"/>
        <w:rPr>
          <w:lang w:bidi="he-IL"/>
        </w:rPr>
      </w:pPr>
      <w:r w:rsidRPr="005D3BAC">
        <w:rPr>
          <w:lang w:bidi="he-IL"/>
        </w:rPr>
        <w:t>than to trust in man.</w:t>
      </w:r>
    </w:p>
    <w:p w14:paraId="4EB3214D" w14:textId="77777777" w:rsidR="001146AA" w:rsidRPr="005D3BAC" w:rsidRDefault="001146AA" w:rsidP="001146AA">
      <w:pPr>
        <w:pStyle w:val="NormalContinued"/>
        <w:rPr>
          <w:lang w:bidi="he-IL"/>
        </w:rPr>
      </w:pPr>
      <w:r w:rsidRPr="005D3BAC">
        <w:rPr>
          <w:lang w:bidi="he-IL"/>
        </w:rPr>
        <w:t xml:space="preserve">The prefixed preposition </w:t>
      </w:r>
      <w:r w:rsidRPr="005D3BAC">
        <w:rPr>
          <w:sz w:val="28"/>
          <w:szCs w:val="28"/>
          <w:rtl/>
          <w:lang w:bidi="he-IL"/>
        </w:rPr>
        <w:t>מִן</w:t>
      </w:r>
      <w:r w:rsidRPr="005D3BAC">
        <w:rPr>
          <w:lang w:bidi="he-IL"/>
        </w:rPr>
        <w:t xml:space="preserve"> is used in Ecclesiastes 9:7 to emphasize the superiority of the quiet words of the wise to the shouting of a ruler of fools.</w:t>
      </w:r>
    </w:p>
    <w:p w14:paraId="4911648F" w14:textId="77777777" w:rsidR="001146AA" w:rsidRPr="005D3BAC" w:rsidRDefault="001146AA" w:rsidP="001146AA">
      <w:pPr>
        <w:pStyle w:val="Centered"/>
        <w:rPr>
          <w:sz w:val="28"/>
          <w:szCs w:val="28"/>
        </w:rPr>
      </w:pPr>
      <w:r w:rsidRPr="005D3BAC">
        <w:rPr>
          <w:sz w:val="28"/>
          <w:szCs w:val="28"/>
          <w:rtl/>
        </w:rPr>
        <w:t xml:space="preserve">דִּבְרֵ֣י חֲכָמִ֔ים בְּנַ֖חַת נִשְׁמָעִ֑ים מִזַּעֲקַ֥ת מוֹשֵׁ֖ל בַּכְּסִילִֽים׃  </w:t>
      </w:r>
    </w:p>
    <w:p w14:paraId="3B4B96C5" w14:textId="77777777" w:rsidR="001146AA" w:rsidRPr="00F856B8" w:rsidRDefault="001146AA" w:rsidP="001146AA">
      <w:pPr>
        <w:pStyle w:val="CenteredL2"/>
        <w:rPr>
          <w:lang w:val="en-US"/>
        </w:rPr>
      </w:pPr>
      <w:r w:rsidRPr="005D3BAC">
        <w:rPr>
          <w:lang w:val="en-US"/>
        </w:rPr>
        <w:t xml:space="preserve">The words of the wise heard </w:t>
      </w:r>
      <w:r w:rsidRPr="00F856B8">
        <w:rPr>
          <w:lang w:val="en-US"/>
        </w:rPr>
        <w:t xml:space="preserve">in quiet are better </w:t>
      </w:r>
    </w:p>
    <w:p w14:paraId="5DE3CEB8" w14:textId="77777777" w:rsidR="001146AA" w:rsidRDefault="001146AA" w:rsidP="001146AA">
      <w:pPr>
        <w:pStyle w:val="Centered"/>
        <w:rPr>
          <w:lang w:bidi="he-IL"/>
        </w:rPr>
      </w:pPr>
      <w:r w:rsidRPr="00F856B8">
        <w:rPr>
          <w:lang w:bidi="he-IL"/>
        </w:rPr>
        <w:t>than the shouting of a ruler among fools</w:t>
      </w:r>
      <w:r w:rsidRPr="005D3BAC">
        <w:rPr>
          <w:lang w:bidi="he-IL"/>
        </w:rPr>
        <w:t>.</w:t>
      </w:r>
    </w:p>
    <w:p w14:paraId="077E49CE" w14:textId="77777777" w:rsidR="001146AA" w:rsidRPr="005D3BAC" w:rsidRDefault="001146AA" w:rsidP="001146AA">
      <w:pPr>
        <w:pStyle w:val="NormalContinued"/>
        <w:rPr>
          <w:lang w:bidi="he-IL"/>
        </w:rPr>
      </w:pPr>
      <w:r w:rsidRPr="005D3BAC">
        <w:rPr>
          <w:lang w:bidi="he-IL"/>
        </w:rPr>
        <w:t xml:space="preserve">The prefixed preposition </w:t>
      </w:r>
      <w:r w:rsidRPr="005D3BAC">
        <w:rPr>
          <w:sz w:val="28"/>
          <w:szCs w:val="28"/>
          <w:rtl/>
          <w:lang w:bidi="he-IL"/>
        </w:rPr>
        <w:t>מִן</w:t>
      </w:r>
      <w:r w:rsidRPr="005D3BAC">
        <w:rPr>
          <w:lang w:bidi="he-IL"/>
        </w:rPr>
        <w:t xml:space="preserve"> is used in Hosea 6:6 to emphasize the LORD's preference for knowledge of God rather than burnt offerings.</w:t>
      </w:r>
    </w:p>
    <w:p w14:paraId="12E218F7" w14:textId="77777777" w:rsidR="001146AA" w:rsidRPr="005D3BAC" w:rsidRDefault="001146AA" w:rsidP="001146AA">
      <w:pPr>
        <w:pStyle w:val="Centered"/>
        <w:rPr>
          <w:sz w:val="28"/>
          <w:szCs w:val="28"/>
        </w:rPr>
      </w:pPr>
      <w:r w:rsidRPr="005D3BAC">
        <w:rPr>
          <w:sz w:val="28"/>
          <w:szCs w:val="28"/>
          <w:rtl/>
        </w:rPr>
        <w:t xml:space="preserve">כִּ֛י חֶ֥סֶד חָפַ֖צְתִּי וְלֹא־זָ֑בַח וְדַ֥עַת אֱלֹהִ֖ים מֵעֹלֽוֹת׃ </w:t>
      </w:r>
    </w:p>
    <w:p w14:paraId="06E466E5" w14:textId="77777777" w:rsidR="00F856B8" w:rsidRDefault="001146AA" w:rsidP="001146AA">
      <w:pPr>
        <w:pStyle w:val="CenteredL2"/>
        <w:rPr>
          <w:lang w:val="en-US"/>
        </w:rPr>
      </w:pPr>
      <w:r w:rsidRPr="005D3BAC">
        <w:rPr>
          <w:lang w:val="en-US"/>
        </w:rPr>
        <w:t xml:space="preserve">For I desire steadfast love and not sacrifice </w:t>
      </w:r>
      <w:r w:rsidR="00F856B8">
        <w:rPr>
          <w:lang w:val="en-US"/>
        </w:rPr>
        <w:t xml:space="preserve">and </w:t>
      </w:r>
    </w:p>
    <w:p w14:paraId="034C0449" w14:textId="77777777" w:rsidR="001146AA" w:rsidRPr="005D3BAC" w:rsidRDefault="00F856B8" w:rsidP="001146AA">
      <w:pPr>
        <w:pStyle w:val="CenteredL2"/>
        <w:rPr>
          <w:lang w:val="en-US"/>
        </w:rPr>
      </w:pPr>
      <w:r>
        <w:rPr>
          <w:lang w:val="en-US"/>
        </w:rPr>
        <w:t>knowledge or God rather than burnt offerings</w:t>
      </w:r>
    </w:p>
    <w:p w14:paraId="164D14A0" w14:textId="77777777" w:rsidR="001146AA" w:rsidRDefault="001146AA" w:rsidP="001146AA">
      <w:pPr>
        <w:pStyle w:val="HeadingL3"/>
      </w:pPr>
      <w:r>
        <w:t>To Emphasize Extent</w:t>
      </w:r>
    </w:p>
    <w:p w14:paraId="261D0922" w14:textId="77777777" w:rsidR="00C975B3" w:rsidRPr="005D3BAC" w:rsidRDefault="001146AA" w:rsidP="00C975B3">
      <w:r w:rsidRPr="005D3BAC">
        <w:t xml:space="preserve">The prefixed preposition </w:t>
      </w:r>
      <w:r w:rsidRPr="005D3BAC">
        <w:rPr>
          <w:sz w:val="28"/>
          <w:szCs w:val="28"/>
          <w:rtl/>
          <w:lang w:bidi="he-IL"/>
        </w:rPr>
        <w:t>מִן</w:t>
      </w:r>
      <w:r w:rsidRPr="005D3BAC">
        <w:t xml:space="preserve"> is </w:t>
      </w:r>
      <w:r>
        <w:t xml:space="preserve">also frequently used to emphasize extent or excess.  </w:t>
      </w:r>
      <w:r w:rsidR="00C975B3" w:rsidRPr="005D3BAC">
        <w:t xml:space="preserve">The prefixed preposition </w:t>
      </w:r>
      <w:r w:rsidR="00C975B3" w:rsidRPr="005D3BAC">
        <w:rPr>
          <w:sz w:val="28"/>
          <w:szCs w:val="28"/>
          <w:rtl/>
          <w:lang w:bidi="he-IL"/>
        </w:rPr>
        <w:t>מִן</w:t>
      </w:r>
      <w:r w:rsidR="00C975B3" w:rsidRPr="005D3BAC">
        <w:t xml:space="preserve"> is used in Exodus 18:18 to emphasize that judging the people from morning to evening was too heavy a burden for Moses.</w:t>
      </w:r>
    </w:p>
    <w:p w14:paraId="42F42103" w14:textId="77777777" w:rsidR="00C975B3" w:rsidRPr="005D3BAC" w:rsidRDefault="00C975B3" w:rsidP="00C975B3">
      <w:pPr>
        <w:pStyle w:val="Centered"/>
        <w:rPr>
          <w:sz w:val="28"/>
          <w:szCs w:val="28"/>
        </w:rPr>
      </w:pPr>
      <w:r w:rsidRPr="005D3BAC">
        <w:rPr>
          <w:sz w:val="28"/>
          <w:szCs w:val="28"/>
          <w:rtl/>
        </w:rPr>
        <w:t xml:space="preserve">עִמָּ֑ךְ כִּֽי־כָבֵ֤ד מִמְּךָ֙ הַדָּבָ֔ר </w:t>
      </w:r>
    </w:p>
    <w:p w14:paraId="2AA34AC1" w14:textId="77777777" w:rsidR="00C975B3" w:rsidRPr="005D3BAC" w:rsidRDefault="00C975B3" w:rsidP="00C975B3">
      <w:pPr>
        <w:pStyle w:val="Centered"/>
        <w:rPr>
          <w:lang w:bidi="he-IL"/>
        </w:rPr>
      </w:pPr>
      <w:r w:rsidRPr="005D3BAC">
        <w:rPr>
          <w:lang w:bidi="he-IL"/>
        </w:rPr>
        <w:t>for the thing is too heavy for you</w:t>
      </w:r>
    </w:p>
    <w:p w14:paraId="55779FB6" w14:textId="77777777" w:rsidR="009E5EE2" w:rsidRDefault="009E5EE2" w:rsidP="00C975B3">
      <w:pPr>
        <w:pStyle w:val="NormalContinued"/>
      </w:pPr>
      <w:r w:rsidRPr="005D3BAC">
        <w:t xml:space="preserve">The prefixed preposition </w:t>
      </w:r>
      <w:r w:rsidRPr="005D3BAC">
        <w:rPr>
          <w:sz w:val="28"/>
          <w:szCs w:val="28"/>
          <w:rtl/>
          <w:lang w:bidi="he-IL"/>
        </w:rPr>
        <w:t>מִן</w:t>
      </w:r>
      <w:r w:rsidRPr="005D3BAC">
        <w:t xml:space="preserve"> is used in</w:t>
      </w:r>
      <w:r>
        <w:t xml:space="preserve"> 2 Samuel 14:11 to emphasize the extent of the king's oath to the woman of Tekoa.</w:t>
      </w:r>
    </w:p>
    <w:p w14:paraId="6936DB89" w14:textId="77777777" w:rsidR="009E5EE2" w:rsidRDefault="009E5EE2" w:rsidP="009E5EE2">
      <w:pPr>
        <w:pStyle w:val="Centered"/>
        <w:rPr>
          <w:sz w:val="28"/>
          <w:szCs w:val="28"/>
          <w:rtl/>
          <w:lang w:bidi="he-IL"/>
        </w:rPr>
      </w:pPr>
      <w:r w:rsidRPr="009E5EE2">
        <w:rPr>
          <w:sz w:val="28"/>
          <w:szCs w:val="28"/>
          <w:rtl/>
          <w:lang w:bidi="he-IL"/>
        </w:rPr>
        <w:t>חַי־יְהוָ֔ה אִם־יִפֹּ֛ל מִשַּׂעֲרַ֥ת בְּנֵ֖ךְ אָֽרְצָה</w:t>
      </w:r>
    </w:p>
    <w:p w14:paraId="78910F7A" w14:textId="77777777" w:rsidR="009E5EE2" w:rsidRPr="003C77FF" w:rsidRDefault="009E5EE2" w:rsidP="009E5EE2">
      <w:pPr>
        <w:pStyle w:val="CenteredL2"/>
        <w:rPr>
          <w:lang w:val="en-US"/>
        </w:rPr>
      </w:pPr>
      <w:r w:rsidRPr="003C77FF">
        <w:rPr>
          <w:lang w:val="en-US"/>
        </w:rPr>
        <w:t xml:space="preserve">As the LORD lives, not even a hair of your son </w:t>
      </w:r>
    </w:p>
    <w:p w14:paraId="700BAD0F" w14:textId="77777777" w:rsidR="009E5EE2" w:rsidRPr="009E5EE2" w:rsidRDefault="009E5EE2" w:rsidP="009E5EE2">
      <w:pPr>
        <w:pStyle w:val="Centered"/>
        <w:rPr>
          <w:szCs w:val="24"/>
          <w:rtl/>
        </w:rPr>
      </w:pPr>
      <w:r>
        <w:rPr>
          <w:szCs w:val="24"/>
        </w:rPr>
        <w:t>will fall to the ground</w:t>
      </w:r>
    </w:p>
    <w:p w14:paraId="0AFB0E77" w14:textId="77777777" w:rsidR="00C975B3" w:rsidRPr="005D3BAC" w:rsidRDefault="00C975B3" w:rsidP="00C975B3">
      <w:pPr>
        <w:pStyle w:val="NormalContinued"/>
      </w:pPr>
      <w:r w:rsidRPr="005D3BAC">
        <w:t xml:space="preserve">The prefixed preposition </w:t>
      </w:r>
      <w:r w:rsidRPr="005D3BAC">
        <w:rPr>
          <w:sz w:val="28"/>
          <w:szCs w:val="28"/>
          <w:rtl/>
          <w:lang w:bidi="he-IL"/>
        </w:rPr>
        <w:t>מִן</w:t>
      </w:r>
      <w:r w:rsidRPr="005D3BAC">
        <w:t xml:space="preserve"> is used in Psalm 4:8 to emphasize the extent of the psalmist's joy.</w:t>
      </w:r>
    </w:p>
    <w:p w14:paraId="5C66A200" w14:textId="77777777" w:rsidR="00C975B3" w:rsidRPr="005D3BAC" w:rsidRDefault="00C975B3" w:rsidP="00C975B3">
      <w:pPr>
        <w:pStyle w:val="Centered"/>
        <w:rPr>
          <w:sz w:val="28"/>
          <w:szCs w:val="28"/>
        </w:rPr>
      </w:pPr>
      <w:r w:rsidRPr="005D3BAC">
        <w:rPr>
          <w:sz w:val="28"/>
          <w:szCs w:val="28"/>
          <w:rtl/>
        </w:rPr>
        <w:t xml:space="preserve">נָתַ֣תָּה שִׂמְחָ֣ה בְלִבִּ֑י מֵעֵ֬ת דְּגָנָ֖ם וְתִֽירוֹשָׁ֣ם רָֽבּוּ׃ </w:t>
      </w:r>
    </w:p>
    <w:p w14:paraId="6861D1BC" w14:textId="77777777" w:rsidR="00C975B3" w:rsidRPr="005D3BAC" w:rsidRDefault="00C975B3" w:rsidP="00C975B3">
      <w:pPr>
        <w:pStyle w:val="CenteredL2"/>
        <w:rPr>
          <w:lang w:val="en-US"/>
        </w:rPr>
      </w:pPr>
      <w:r w:rsidRPr="005D3BAC">
        <w:rPr>
          <w:lang w:val="en-US"/>
        </w:rPr>
        <w:t xml:space="preserve">You have put more joy in my heart than they have </w:t>
      </w:r>
    </w:p>
    <w:p w14:paraId="0BB7FD2E" w14:textId="77777777" w:rsidR="00C975B3" w:rsidRPr="005D3BAC" w:rsidRDefault="00C975B3" w:rsidP="00C975B3">
      <w:pPr>
        <w:pStyle w:val="Centered"/>
        <w:rPr>
          <w:lang w:bidi="he-IL"/>
        </w:rPr>
      </w:pPr>
      <w:r w:rsidRPr="005D3BAC">
        <w:rPr>
          <w:lang w:bidi="he-IL"/>
        </w:rPr>
        <w:t>when their grain and wine abound.</w:t>
      </w:r>
    </w:p>
    <w:p w14:paraId="2C78860F" w14:textId="77777777" w:rsidR="00C975B3" w:rsidRPr="005D3BAC" w:rsidRDefault="00C975B3" w:rsidP="00C975B3">
      <w:pPr>
        <w:pStyle w:val="NormalContinued"/>
      </w:pPr>
      <w:r w:rsidRPr="005D3BAC">
        <w:t xml:space="preserve">The prefixed preposition </w:t>
      </w:r>
      <w:r w:rsidRPr="005D3BAC">
        <w:rPr>
          <w:sz w:val="28"/>
          <w:szCs w:val="28"/>
          <w:rtl/>
          <w:lang w:bidi="he-IL"/>
        </w:rPr>
        <w:t>מִן</w:t>
      </w:r>
      <w:r w:rsidRPr="005D3BAC">
        <w:t xml:space="preserve"> is used in Psalm 38:5 to emphasize that the psalmist's iniquities are a heavy burden beyond what he can bear.</w:t>
      </w:r>
    </w:p>
    <w:p w14:paraId="26BBB7B4" w14:textId="77777777" w:rsidR="00C975B3" w:rsidRPr="005D3BAC" w:rsidRDefault="00C975B3" w:rsidP="00C975B3">
      <w:pPr>
        <w:pStyle w:val="Centered"/>
        <w:rPr>
          <w:sz w:val="28"/>
          <w:szCs w:val="28"/>
        </w:rPr>
      </w:pPr>
      <w:r w:rsidRPr="005D3BAC">
        <w:rPr>
          <w:sz w:val="28"/>
          <w:szCs w:val="28"/>
          <w:rtl/>
        </w:rPr>
        <w:t xml:space="preserve">כִּ֣י עֲ֭וֹנֹתַי עָבְר֣וּ רֹאשִׁ֑י כְּמַשָּׂ֥א כָ֜בֵ֗ד יִכְבְּד֥וּ מִמֶּֽנִּי׃ </w:t>
      </w:r>
    </w:p>
    <w:p w14:paraId="0A834E75" w14:textId="77777777" w:rsidR="00C975B3" w:rsidRPr="005D3BAC" w:rsidRDefault="00C975B3" w:rsidP="00C975B3">
      <w:pPr>
        <w:pStyle w:val="CenteredL2"/>
        <w:rPr>
          <w:lang w:val="en-US"/>
        </w:rPr>
      </w:pPr>
      <w:r w:rsidRPr="005D3BAC">
        <w:rPr>
          <w:lang w:val="en-US"/>
        </w:rPr>
        <w:lastRenderedPageBreak/>
        <w:t xml:space="preserve">For my iniquities have gone over my </w:t>
      </w:r>
      <w:proofErr w:type="gramStart"/>
      <w:r w:rsidRPr="005D3BAC">
        <w:rPr>
          <w:lang w:val="en-US"/>
        </w:rPr>
        <w:t>head;</w:t>
      </w:r>
      <w:proofErr w:type="gramEnd"/>
      <w:r w:rsidRPr="005D3BAC">
        <w:rPr>
          <w:lang w:val="en-US"/>
        </w:rPr>
        <w:t xml:space="preserve"> </w:t>
      </w:r>
    </w:p>
    <w:p w14:paraId="6A659EB7" w14:textId="77777777" w:rsidR="00C975B3" w:rsidRPr="005D3BAC" w:rsidRDefault="00C975B3" w:rsidP="00C975B3">
      <w:pPr>
        <w:pStyle w:val="Centered"/>
        <w:rPr>
          <w:lang w:bidi="he-IL"/>
        </w:rPr>
      </w:pPr>
      <w:r w:rsidRPr="005D3BAC">
        <w:rPr>
          <w:lang w:bidi="he-IL"/>
        </w:rPr>
        <w:t>like a heavy burden, they are too heavy for me.</w:t>
      </w:r>
    </w:p>
    <w:p w14:paraId="5786C5DE" w14:textId="77777777" w:rsidR="00C975B3" w:rsidRPr="005D3BAC" w:rsidRDefault="00C975B3" w:rsidP="00C975B3">
      <w:pPr>
        <w:pStyle w:val="NormalContinued"/>
        <w:rPr>
          <w:lang w:bidi="he-IL"/>
        </w:rPr>
      </w:pPr>
      <w:r w:rsidRPr="005D3BAC">
        <w:rPr>
          <w:lang w:bidi="he-IL"/>
        </w:rPr>
        <w:t xml:space="preserve">The prefixed preposition </w:t>
      </w:r>
      <w:r w:rsidRPr="005D3BAC">
        <w:rPr>
          <w:sz w:val="28"/>
          <w:szCs w:val="28"/>
          <w:rtl/>
          <w:lang w:bidi="he-IL"/>
        </w:rPr>
        <w:t>מִן</w:t>
      </w:r>
      <w:r w:rsidRPr="005D3BAC">
        <w:rPr>
          <w:lang w:bidi="he-IL"/>
        </w:rPr>
        <w:t xml:space="preserve"> is used in Jeremiah 5:3 to emphasize the extent of Israel's stubbornness.</w:t>
      </w:r>
    </w:p>
    <w:p w14:paraId="6861CB5C" w14:textId="77777777" w:rsidR="00C975B3" w:rsidRPr="005D3BAC" w:rsidRDefault="00C975B3" w:rsidP="00C975B3">
      <w:pPr>
        <w:pStyle w:val="Centered"/>
        <w:rPr>
          <w:sz w:val="28"/>
          <w:szCs w:val="28"/>
        </w:rPr>
      </w:pPr>
      <w:r w:rsidRPr="005D3BAC">
        <w:rPr>
          <w:sz w:val="28"/>
          <w:szCs w:val="28"/>
          <w:rtl/>
        </w:rPr>
        <w:t xml:space="preserve">חִזְּק֤וּ פְנֵיהֶם֙ מִסֶּ֔לַע מֵאֲנ֖וּ לָשֽׁוּב </w:t>
      </w:r>
    </w:p>
    <w:p w14:paraId="0AC36FFA" w14:textId="77777777" w:rsidR="00C975B3" w:rsidRPr="005D3BAC" w:rsidRDefault="00C975B3" w:rsidP="00C975B3">
      <w:pPr>
        <w:pStyle w:val="CenteredL2"/>
        <w:rPr>
          <w:lang w:val="en-US"/>
        </w:rPr>
      </w:pPr>
      <w:r w:rsidRPr="005D3BAC">
        <w:rPr>
          <w:lang w:val="en-US"/>
        </w:rPr>
        <w:t xml:space="preserve">They have made their faces harder than </w:t>
      </w:r>
      <w:proofErr w:type="gramStart"/>
      <w:r w:rsidRPr="005D3BAC">
        <w:rPr>
          <w:lang w:val="en-US"/>
        </w:rPr>
        <w:t>rock;</w:t>
      </w:r>
      <w:proofErr w:type="gramEnd"/>
      <w:r w:rsidRPr="005D3BAC">
        <w:rPr>
          <w:lang w:val="en-US"/>
        </w:rPr>
        <w:t xml:space="preserve"> </w:t>
      </w:r>
    </w:p>
    <w:p w14:paraId="06AB7E59" w14:textId="77777777" w:rsidR="00C975B3" w:rsidRPr="005D3BAC" w:rsidRDefault="00C975B3" w:rsidP="00C975B3">
      <w:pPr>
        <w:pStyle w:val="Centered"/>
        <w:rPr>
          <w:lang w:bidi="he-IL"/>
        </w:rPr>
      </w:pPr>
      <w:r w:rsidRPr="005D3BAC">
        <w:rPr>
          <w:lang w:bidi="he-IL"/>
        </w:rPr>
        <w:t>they have refused to repent.</w:t>
      </w:r>
    </w:p>
    <w:bookmarkStart w:id="42" w:name="PREPOSITIONS14"/>
    <w:p w14:paraId="7C1ADC78" w14:textId="77777777" w:rsidR="00C975B3" w:rsidRPr="005D3BAC" w:rsidRDefault="00F311A1" w:rsidP="00C975B3">
      <w:pPr>
        <w:pStyle w:val="HeadingL2"/>
        <w:rPr>
          <w:sz w:val="20"/>
          <w:lang w:bidi="he-IL"/>
        </w:rPr>
      </w:pPr>
      <w:r>
        <w:fldChar w:fldCharType="begin"/>
      </w:r>
      <w:r>
        <w:instrText xml:space="preserve"> HYPERLINK  \l "REF_TOC" </w:instrText>
      </w:r>
      <w:r>
        <w:fldChar w:fldCharType="separate"/>
      </w:r>
      <w:r w:rsidR="00C975B3" w:rsidRPr="00F311A1">
        <w:rPr>
          <w:rStyle w:val="Hyperlink"/>
        </w:rPr>
        <w:t xml:space="preserve">The Preposition </w:t>
      </w:r>
      <w:r w:rsidR="00C975B3" w:rsidRPr="00F311A1">
        <w:rPr>
          <w:rStyle w:val="Hyperlink"/>
          <w:sz w:val="28"/>
          <w:szCs w:val="28"/>
          <w:rtl/>
          <w:lang w:bidi="he-IL"/>
        </w:rPr>
        <w:t>עַד</w:t>
      </w:r>
      <w:r>
        <w:fldChar w:fldCharType="end"/>
      </w:r>
    </w:p>
    <w:bookmarkEnd w:id="42"/>
    <w:p w14:paraId="2D88D404" w14:textId="77777777" w:rsidR="00C975B3" w:rsidRPr="005D3BAC" w:rsidRDefault="00C975B3" w:rsidP="00C975B3">
      <w:r w:rsidRPr="005D3BAC">
        <w:t xml:space="preserve">The preposition </w:t>
      </w:r>
      <w:r w:rsidRPr="005D3BAC">
        <w:rPr>
          <w:sz w:val="28"/>
          <w:szCs w:val="28"/>
          <w:rtl/>
          <w:lang w:bidi="he-IL"/>
        </w:rPr>
        <w:t>עַד</w:t>
      </w:r>
      <w:r w:rsidRPr="005D3BAC">
        <w:t xml:space="preserve"> is used to </w:t>
      </w:r>
      <w:r w:rsidR="006D1030">
        <w:t>emphasize</w:t>
      </w:r>
      <w:r w:rsidRPr="005D3BAC">
        <w:t xml:space="preserve"> extent, "as far as,</w:t>
      </w:r>
      <w:r w:rsidR="006D1030">
        <w:t xml:space="preserve"> </w:t>
      </w:r>
      <w:r w:rsidRPr="005D3BAC">
        <w:t>up to," or "until;" inclusiveness, "even to" or "including even;" and proximity whether of location, "at,</w:t>
      </w:r>
      <w:r w:rsidR="006D1030">
        <w:t xml:space="preserve"> </w:t>
      </w:r>
      <w:r w:rsidRPr="005D3BAC">
        <w:t xml:space="preserve">by," or "near" or time, "during" or "while."  The preposition </w:t>
      </w:r>
      <w:r w:rsidRPr="005D3BAC">
        <w:rPr>
          <w:sz w:val="28"/>
          <w:szCs w:val="28"/>
          <w:rtl/>
          <w:lang w:bidi="he-IL"/>
        </w:rPr>
        <w:t>עַד</w:t>
      </w:r>
      <w:r w:rsidRPr="005D3BAC">
        <w:t xml:space="preserve"> is used in Exodus 9:7 to emphasize </w:t>
      </w:r>
      <w:r w:rsidR="00107BC8" w:rsidRPr="005D3BAC">
        <w:t xml:space="preserve">the extent of </w:t>
      </w:r>
      <w:r w:rsidRPr="005D3BAC">
        <w:t>God's protection of the livestock of Israel.</w:t>
      </w:r>
    </w:p>
    <w:p w14:paraId="753A70FF" w14:textId="77777777" w:rsidR="00C975B3" w:rsidRPr="005D3BAC" w:rsidRDefault="00C975B3" w:rsidP="00C975B3">
      <w:pPr>
        <w:pStyle w:val="Centered"/>
        <w:rPr>
          <w:sz w:val="28"/>
          <w:szCs w:val="28"/>
        </w:rPr>
      </w:pPr>
      <w:r w:rsidRPr="005D3BAC">
        <w:rPr>
          <w:sz w:val="28"/>
          <w:szCs w:val="28"/>
          <w:rtl/>
        </w:rPr>
        <w:t xml:space="preserve">וַיִּשְׁלַ֣ח פַּרְעֹ֔ה וְהִנֵּ֗ה לֹא־מֵ֛ת מִמִּקְנֵ֥ה יִשְׂרָאֵ֖ל עַד־אֶחָ֑ד </w:t>
      </w:r>
    </w:p>
    <w:p w14:paraId="5E0DD4C8" w14:textId="77777777" w:rsidR="00C975B3" w:rsidRPr="005D3BAC" w:rsidRDefault="00C975B3" w:rsidP="00C975B3">
      <w:pPr>
        <w:pStyle w:val="CenteredL2"/>
        <w:rPr>
          <w:lang w:val="en-US"/>
        </w:rPr>
      </w:pPr>
      <w:r w:rsidRPr="005D3BAC">
        <w:rPr>
          <w:lang w:val="en-US"/>
        </w:rPr>
        <w:t xml:space="preserve">And Pharaoh sent, and behold, not even one of the </w:t>
      </w:r>
    </w:p>
    <w:p w14:paraId="53A8D718" w14:textId="77777777" w:rsidR="00C975B3" w:rsidRPr="005D3BAC" w:rsidRDefault="00C975B3" w:rsidP="00C975B3">
      <w:pPr>
        <w:pStyle w:val="Centered"/>
        <w:rPr>
          <w:lang w:bidi="he-IL"/>
        </w:rPr>
      </w:pPr>
      <w:r w:rsidRPr="005D3BAC">
        <w:rPr>
          <w:lang w:bidi="he-IL"/>
        </w:rPr>
        <w:t>livestock of Israel was dead.</w:t>
      </w:r>
    </w:p>
    <w:p w14:paraId="0F5096C7" w14:textId="77777777" w:rsidR="00C975B3" w:rsidRPr="005D3BAC" w:rsidRDefault="00C975B3" w:rsidP="00C975B3">
      <w:pPr>
        <w:pStyle w:val="NormalContinued"/>
      </w:pPr>
      <w:r w:rsidRPr="005D3BAC">
        <w:t xml:space="preserve">The preposition </w:t>
      </w:r>
      <w:r w:rsidRPr="005D3BAC">
        <w:rPr>
          <w:sz w:val="28"/>
          <w:szCs w:val="28"/>
          <w:rtl/>
          <w:lang w:bidi="he-IL"/>
        </w:rPr>
        <w:t>עַד</w:t>
      </w:r>
      <w:r w:rsidRPr="005D3BAC">
        <w:t xml:space="preserve"> is used in Deuteronomy 7:23 to emphasize the extent of God's promise to give the nations of the land over to Israel</w:t>
      </w:r>
      <w:r w:rsidR="00305B00">
        <w:t xml:space="preserve"> and throw them into confusion</w:t>
      </w:r>
      <w:r w:rsidRPr="005D3BAC">
        <w:t>.</w:t>
      </w:r>
    </w:p>
    <w:p w14:paraId="21B508B7" w14:textId="77777777" w:rsidR="00C975B3" w:rsidRPr="005D3BAC" w:rsidRDefault="00C975B3" w:rsidP="00C975B3">
      <w:pPr>
        <w:pStyle w:val="CenteredL2"/>
        <w:rPr>
          <w:sz w:val="28"/>
          <w:szCs w:val="22"/>
          <w:lang w:val="en-US"/>
        </w:rPr>
      </w:pPr>
      <w:r w:rsidRPr="005D3BAC">
        <w:rPr>
          <w:sz w:val="28"/>
          <w:szCs w:val="28"/>
          <w:rtl/>
        </w:rPr>
        <w:t xml:space="preserve">וּנְתָנָ֛ם יְהוָ֥ה אֱלֹהֶ֖יךָ לְפָנֶ֑יךָ </w:t>
      </w:r>
    </w:p>
    <w:p w14:paraId="391C25B4" w14:textId="77777777" w:rsidR="00C975B3" w:rsidRPr="005D3BAC" w:rsidRDefault="00C975B3" w:rsidP="00C975B3">
      <w:pPr>
        <w:pStyle w:val="Centered"/>
        <w:rPr>
          <w:sz w:val="28"/>
          <w:szCs w:val="28"/>
        </w:rPr>
      </w:pPr>
      <w:r w:rsidRPr="005D3BAC">
        <w:rPr>
          <w:sz w:val="28"/>
          <w:szCs w:val="28"/>
          <w:rtl/>
        </w:rPr>
        <w:t xml:space="preserve">וְהָמָם֙ מְהוּמָ֣ה גְדֹלָ֔ה עַ֖ד הִשָּׁמְדָֽם׃ </w:t>
      </w:r>
    </w:p>
    <w:p w14:paraId="07DF4056" w14:textId="77777777" w:rsidR="00C975B3" w:rsidRPr="005D3BAC" w:rsidRDefault="00C975B3" w:rsidP="00C975B3">
      <w:pPr>
        <w:pStyle w:val="CenteredL2"/>
        <w:rPr>
          <w:lang w:val="en-US"/>
        </w:rPr>
      </w:pPr>
      <w:r w:rsidRPr="005D3BAC">
        <w:rPr>
          <w:lang w:val="en-US"/>
        </w:rPr>
        <w:t xml:space="preserve">But the LORD your God will give them over to you </w:t>
      </w:r>
    </w:p>
    <w:p w14:paraId="1AB3E3D5" w14:textId="77777777" w:rsidR="00C975B3" w:rsidRPr="005D3BAC" w:rsidRDefault="00C975B3" w:rsidP="00C975B3">
      <w:pPr>
        <w:pStyle w:val="CenteredL2"/>
        <w:rPr>
          <w:lang w:val="en-US"/>
        </w:rPr>
      </w:pPr>
      <w:r w:rsidRPr="005D3BAC">
        <w:rPr>
          <w:lang w:val="en-US"/>
        </w:rPr>
        <w:t xml:space="preserve">and throw them into great confusion, </w:t>
      </w:r>
    </w:p>
    <w:p w14:paraId="02382BE3" w14:textId="77777777" w:rsidR="00C975B3" w:rsidRPr="005D3BAC" w:rsidRDefault="00C975B3" w:rsidP="00C975B3">
      <w:pPr>
        <w:pStyle w:val="Centered"/>
        <w:rPr>
          <w:lang w:bidi="he-IL"/>
        </w:rPr>
      </w:pPr>
      <w:r w:rsidRPr="005D3BAC">
        <w:rPr>
          <w:lang w:bidi="he-IL"/>
        </w:rPr>
        <w:t>until they are destroyed.</w:t>
      </w:r>
    </w:p>
    <w:p w14:paraId="3FF85E35" w14:textId="77777777" w:rsidR="00C975B3" w:rsidRPr="005D3BAC" w:rsidRDefault="00C975B3" w:rsidP="00C975B3">
      <w:pPr>
        <w:pStyle w:val="NormalContinued"/>
      </w:pPr>
      <w:r w:rsidRPr="005D3BAC">
        <w:t xml:space="preserve">The preposition </w:t>
      </w:r>
      <w:r w:rsidRPr="005D3BAC">
        <w:rPr>
          <w:sz w:val="28"/>
          <w:szCs w:val="28"/>
          <w:rtl/>
          <w:lang w:bidi="he-IL"/>
        </w:rPr>
        <w:t>עַד</w:t>
      </w:r>
      <w:r w:rsidRPr="005D3BAC">
        <w:t xml:space="preserve"> is used in Psalm 40:13 to emphasize the extent of the evil that has encompassed the psalmist.</w:t>
      </w:r>
    </w:p>
    <w:p w14:paraId="364300AE" w14:textId="77777777" w:rsidR="00C975B3" w:rsidRPr="005D3BAC" w:rsidRDefault="00C975B3" w:rsidP="00C975B3">
      <w:pPr>
        <w:pStyle w:val="Centered"/>
        <w:rPr>
          <w:sz w:val="28"/>
          <w:szCs w:val="28"/>
        </w:rPr>
      </w:pPr>
      <w:r w:rsidRPr="005D3BAC">
        <w:rPr>
          <w:sz w:val="28"/>
          <w:szCs w:val="28"/>
          <w:rtl/>
        </w:rPr>
        <w:t xml:space="preserve">כִּ֤י אָפְפ֥וּ־עָלַ֙י׀ רָע֡וֹת עַד־אֵ֬ין מִסְפָּ֗ר </w:t>
      </w:r>
    </w:p>
    <w:p w14:paraId="437DF37E" w14:textId="77777777" w:rsidR="00C975B3" w:rsidRPr="005D3BAC" w:rsidRDefault="00C975B3" w:rsidP="00C975B3">
      <w:pPr>
        <w:pStyle w:val="CenteredL2"/>
        <w:rPr>
          <w:lang w:val="en-US"/>
        </w:rPr>
      </w:pPr>
      <w:r w:rsidRPr="005D3BAC">
        <w:rPr>
          <w:lang w:val="en-US"/>
        </w:rPr>
        <w:t xml:space="preserve">For evils have encompassed me beyond number </w:t>
      </w:r>
    </w:p>
    <w:p w14:paraId="51F31246" w14:textId="77777777" w:rsidR="00C975B3" w:rsidRPr="005D3BAC" w:rsidRDefault="00C975B3" w:rsidP="00C975B3">
      <w:pPr>
        <w:pStyle w:val="Centered"/>
        <w:rPr>
          <w:lang w:bidi="he-IL"/>
        </w:rPr>
      </w:pPr>
      <w:r w:rsidRPr="005D3BAC">
        <w:rPr>
          <w:lang w:bidi="he-IL"/>
        </w:rPr>
        <w:t>(until there is no number)</w:t>
      </w:r>
    </w:p>
    <w:p w14:paraId="7510D7AD" w14:textId="77777777" w:rsidR="00C975B3" w:rsidRPr="005D3BAC" w:rsidRDefault="00C975B3" w:rsidP="00C975B3">
      <w:pPr>
        <w:pStyle w:val="NormalContinued"/>
      </w:pPr>
      <w:r w:rsidRPr="005D3BAC">
        <w:t xml:space="preserve">The preposition </w:t>
      </w:r>
      <w:r w:rsidRPr="005D3BAC">
        <w:rPr>
          <w:sz w:val="28"/>
          <w:szCs w:val="28"/>
          <w:rtl/>
          <w:lang w:bidi="he-IL"/>
        </w:rPr>
        <w:t>עַד</w:t>
      </w:r>
      <w:r w:rsidRPr="005D3BAC">
        <w:t xml:space="preserve"> is used in Psalm 57:11 to emphasize the extent of the greatness of the LORD's steadfast love and faithfulness.</w:t>
      </w:r>
    </w:p>
    <w:p w14:paraId="222EF64B" w14:textId="77777777" w:rsidR="00C975B3" w:rsidRPr="005D3BAC" w:rsidRDefault="00C975B3" w:rsidP="00C975B3">
      <w:pPr>
        <w:pStyle w:val="Centered"/>
        <w:rPr>
          <w:sz w:val="28"/>
          <w:szCs w:val="28"/>
        </w:rPr>
      </w:pPr>
      <w:r w:rsidRPr="005D3BAC">
        <w:rPr>
          <w:sz w:val="28"/>
          <w:szCs w:val="28"/>
          <w:rtl/>
        </w:rPr>
        <w:t xml:space="preserve">כִּֽי־גָדֹ֣ל עַד־שָׁמַ֣יִם חַסְדֶּ֑ךָ וְֽעַד־שְׁחָקִ֥ים אֲמִתֶּֽךָ׃  </w:t>
      </w:r>
    </w:p>
    <w:p w14:paraId="7EAB6B31" w14:textId="77777777" w:rsidR="00C975B3" w:rsidRPr="005D3BAC" w:rsidRDefault="00C975B3" w:rsidP="00C975B3">
      <w:pPr>
        <w:pStyle w:val="CenteredL2"/>
        <w:rPr>
          <w:lang w:val="en-US"/>
        </w:rPr>
      </w:pPr>
      <w:r w:rsidRPr="005D3BAC">
        <w:rPr>
          <w:lang w:val="en-US"/>
        </w:rPr>
        <w:t xml:space="preserve">For your steadfast love is great to the heavens, </w:t>
      </w:r>
    </w:p>
    <w:p w14:paraId="113C2FBD" w14:textId="77777777" w:rsidR="00C975B3" w:rsidRPr="005D3BAC" w:rsidRDefault="00C975B3" w:rsidP="00C975B3">
      <w:pPr>
        <w:pStyle w:val="Centered"/>
        <w:rPr>
          <w:lang w:bidi="he-IL"/>
        </w:rPr>
      </w:pPr>
      <w:r w:rsidRPr="005D3BAC">
        <w:rPr>
          <w:lang w:bidi="he-IL"/>
        </w:rPr>
        <w:t>your faithfulness to the clouds.</w:t>
      </w:r>
    </w:p>
    <w:p w14:paraId="4D001FBB" w14:textId="77777777" w:rsidR="00C975B3" w:rsidRPr="005D3BAC" w:rsidRDefault="00C975B3" w:rsidP="00C975B3">
      <w:pPr>
        <w:pStyle w:val="NormalContinued"/>
        <w:rPr>
          <w:lang w:bidi="he-IL"/>
        </w:rPr>
      </w:pPr>
      <w:r w:rsidRPr="005D3BAC">
        <w:t xml:space="preserve">The preposition </w:t>
      </w:r>
      <w:r w:rsidRPr="005D3BAC">
        <w:rPr>
          <w:sz w:val="28"/>
          <w:szCs w:val="28"/>
          <w:rtl/>
          <w:lang w:bidi="he-IL"/>
        </w:rPr>
        <w:t>עַד</w:t>
      </w:r>
      <w:r w:rsidRPr="005D3BAC">
        <w:t xml:space="preserve"> is doubled in Isaiah 26:4 to </w:t>
      </w:r>
      <w:r w:rsidR="009265C6">
        <w:t xml:space="preserve">strongly </w:t>
      </w:r>
      <w:r w:rsidRPr="005D3BAC">
        <w:t xml:space="preserve">emphasize that God's people should trust him forever (See also Isaiah </w:t>
      </w:r>
      <w:r w:rsidRPr="005D3BAC">
        <w:rPr>
          <w:lang w:bidi="he-IL"/>
        </w:rPr>
        <w:t xml:space="preserve">65:18, Psalm 83:18, 92:8, 132:12, and 132:14). </w:t>
      </w:r>
    </w:p>
    <w:p w14:paraId="18CE1A02" w14:textId="77777777" w:rsidR="00C975B3" w:rsidRPr="005D3BAC" w:rsidRDefault="00C975B3" w:rsidP="00C975B3">
      <w:pPr>
        <w:pStyle w:val="Centered"/>
        <w:rPr>
          <w:sz w:val="28"/>
          <w:szCs w:val="28"/>
        </w:rPr>
      </w:pPr>
      <w:r w:rsidRPr="005D3BAC">
        <w:rPr>
          <w:sz w:val="28"/>
          <w:szCs w:val="28"/>
          <w:rtl/>
        </w:rPr>
        <w:t xml:space="preserve">בִּטְח֥וּ בַֽיהוָ֖ה עֲדֵי־עַ֑ד כִּ֚י בְּיָ֣הּ יְהוָ֔ה צ֖וּר עוֹלָמִֽים׃ </w:t>
      </w:r>
    </w:p>
    <w:p w14:paraId="35C886BC" w14:textId="77777777" w:rsidR="00C975B3" w:rsidRPr="005D3BAC" w:rsidRDefault="00C975B3" w:rsidP="00C975B3">
      <w:pPr>
        <w:pStyle w:val="CenteredL2"/>
        <w:rPr>
          <w:lang w:val="en-US"/>
        </w:rPr>
      </w:pPr>
      <w:r w:rsidRPr="005D3BAC">
        <w:rPr>
          <w:lang w:val="en-US"/>
        </w:rPr>
        <w:lastRenderedPageBreak/>
        <w:t xml:space="preserve">Trust in the LORD forever, for the LORD GOD </w:t>
      </w:r>
    </w:p>
    <w:p w14:paraId="68E5A320" w14:textId="77777777" w:rsidR="00C975B3" w:rsidRPr="005D3BAC" w:rsidRDefault="00C975B3" w:rsidP="00C975B3">
      <w:pPr>
        <w:pStyle w:val="Centered"/>
        <w:rPr>
          <w:lang w:bidi="he-IL"/>
        </w:rPr>
      </w:pPr>
      <w:r w:rsidRPr="005D3BAC">
        <w:rPr>
          <w:lang w:bidi="he-IL"/>
        </w:rPr>
        <w:t>is an everlasting rock.</w:t>
      </w:r>
    </w:p>
    <w:bookmarkStart w:id="43" w:name="PREPOSITIONS15"/>
    <w:p w14:paraId="4CAFF1BE" w14:textId="77777777" w:rsidR="00C975B3" w:rsidRPr="005D3BAC" w:rsidRDefault="00F311A1" w:rsidP="00C975B3">
      <w:pPr>
        <w:pStyle w:val="HeadingL2"/>
      </w:pPr>
      <w:r>
        <w:fldChar w:fldCharType="begin"/>
      </w:r>
      <w:r>
        <w:instrText xml:space="preserve"> HYPERLINK  \l "REF_TOC" </w:instrText>
      </w:r>
      <w:r>
        <w:fldChar w:fldCharType="separate"/>
      </w:r>
      <w:r w:rsidR="00C975B3" w:rsidRPr="00F311A1">
        <w:rPr>
          <w:rStyle w:val="Hyperlink"/>
        </w:rPr>
        <w:t xml:space="preserve">The Preposition </w:t>
      </w:r>
      <w:r w:rsidR="00C975B3" w:rsidRPr="00F311A1">
        <w:rPr>
          <w:rStyle w:val="Hyperlink"/>
          <w:sz w:val="28"/>
          <w:szCs w:val="28"/>
          <w:rtl/>
          <w:lang w:bidi="he-IL"/>
        </w:rPr>
        <w:t>עַל</w:t>
      </w:r>
      <w:r>
        <w:fldChar w:fldCharType="end"/>
      </w:r>
    </w:p>
    <w:bookmarkEnd w:id="43"/>
    <w:p w14:paraId="14D9EE2D" w14:textId="77777777" w:rsidR="00C975B3" w:rsidRPr="005D3BAC" w:rsidRDefault="00C975B3" w:rsidP="00C975B3">
      <w:r w:rsidRPr="005D3BAC">
        <w:t xml:space="preserve">The preposition </w:t>
      </w:r>
      <w:r w:rsidRPr="005D3BAC">
        <w:rPr>
          <w:sz w:val="28"/>
          <w:szCs w:val="28"/>
          <w:rtl/>
          <w:lang w:bidi="he-IL"/>
        </w:rPr>
        <w:t>עַל</w:t>
      </w:r>
      <w:r w:rsidRPr="005D3BAC">
        <w:t xml:space="preserve"> is used to indicate location, "on,</w:t>
      </w:r>
      <w:r w:rsidR="009265C6">
        <w:t xml:space="preserve"> </w:t>
      </w:r>
      <w:r w:rsidRPr="005D3BAC">
        <w:t>upon," or "over;" covering, "over" or "upon;" care, "upon" as in "the hand of my good God was upon me;" obligation "upon" as in "let all your desires be upon me;" anxiety, "upon" as in "my soul was cast down upon me;" influence, "upon" when speaking of forces acting "upon" someone or something; conformity to a norm or standard, "in accordance with" or "on the basis of;" cause, "on account of" or "because of;" the indirect object, "to" or untranslated; advantage, "for,</w:t>
      </w:r>
      <w:r w:rsidR="009265C6">
        <w:t xml:space="preserve"> </w:t>
      </w:r>
      <w:r w:rsidRPr="005D3BAC">
        <w:t>on behalf of," or "for the sake of;" disadvantage, "against;" specification when defining precise limits, "concerning" or "with regard to;" elevation, excess, or preeminence "above" or "beyond;" addition, "to, upon,</w:t>
      </w:r>
      <w:r w:rsidR="009265C6">
        <w:t xml:space="preserve"> </w:t>
      </w:r>
      <w:r w:rsidRPr="005D3BAC">
        <w:t xml:space="preserve">unto," or "in addition to;" accompaniment, "with" or "together with;" suspension, "over;" and proximity, "by" or "at."  The use of the preposition to emphasize excess or preeminence is especially noteworthy because of its emphatic force.  The preposition </w:t>
      </w:r>
      <w:r w:rsidRPr="005D3BAC">
        <w:rPr>
          <w:sz w:val="28"/>
          <w:szCs w:val="28"/>
          <w:rtl/>
          <w:lang w:bidi="he-IL"/>
        </w:rPr>
        <w:t>עַל</w:t>
      </w:r>
      <w:r w:rsidRPr="005D3BAC">
        <w:t xml:space="preserve"> is used in Deuteronomy 26:19 to emphasize God's promise to set Israel high above all the nations.</w:t>
      </w:r>
    </w:p>
    <w:p w14:paraId="0792FA42" w14:textId="77777777" w:rsidR="00C975B3" w:rsidRPr="005D3BAC" w:rsidRDefault="00C975B3" w:rsidP="00C975B3">
      <w:pPr>
        <w:pStyle w:val="Centered"/>
        <w:rPr>
          <w:sz w:val="28"/>
          <w:szCs w:val="28"/>
        </w:rPr>
      </w:pPr>
      <w:r w:rsidRPr="005D3BAC">
        <w:rPr>
          <w:sz w:val="28"/>
          <w:szCs w:val="28"/>
          <w:rtl/>
        </w:rPr>
        <w:t xml:space="preserve">וּֽלְתִתְּךָ֣ עֶלְי֗וֹן עַ֤ל כָּל־הַגּוֹיִם </w:t>
      </w:r>
    </w:p>
    <w:p w14:paraId="2C977B83" w14:textId="77777777" w:rsidR="00F6350A" w:rsidRPr="003C77FF" w:rsidRDefault="00C975B3" w:rsidP="00F6350A">
      <w:pPr>
        <w:pStyle w:val="CenteredL2"/>
        <w:rPr>
          <w:lang w:val="en-US"/>
        </w:rPr>
      </w:pPr>
      <w:r w:rsidRPr="003C77FF">
        <w:rPr>
          <w:lang w:val="en-US"/>
        </w:rPr>
        <w:t xml:space="preserve">And the Most High will set you above </w:t>
      </w:r>
    </w:p>
    <w:p w14:paraId="4A6A19A5" w14:textId="77777777" w:rsidR="00C975B3" w:rsidRPr="005D3BAC" w:rsidRDefault="00C975B3" w:rsidP="00C975B3">
      <w:pPr>
        <w:pStyle w:val="Centered"/>
        <w:rPr>
          <w:lang w:bidi="he-IL"/>
        </w:rPr>
      </w:pPr>
      <w:r w:rsidRPr="005D3BAC">
        <w:rPr>
          <w:lang w:bidi="he-IL"/>
        </w:rPr>
        <w:t>all the nations</w:t>
      </w:r>
    </w:p>
    <w:p w14:paraId="6366AC9A" w14:textId="77777777" w:rsidR="00C975B3" w:rsidRPr="005D3BAC" w:rsidRDefault="00C975B3" w:rsidP="00C975B3">
      <w:pPr>
        <w:pStyle w:val="NormalContinued"/>
        <w:rPr>
          <w:lang w:bidi="he-IL"/>
        </w:rPr>
      </w:pPr>
      <w:r w:rsidRPr="005D3BAC">
        <w:rPr>
          <w:lang w:bidi="he-IL"/>
        </w:rPr>
        <w:t xml:space="preserve">The preposition </w:t>
      </w:r>
      <w:r w:rsidRPr="005D3BAC">
        <w:rPr>
          <w:sz w:val="28"/>
          <w:szCs w:val="28"/>
          <w:rtl/>
          <w:lang w:bidi="he-IL"/>
        </w:rPr>
        <w:t>עַל</w:t>
      </w:r>
      <w:r w:rsidRPr="005D3BAC">
        <w:rPr>
          <w:lang w:bidi="he-IL"/>
        </w:rPr>
        <w:t xml:space="preserve"> is used in Daniel 1:20 to emphasize the superiority of Daniel, Shadrach, Meshach, and Abednego to all the magicians and enchanters in all of Babylon.</w:t>
      </w:r>
    </w:p>
    <w:p w14:paraId="74F86BBB" w14:textId="77777777" w:rsidR="00C975B3" w:rsidRPr="005D3BAC" w:rsidRDefault="00C975B3" w:rsidP="00C975B3">
      <w:pPr>
        <w:pStyle w:val="CenteredL2"/>
        <w:rPr>
          <w:sz w:val="28"/>
          <w:szCs w:val="28"/>
          <w:lang w:val="en-US"/>
        </w:rPr>
      </w:pPr>
      <w:r w:rsidRPr="005D3BAC">
        <w:rPr>
          <w:sz w:val="28"/>
          <w:szCs w:val="28"/>
          <w:rtl/>
        </w:rPr>
        <w:t xml:space="preserve">וַֽיִּמְצָאֵ֞ם עֶ֣שֶׂר יָד֗וֹת עַ֤ל כָּל־הַֽחַרְטֻמִּים֙ הָֽאַשָּׁפִ֔ים </w:t>
      </w:r>
    </w:p>
    <w:p w14:paraId="7949D253" w14:textId="77777777" w:rsidR="00C975B3" w:rsidRPr="005D3BAC" w:rsidRDefault="00C975B3" w:rsidP="00C975B3">
      <w:pPr>
        <w:pStyle w:val="Centered"/>
        <w:rPr>
          <w:sz w:val="28"/>
          <w:szCs w:val="28"/>
        </w:rPr>
      </w:pPr>
      <w:r w:rsidRPr="005D3BAC">
        <w:rPr>
          <w:sz w:val="28"/>
          <w:szCs w:val="28"/>
          <w:rtl/>
        </w:rPr>
        <w:t xml:space="preserve">אֲשֶׁ֖ר בְּכָל־מַלְכוּתֽוֹ </w:t>
      </w:r>
    </w:p>
    <w:p w14:paraId="2016C1DA" w14:textId="77777777" w:rsidR="00C975B3" w:rsidRPr="005D3BAC" w:rsidRDefault="00C975B3" w:rsidP="00C975B3">
      <w:pPr>
        <w:pStyle w:val="CenteredL2"/>
        <w:rPr>
          <w:lang w:val="en-US"/>
        </w:rPr>
      </w:pPr>
      <w:r w:rsidRPr="005D3BAC">
        <w:rPr>
          <w:lang w:val="en-US"/>
        </w:rPr>
        <w:t xml:space="preserve">And he found them ten hands better than all </w:t>
      </w:r>
    </w:p>
    <w:p w14:paraId="241779E0" w14:textId="77777777" w:rsidR="00C975B3" w:rsidRPr="005D3BAC" w:rsidRDefault="00C975B3" w:rsidP="00C975B3">
      <w:pPr>
        <w:pStyle w:val="Chart"/>
      </w:pPr>
      <w:r w:rsidRPr="005D3BAC">
        <w:t>the magicians and enchanters in all his kingdom.</w:t>
      </w:r>
    </w:p>
    <w:p w14:paraId="33AB4A43" w14:textId="77777777" w:rsidR="00C975B3" w:rsidRPr="005D3BAC" w:rsidRDefault="00C975B3" w:rsidP="00C975B3">
      <w:pPr>
        <w:pStyle w:val="NormalContinued"/>
      </w:pPr>
      <w:r w:rsidRPr="005D3BAC">
        <w:t xml:space="preserve">The preposition </w:t>
      </w:r>
      <w:r w:rsidRPr="005D3BAC">
        <w:rPr>
          <w:sz w:val="28"/>
          <w:szCs w:val="28"/>
          <w:rtl/>
          <w:lang w:bidi="he-IL"/>
        </w:rPr>
        <w:t>עַל</w:t>
      </w:r>
      <w:r w:rsidRPr="005D3BAC">
        <w:t xml:space="preserve"> is used in Nehemiah 9:5 to emphasize the exaltation of the name of the LORD above all blessing and praise.</w:t>
      </w:r>
    </w:p>
    <w:p w14:paraId="4D4CB58B" w14:textId="77777777" w:rsidR="00C975B3" w:rsidRPr="005D3BAC" w:rsidRDefault="00C975B3" w:rsidP="00C975B3">
      <w:pPr>
        <w:pStyle w:val="Centered"/>
        <w:rPr>
          <w:sz w:val="28"/>
          <w:szCs w:val="28"/>
        </w:rPr>
      </w:pPr>
      <w:r w:rsidRPr="005D3BAC">
        <w:rPr>
          <w:sz w:val="28"/>
          <w:szCs w:val="28"/>
          <w:rtl/>
        </w:rPr>
        <w:t xml:space="preserve">ויבָֽרְכוּ֙ שֵׁ֣ם כְּבוֹדֶ֔ךָ וּמְרוֹמַ֥ם עַל־כָּל־בְּרָכָ֖ה וּתְהִלָּֽה </w:t>
      </w:r>
    </w:p>
    <w:p w14:paraId="12DD8119" w14:textId="77777777" w:rsidR="00C975B3" w:rsidRPr="005D3BAC" w:rsidRDefault="00C975B3" w:rsidP="00C975B3">
      <w:pPr>
        <w:pStyle w:val="CenteredL2"/>
        <w:rPr>
          <w:lang w:val="en-US"/>
        </w:rPr>
      </w:pPr>
      <w:r w:rsidRPr="005D3BAC">
        <w:rPr>
          <w:lang w:val="en-US"/>
        </w:rPr>
        <w:t xml:space="preserve">Praise Your glorious name, and may it be exalted </w:t>
      </w:r>
    </w:p>
    <w:p w14:paraId="56AE4943" w14:textId="77777777" w:rsidR="00C975B3" w:rsidRPr="005D3BAC" w:rsidRDefault="00C975B3" w:rsidP="00C975B3">
      <w:pPr>
        <w:pStyle w:val="Centered"/>
        <w:rPr>
          <w:lang w:bidi="he-IL"/>
        </w:rPr>
      </w:pPr>
      <w:r w:rsidRPr="005D3BAC">
        <w:rPr>
          <w:lang w:bidi="he-IL"/>
        </w:rPr>
        <w:t>above all blessing and praise.</w:t>
      </w:r>
    </w:p>
    <w:p w14:paraId="773D7D7B" w14:textId="77777777" w:rsidR="00C975B3" w:rsidRPr="005D3BAC" w:rsidRDefault="00C975B3" w:rsidP="00C975B3">
      <w:pPr>
        <w:pStyle w:val="NormalContinued"/>
        <w:rPr>
          <w:lang w:bidi="he-IL"/>
        </w:rPr>
      </w:pPr>
      <w:r w:rsidRPr="005D3BAC">
        <w:rPr>
          <w:lang w:bidi="he-IL"/>
        </w:rPr>
        <w:t xml:space="preserve">The preposition </w:t>
      </w:r>
      <w:r w:rsidRPr="005D3BAC">
        <w:rPr>
          <w:sz w:val="28"/>
          <w:szCs w:val="28"/>
          <w:rtl/>
          <w:lang w:bidi="he-IL"/>
        </w:rPr>
        <w:t>עַל</w:t>
      </w:r>
      <w:r w:rsidRPr="005D3BAC">
        <w:rPr>
          <w:lang w:bidi="he-IL"/>
        </w:rPr>
        <w:t xml:space="preserve"> is used in Psalm 16:2 to emphasize that the psalmist has no good apart from the LORD.</w:t>
      </w:r>
    </w:p>
    <w:p w14:paraId="0D03D857" w14:textId="77777777" w:rsidR="00C975B3" w:rsidRPr="005D3BAC" w:rsidRDefault="00C975B3" w:rsidP="00C975B3">
      <w:pPr>
        <w:pStyle w:val="Centered"/>
        <w:rPr>
          <w:sz w:val="28"/>
          <w:szCs w:val="28"/>
        </w:rPr>
      </w:pPr>
      <w:r w:rsidRPr="005D3BAC">
        <w:rPr>
          <w:sz w:val="28"/>
          <w:szCs w:val="28"/>
          <w:rtl/>
        </w:rPr>
        <w:t xml:space="preserve">אָמַ֣רְתְּ לַֽ֭יהוָה אֲדֹנָ֣י אָ֑תָּה ט֜וֹבָתִ֗י בַּל־עָלֶֽיךָ׃ </w:t>
      </w:r>
    </w:p>
    <w:p w14:paraId="678F306F" w14:textId="77777777" w:rsidR="00C975B3" w:rsidRPr="005D3BAC" w:rsidRDefault="00C975B3" w:rsidP="00C975B3">
      <w:pPr>
        <w:pStyle w:val="CenteredL2"/>
        <w:rPr>
          <w:lang w:val="en-US"/>
        </w:rPr>
      </w:pPr>
      <w:r w:rsidRPr="005D3BAC">
        <w:rPr>
          <w:lang w:val="en-US"/>
        </w:rPr>
        <w:t xml:space="preserve">I say to the LORD, "You are my </w:t>
      </w:r>
      <w:proofErr w:type="gramStart"/>
      <w:r w:rsidRPr="005D3BAC">
        <w:rPr>
          <w:lang w:val="en-US"/>
        </w:rPr>
        <w:t>Lord;</w:t>
      </w:r>
      <w:proofErr w:type="gramEnd"/>
    </w:p>
    <w:p w14:paraId="7B420051" w14:textId="77777777" w:rsidR="00C975B3" w:rsidRPr="005D3BAC" w:rsidRDefault="00C975B3" w:rsidP="00C975B3">
      <w:pPr>
        <w:pStyle w:val="Centered"/>
      </w:pPr>
      <w:r w:rsidRPr="005D3BAC">
        <w:t>I have no good apart from you."</w:t>
      </w:r>
    </w:p>
    <w:p w14:paraId="2E131624" w14:textId="77777777" w:rsidR="00C975B3" w:rsidRPr="005D3BAC" w:rsidRDefault="00C975B3" w:rsidP="00C975B3">
      <w:pPr>
        <w:pStyle w:val="NormalContinued"/>
      </w:pPr>
      <w:r w:rsidRPr="005D3BAC">
        <w:t xml:space="preserve">The preposition </w:t>
      </w:r>
      <w:r w:rsidRPr="005D3BAC">
        <w:rPr>
          <w:sz w:val="28"/>
          <w:szCs w:val="28"/>
          <w:rtl/>
          <w:lang w:bidi="he-IL"/>
        </w:rPr>
        <w:t>עַל</w:t>
      </w:r>
      <w:r w:rsidRPr="005D3BAC">
        <w:t xml:space="preserve"> is used in Psalm 95:3 to emphasize the greatness of the LORD God as King above all gods.</w:t>
      </w:r>
    </w:p>
    <w:p w14:paraId="2D454084" w14:textId="77777777" w:rsidR="00C975B3" w:rsidRPr="005D3BAC" w:rsidRDefault="00C975B3" w:rsidP="00C975B3">
      <w:pPr>
        <w:pStyle w:val="Centered"/>
        <w:rPr>
          <w:sz w:val="28"/>
          <w:szCs w:val="28"/>
        </w:rPr>
      </w:pPr>
      <w:r w:rsidRPr="005D3BAC">
        <w:rPr>
          <w:sz w:val="28"/>
          <w:szCs w:val="28"/>
          <w:rtl/>
        </w:rPr>
        <w:t xml:space="preserve">כִּ֤י אֵ֣ל גָּד֣וֹל יְהוָ֑ה וּמֶ֥לֶךְ גָּ֜ד֗וֹל עַל־כָּל־אֱלֹהִֽים׃ </w:t>
      </w:r>
    </w:p>
    <w:p w14:paraId="54C8CED6" w14:textId="77777777" w:rsidR="009265C6" w:rsidRPr="003C77FF" w:rsidRDefault="00C975B3" w:rsidP="009265C6">
      <w:pPr>
        <w:pStyle w:val="CenteredL2"/>
        <w:rPr>
          <w:lang w:val="en-US"/>
        </w:rPr>
      </w:pPr>
      <w:r w:rsidRPr="003C77FF">
        <w:rPr>
          <w:lang w:val="en-US"/>
        </w:rPr>
        <w:lastRenderedPageBreak/>
        <w:t xml:space="preserve">For the LORD is a great God, and a great </w:t>
      </w:r>
    </w:p>
    <w:p w14:paraId="36B3BB23" w14:textId="77777777" w:rsidR="00C975B3" w:rsidRPr="005D3BAC" w:rsidRDefault="00C975B3" w:rsidP="00C975B3">
      <w:pPr>
        <w:pStyle w:val="Centered"/>
        <w:rPr>
          <w:lang w:bidi="he-IL"/>
        </w:rPr>
      </w:pPr>
      <w:r w:rsidRPr="005D3BAC">
        <w:rPr>
          <w:lang w:bidi="he-IL"/>
        </w:rPr>
        <w:t>King above all gods.</w:t>
      </w:r>
    </w:p>
    <w:bookmarkStart w:id="44" w:name="PREPOSITIONS16"/>
    <w:p w14:paraId="281F0DED" w14:textId="77777777" w:rsidR="00C975B3" w:rsidRPr="005D3BAC" w:rsidRDefault="00F311A1" w:rsidP="00C975B3">
      <w:pPr>
        <w:pStyle w:val="HeadingL2"/>
      </w:pPr>
      <w:r>
        <w:fldChar w:fldCharType="begin"/>
      </w:r>
      <w:r>
        <w:instrText xml:space="preserve"> HYPERLINK  \l "REF_TOC" </w:instrText>
      </w:r>
      <w:r>
        <w:fldChar w:fldCharType="separate"/>
      </w:r>
      <w:r w:rsidR="00C975B3" w:rsidRPr="00F311A1">
        <w:rPr>
          <w:rStyle w:val="Hyperlink"/>
        </w:rPr>
        <w:t xml:space="preserve">The Preposition </w:t>
      </w:r>
      <w:r w:rsidR="00C975B3" w:rsidRPr="00F311A1">
        <w:rPr>
          <w:rStyle w:val="Hyperlink"/>
          <w:sz w:val="28"/>
          <w:szCs w:val="28"/>
          <w:rtl/>
          <w:lang w:bidi="he-IL"/>
        </w:rPr>
        <w:t>עִם</w:t>
      </w:r>
      <w:r>
        <w:fldChar w:fldCharType="end"/>
      </w:r>
    </w:p>
    <w:bookmarkEnd w:id="44"/>
    <w:p w14:paraId="4A65F944" w14:textId="77777777" w:rsidR="00C975B3" w:rsidRPr="005D3BAC" w:rsidRDefault="00C975B3" w:rsidP="00C975B3">
      <w:r w:rsidRPr="005D3BAC">
        <w:t xml:space="preserve">The preposition </w:t>
      </w:r>
      <w:r w:rsidRPr="005D3BAC">
        <w:rPr>
          <w:sz w:val="28"/>
          <w:szCs w:val="28"/>
          <w:rtl/>
          <w:lang w:bidi="he-IL"/>
        </w:rPr>
        <w:t>עִם</w:t>
      </w:r>
      <w:r w:rsidRPr="005D3BAC">
        <w:t xml:space="preserve"> is used to indicate companionship, "with;" relationship, </w:t>
      </w:r>
      <w:r w:rsidR="006D363F">
        <w:t>"</w:t>
      </w:r>
      <w:r w:rsidRPr="005D3BAC">
        <w:t>in the house of, in the family of,</w:t>
      </w:r>
      <w:r w:rsidR="009265C6">
        <w:t xml:space="preserve"> </w:t>
      </w:r>
      <w:r w:rsidRPr="005D3BAC">
        <w:t>in the service of,</w:t>
      </w:r>
      <w:r w:rsidR="009265C6">
        <w:t xml:space="preserve"> </w:t>
      </w:r>
      <w:r w:rsidRPr="005D3BAC">
        <w:t>in the possession of,</w:t>
      </w:r>
      <w:r w:rsidR="009265C6">
        <w:t xml:space="preserve"> </w:t>
      </w:r>
      <w:r w:rsidRPr="005D3BAC">
        <w:t>in the custody of," or "in the care of;" advantage, "for;" disadvantage, "against;" inclusiveness, "and" or "as well as;" proximity, "near" or "beside;" and concession, "notwithstanding" or "in spite of."</w:t>
      </w:r>
    </w:p>
    <w:bookmarkStart w:id="45" w:name="_Hlk83709174"/>
    <w:bookmarkStart w:id="46" w:name="PREPOSITIONS17"/>
    <w:p w14:paraId="45187A13" w14:textId="77777777" w:rsidR="00C975B3" w:rsidRPr="005D3BAC" w:rsidRDefault="00F311A1" w:rsidP="00C975B3">
      <w:pPr>
        <w:pStyle w:val="HeadingL2"/>
      </w:pPr>
      <w:r>
        <w:fldChar w:fldCharType="begin"/>
      </w:r>
      <w:r>
        <w:instrText xml:space="preserve"> HYPERLINK  \l "REF_TOC" </w:instrText>
      </w:r>
      <w:r>
        <w:fldChar w:fldCharType="separate"/>
      </w:r>
      <w:r w:rsidR="00C975B3" w:rsidRPr="00F311A1">
        <w:rPr>
          <w:rStyle w:val="Hyperlink"/>
        </w:rPr>
        <w:t xml:space="preserve">The Preposition </w:t>
      </w:r>
      <w:r w:rsidR="00C975B3" w:rsidRPr="00F311A1">
        <w:rPr>
          <w:rStyle w:val="Hyperlink"/>
          <w:sz w:val="28"/>
          <w:szCs w:val="28"/>
          <w:rtl/>
          <w:lang w:bidi="he-IL"/>
        </w:rPr>
        <w:t>תַּחַת</w:t>
      </w:r>
      <w:r>
        <w:fldChar w:fldCharType="end"/>
      </w:r>
      <w:r w:rsidR="00C975B3" w:rsidRPr="005D3BAC">
        <w:t xml:space="preserve"> </w:t>
      </w:r>
    </w:p>
    <w:bookmarkEnd w:id="45"/>
    <w:bookmarkEnd w:id="46"/>
    <w:p w14:paraId="570FF29C" w14:textId="77777777" w:rsidR="00C975B3" w:rsidRPr="005D3BAC" w:rsidRDefault="00C975B3" w:rsidP="00C975B3">
      <w:r w:rsidRPr="005D3BAC">
        <w:t xml:space="preserve">The preposition </w:t>
      </w:r>
      <w:r w:rsidRPr="005D3BAC">
        <w:rPr>
          <w:sz w:val="28"/>
          <w:szCs w:val="28"/>
          <w:rtl/>
          <w:lang w:bidi="he-IL"/>
        </w:rPr>
        <w:t>תַּחַת</w:t>
      </w:r>
      <w:r w:rsidRPr="005D3BAC">
        <w:t xml:space="preserve"> is used to indicate location or subjection, "under" or "beneath;" exchange, "in the place of" or "instead of;" and cause, "because" or "because of."  The preposition can also be used idiomatically with pronominal suffixes, "one's own place" or "where one is." </w:t>
      </w:r>
    </w:p>
    <w:bookmarkStart w:id="47" w:name="PRONOUNS"/>
    <w:p w14:paraId="19DB1DFF" w14:textId="77777777" w:rsidR="002F4305" w:rsidRPr="005D3BAC" w:rsidRDefault="00B0027A" w:rsidP="002F4305">
      <w:pPr>
        <w:pStyle w:val="HEADINGL1"/>
      </w:pPr>
      <w:r>
        <w:lastRenderedPageBreak/>
        <w:fldChar w:fldCharType="begin"/>
      </w:r>
      <w:r>
        <w:instrText xml:space="preserve"> HYPERLINK  \l "REF_TOC" </w:instrText>
      </w:r>
      <w:r>
        <w:fldChar w:fldCharType="separate"/>
      </w:r>
      <w:r w:rsidR="00731F9E" w:rsidRPr="00B0027A">
        <w:rPr>
          <w:rStyle w:val="Hyperlink"/>
        </w:rPr>
        <w:t>PRONOUNS</w:t>
      </w:r>
      <w:r>
        <w:fldChar w:fldCharType="end"/>
      </w:r>
    </w:p>
    <w:bookmarkEnd w:id="47"/>
    <w:p w14:paraId="061A7284" w14:textId="77777777" w:rsidR="00FC5C47" w:rsidRPr="005D3BAC" w:rsidRDefault="009543F0" w:rsidP="009543F0">
      <w:r w:rsidRPr="005D3BAC">
        <w:t xml:space="preserve">Pronouns are words that normally are used to take the place of nouns.  Hebrew employs a variety of pronouns including personal, demonstrative, and relative pronouns.  </w:t>
      </w:r>
    </w:p>
    <w:bookmarkStart w:id="48" w:name="PRONOUNS1"/>
    <w:p w14:paraId="3FA7F23E" w14:textId="77777777" w:rsidR="00FC5C47" w:rsidRPr="005D3BAC" w:rsidRDefault="00F311A1" w:rsidP="00FC5C47">
      <w:pPr>
        <w:pStyle w:val="HeadingL2"/>
      </w:pPr>
      <w:r>
        <w:fldChar w:fldCharType="begin"/>
      </w:r>
      <w:r>
        <w:instrText xml:space="preserve"> HYPERLINK  \l "REF_TOC" </w:instrText>
      </w:r>
      <w:r>
        <w:fldChar w:fldCharType="separate"/>
      </w:r>
      <w:r w:rsidR="00FC5C47" w:rsidRPr="00F311A1">
        <w:rPr>
          <w:rStyle w:val="Hyperlink"/>
        </w:rPr>
        <w:t>Personal Pronouns</w:t>
      </w:r>
      <w:r>
        <w:fldChar w:fldCharType="end"/>
      </w:r>
    </w:p>
    <w:bookmarkEnd w:id="48"/>
    <w:p w14:paraId="29050885" w14:textId="77777777" w:rsidR="009543F0" w:rsidRPr="005D3BAC" w:rsidRDefault="009543F0" w:rsidP="009543F0">
      <w:r w:rsidRPr="005D3BAC">
        <w:t>Personal pronouns are the most basic pronoun and come in two forms</w:t>
      </w:r>
      <w:r w:rsidR="00305B00">
        <w:t>,</w:t>
      </w:r>
      <w:r w:rsidRPr="005D3BAC">
        <w:t xml:space="preserve"> independent personal pronouns and personal pronoun suffixes.</w:t>
      </w:r>
    </w:p>
    <w:bookmarkStart w:id="49" w:name="PRONOUNS11"/>
    <w:p w14:paraId="4124A18B" w14:textId="77777777" w:rsidR="002F4305" w:rsidRPr="005D3BAC" w:rsidRDefault="00F311A1" w:rsidP="00FC5C47">
      <w:pPr>
        <w:pStyle w:val="HeadingL3"/>
      </w:pPr>
      <w:r>
        <w:fldChar w:fldCharType="begin"/>
      </w:r>
      <w:r>
        <w:instrText xml:space="preserve"> HYPERLINK  \l "REF_TOC" </w:instrText>
      </w:r>
      <w:r>
        <w:fldChar w:fldCharType="separate"/>
      </w:r>
      <w:r w:rsidR="002F4305" w:rsidRPr="00F311A1">
        <w:rPr>
          <w:rStyle w:val="Hyperlink"/>
        </w:rPr>
        <w:t>Independent Personal Pronouns</w:t>
      </w:r>
      <w:r>
        <w:fldChar w:fldCharType="end"/>
      </w:r>
    </w:p>
    <w:bookmarkEnd w:id="49"/>
    <w:p w14:paraId="3556396C" w14:textId="77777777" w:rsidR="009543F0" w:rsidRPr="005D3BAC" w:rsidRDefault="009543F0" w:rsidP="009543F0">
      <w:r w:rsidRPr="005D3BAC">
        <w:t xml:space="preserve">Independent personal </w:t>
      </w:r>
      <w:proofErr w:type="gramStart"/>
      <w:r w:rsidRPr="005D3BAC">
        <w:t>pronoun</w:t>
      </w:r>
      <w:proofErr w:type="gramEnd"/>
      <w:r w:rsidRPr="005D3BAC">
        <w:t xml:space="preserve"> </w:t>
      </w:r>
      <w:proofErr w:type="gramStart"/>
      <w:r w:rsidRPr="005D3BAC">
        <w:t>are</w:t>
      </w:r>
      <w:proofErr w:type="gramEnd"/>
      <w:r w:rsidRPr="005D3BAC">
        <w:t xml:space="preserve"> used to take the place of nouns and can be used in most of the ways that a noun can be used.  Below I focus on the uses of the independent personal pronoun</w:t>
      </w:r>
      <w:r w:rsidR="00305B00">
        <w:t xml:space="preserve"> with an emphatic force</w:t>
      </w:r>
      <w:r w:rsidRPr="005D3BAC">
        <w:t xml:space="preserve">.  </w:t>
      </w:r>
      <w:r w:rsidR="004A2D48" w:rsidRPr="005D3BAC">
        <w:t>Independent personal pronouns are</w:t>
      </w:r>
      <w:r w:rsidRPr="005D3BAC">
        <w:t xml:space="preserve"> most significant when used as the emphatic subject of a verb </w:t>
      </w:r>
      <w:r w:rsidR="00F0431F">
        <w:t xml:space="preserve">clause, the emphatic subject of a verbless clause, and when used </w:t>
      </w:r>
      <w:r w:rsidRPr="005D3BAC">
        <w:t>with the corresponding personal pronoun suffix</w:t>
      </w:r>
      <w:r w:rsidR="00F0431F">
        <w:t xml:space="preserve"> for emphasis</w:t>
      </w:r>
      <w:r w:rsidRPr="005D3BAC">
        <w:t xml:space="preserve">.  </w:t>
      </w:r>
    </w:p>
    <w:p w14:paraId="47E5BB9A" w14:textId="77777777" w:rsidR="00124CEE" w:rsidRPr="005D3BAC" w:rsidRDefault="009543F0" w:rsidP="00FC5C47">
      <w:pPr>
        <w:pStyle w:val="HeadingL4l1"/>
      </w:pPr>
      <w:r w:rsidRPr="005D3BAC">
        <w:t>As the Emphatic Subject</w:t>
      </w:r>
      <w:r w:rsidR="00124CEE" w:rsidRPr="005D3BAC">
        <w:t xml:space="preserve"> in a </w:t>
      </w:r>
    </w:p>
    <w:p w14:paraId="535AD4D7" w14:textId="77777777" w:rsidR="009543F0" w:rsidRPr="005D3BAC" w:rsidRDefault="00124CEE" w:rsidP="00FC5C47">
      <w:pPr>
        <w:pStyle w:val="HeadingL4l2"/>
      </w:pPr>
      <w:r w:rsidRPr="005D3BAC">
        <w:t>Verb Clause</w:t>
      </w:r>
    </w:p>
    <w:p w14:paraId="5EA42A66" w14:textId="77777777" w:rsidR="00942DFE" w:rsidRDefault="0005356A" w:rsidP="0005356A">
      <w:r w:rsidRPr="005D3BAC">
        <w:t xml:space="preserve">The independent personal pronoun can be used as the emphatic subject in a verb clause.  Since the verb has </w:t>
      </w:r>
      <w:r w:rsidR="009265C6">
        <w:t xml:space="preserve">a </w:t>
      </w:r>
      <w:r w:rsidR="006D363F" w:rsidRPr="005D3BAC">
        <w:t>built-in</w:t>
      </w:r>
      <w:r w:rsidRPr="005D3BAC">
        <w:t xml:space="preserve"> subject, the pronoun is redundant and serves to emphasize the subject.</w:t>
      </w:r>
      <w:r w:rsidR="007D2C02" w:rsidRPr="005D3BAC">
        <w:t xml:space="preserve">  </w:t>
      </w:r>
      <w:r w:rsidR="004A2D48" w:rsidRPr="005D3BAC">
        <w:t>I have used reflexive pronouns to express this emphasis even though at times this is somewhat awkward.</w:t>
      </w:r>
      <w:r w:rsidR="009265C6">
        <w:t xml:space="preserve">  </w:t>
      </w:r>
      <w:r w:rsidR="00942DFE">
        <w:t>The independent personal pronoun is used as the emphatic subject of the verb in Genesis 4:7 to emphasize the need for Cain to master sin.</w:t>
      </w:r>
    </w:p>
    <w:p w14:paraId="5AFB7347" w14:textId="77777777" w:rsidR="00942DFE" w:rsidRDefault="00942DFE" w:rsidP="00942DFE">
      <w:pPr>
        <w:pStyle w:val="Centered"/>
        <w:rPr>
          <w:rFonts w:ascii="Arial" w:hAnsi="Arial" w:cs="Arial"/>
          <w:sz w:val="28"/>
          <w:szCs w:val="28"/>
          <w:rtl/>
          <w:lang w:bidi="he-IL"/>
        </w:rPr>
      </w:pPr>
      <w:r w:rsidRPr="00942DFE">
        <w:rPr>
          <w:sz w:val="28"/>
          <w:szCs w:val="28"/>
          <w:rtl/>
          <w:lang w:bidi="he-IL"/>
        </w:rPr>
        <w:t>וְאֵלֶ֙יךָ֙ תְּשׁ֣וּקָת֔וֹ וְאַתָּ֖ה תִּמְשָׁל־בּֽוֹ</w:t>
      </w:r>
      <w:r w:rsidRPr="00942DFE">
        <w:rPr>
          <w:rFonts w:ascii="Arial" w:hAnsi="Arial" w:cs="Arial"/>
          <w:sz w:val="28"/>
          <w:szCs w:val="28"/>
          <w:rtl/>
          <w:lang w:bidi="he-IL"/>
        </w:rPr>
        <w:t xml:space="preserve"> </w:t>
      </w:r>
    </w:p>
    <w:p w14:paraId="7B825E08" w14:textId="77777777" w:rsidR="00942DFE" w:rsidRPr="00942DFE" w:rsidRDefault="00942DFE" w:rsidP="00942DFE">
      <w:pPr>
        <w:pStyle w:val="Centered"/>
      </w:pPr>
      <w:r>
        <w:t>It desires for you, but you yourself must master it</w:t>
      </w:r>
    </w:p>
    <w:p w14:paraId="535E40AE" w14:textId="77777777" w:rsidR="007D2C02" w:rsidRPr="005D3BAC" w:rsidRDefault="009265C6" w:rsidP="00942DFE">
      <w:pPr>
        <w:pStyle w:val="NormalContinued"/>
      </w:pPr>
      <w:r w:rsidRPr="005D3BAC">
        <w:t xml:space="preserve">The independent personal pronoun is used as the emphatic subject of the verb in Genesis 9:9 to emphasize God's commitment to confirm his covenant with Noah and his descendants.  </w:t>
      </w:r>
    </w:p>
    <w:p w14:paraId="61E44314" w14:textId="77777777" w:rsidR="00B01531" w:rsidRPr="00B01531" w:rsidRDefault="00B41ACE" w:rsidP="00B01531">
      <w:pPr>
        <w:pStyle w:val="CenteredL2"/>
        <w:rPr>
          <w:sz w:val="28"/>
          <w:szCs w:val="28"/>
          <w:rtl/>
        </w:rPr>
      </w:pPr>
      <w:r w:rsidRPr="00B01531">
        <w:rPr>
          <w:sz w:val="28"/>
          <w:szCs w:val="28"/>
          <w:rtl/>
        </w:rPr>
        <w:t>וַאֲנִ֕י הִנְנִ֥י מֵקִ֛ים אֶת־בְּרִיתִ֖י אִתְּכֶ֑ם</w:t>
      </w:r>
    </w:p>
    <w:p w14:paraId="0CEE3760" w14:textId="77777777" w:rsidR="00B41ACE" w:rsidRPr="005D3BAC" w:rsidRDefault="00B41ACE" w:rsidP="007D2C02">
      <w:pPr>
        <w:pStyle w:val="Centered"/>
        <w:rPr>
          <w:sz w:val="28"/>
          <w:szCs w:val="28"/>
        </w:rPr>
      </w:pPr>
      <w:r w:rsidRPr="005D3BAC">
        <w:rPr>
          <w:sz w:val="28"/>
          <w:szCs w:val="28"/>
          <w:rtl/>
        </w:rPr>
        <w:t xml:space="preserve"> וְאֶֽת־זַרְעֲכֶ֖ם אַֽחֲרֵיכֶֽם׃  </w:t>
      </w:r>
    </w:p>
    <w:p w14:paraId="29CF20F0" w14:textId="77777777" w:rsidR="00B01531" w:rsidRDefault="004A2D48" w:rsidP="007D2C02">
      <w:pPr>
        <w:pStyle w:val="CenteredL2"/>
        <w:rPr>
          <w:lang w:val="en-US"/>
        </w:rPr>
      </w:pPr>
      <w:r w:rsidRPr="005D3BAC">
        <w:rPr>
          <w:lang w:val="en-US"/>
        </w:rPr>
        <w:t>B</w:t>
      </w:r>
      <w:r w:rsidR="00B41ACE" w:rsidRPr="005D3BAC">
        <w:rPr>
          <w:lang w:val="en-US"/>
        </w:rPr>
        <w:t xml:space="preserve">ehold </w:t>
      </w:r>
      <w:proofErr w:type="gramStart"/>
      <w:r w:rsidR="00B41ACE" w:rsidRPr="005D3BAC">
        <w:rPr>
          <w:lang w:val="en-US"/>
        </w:rPr>
        <w:t xml:space="preserve">I </w:t>
      </w:r>
      <w:r w:rsidRPr="005D3BAC">
        <w:rPr>
          <w:lang w:val="en-US"/>
        </w:rPr>
        <w:t>myself</w:t>
      </w:r>
      <w:proofErr w:type="gramEnd"/>
      <w:r w:rsidRPr="005D3BAC">
        <w:rPr>
          <w:lang w:val="en-US"/>
        </w:rPr>
        <w:t xml:space="preserve"> </w:t>
      </w:r>
      <w:r w:rsidR="00B41ACE" w:rsidRPr="005D3BAC">
        <w:rPr>
          <w:lang w:val="en-US"/>
        </w:rPr>
        <w:t xml:space="preserve">am confirming my covenant </w:t>
      </w:r>
    </w:p>
    <w:p w14:paraId="0A2F6079" w14:textId="77777777" w:rsidR="00B41ACE" w:rsidRPr="005D3BAC" w:rsidRDefault="00B41ACE" w:rsidP="00B01531">
      <w:pPr>
        <w:pStyle w:val="Centered"/>
      </w:pPr>
      <w:r w:rsidRPr="005D3BAC">
        <w:t>with you and your descendants after you.</w:t>
      </w:r>
    </w:p>
    <w:p w14:paraId="5694A7CB" w14:textId="77777777" w:rsidR="007D2C02" w:rsidRPr="005D3BAC" w:rsidRDefault="007D2C02" w:rsidP="007D2C02">
      <w:pPr>
        <w:pStyle w:val="NormalContinued"/>
        <w:rPr>
          <w:lang w:bidi="he-IL"/>
        </w:rPr>
      </w:pPr>
      <w:r w:rsidRPr="005D3BAC">
        <w:rPr>
          <w:lang w:bidi="he-IL"/>
        </w:rPr>
        <w:t xml:space="preserve">The independent personal pronoun is used as the emphatic subject of the verb in Genesis 31:6 to emphasize </w:t>
      </w:r>
      <w:r w:rsidR="009265C6">
        <w:rPr>
          <w:lang w:bidi="he-IL"/>
        </w:rPr>
        <w:t xml:space="preserve">Jacob's affirmation </w:t>
      </w:r>
      <w:r w:rsidRPr="005D3BAC">
        <w:rPr>
          <w:lang w:bidi="he-IL"/>
        </w:rPr>
        <w:t>that Rachel knows how hard he worked for her father.</w:t>
      </w:r>
    </w:p>
    <w:p w14:paraId="1FF60C89" w14:textId="77777777" w:rsidR="00C54B41" w:rsidRPr="005D3BAC" w:rsidRDefault="00C54B41" w:rsidP="007D2C02">
      <w:pPr>
        <w:pStyle w:val="Centered"/>
        <w:rPr>
          <w:sz w:val="28"/>
          <w:szCs w:val="28"/>
          <w:rtl/>
        </w:rPr>
      </w:pPr>
      <w:r w:rsidRPr="005D3BAC">
        <w:rPr>
          <w:sz w:val="28"/>
          <w:szCs w:val="28"/>
          <w:rtl/>
        </w:rPr>
        <w:t>וְאַתֵּ֖נָה יְדַעְתֶּ֑ן כִּ֚י בְּכָל־כֹּחִ֔י עָבַ֖דְתִּי אֶת־אֲבִיכֶֽן׃</w:t>
      </w:r>
    </w:p>
    <w:p w14:paraId="3D4BABED" w14:textId="77777777" w:rsidR="00B01531" w:rsidRPr="003C77FF" w:rsidRDefault="00C54B41" w:rsidP="00B01531">
      <w:pPr>
        <w:pStyle w:val="CenteredL2"/>
        <w:rPr>
          <w:lang w:val="en-US"/>
        </w:rPr>
      </w:pPr>
      <w:r w:rsidRPr="003C77FF">
        <w:rPr>
          <w:lang w:val="en-US"/>
        </w:rPr>
        <w:t xml:space="preserve">You </w:t>
      </w:r>
      <w:r w:rsidR="004A2D48" w:rsidRPr="003C77FF">
        <w:rPr>
          <w:lang w:val="en-US"/>
        </w:rPr>
        <w:t xml:space="preserve">yourself </w:t>
      </w:r>
      <w:r w:rsidRPr="003C77FF">
        <w:rPr>
          <w:lang w:val="en-US"/>
        </w:rPr>
        <w:t>know that I've worked hard f</w:t>
      </w:r>
    </w:p>
    <w:p w14:paraId="1B0F79DE" w14:textId="77777777" w:rsidR="00C54B41" w:rsidRPr="005D3BAC" w:rsidRDefault="00C54B41" w:rsidP="007D2C02">
      <w:pPr>
        <w:pStyle w:val="Centered"/>
        <w:rPr>
          <w:lang w:bidi="he-IL"/>
        </w:rPr>
      </w:pPr>
      <w:r w:rsidRPr="005D3BAC">
        <w:rPr>
          <w:lang w:bidi="he-IL"/>
        </w:rPr>
        <w:t>or your father</w:t>
      </w:r>
      <w:r w:rsidR="007D2C02" w:rsidRPr="005D3BAC">
        <w:rPr>
          <w:lang w:bidi="he-IL"/>
        </w:rPr>
        <w:t>.</w:t>
      </w:r>
    </w:p>
    <w:p w14:paraId="3BC2FA2A" w14:textId="77777777" w:rsidR="005B62B3" w:rsidRPr="005D3BAC" w:rsidRDefault="005B62B3" w:rsidP="005B62B3">
      <w:pPr>
        <w:pStyle w:val="NormalContinued"/>
        <w:rPr>
          <w:lang w:bidi="he-IL"/>
        </w:rPr>
      </w:pPr>
      <w:r w:rsidRPr="005D3BAC">
        <w:rPr>
          <w:lang w:bidi="he-IL"/>
        </w:rPr>
        <w:t xml:space="preserve">The independent personal pronoun is used as the emphatic subject of the verbs in 2 Samuel 24:17 to emphasize </w:t>
      </w:r>
      <w:r w:rsidR="009265C6">
        <w:rPr>
          <w:lang w:bidi="he-IL"/>
        </w:rPr>
        <w:t xml:space="preserve">David's acknowledgement </w:t>
      </w:r>
      <w:r w:rsidRPr="005D3BAC">
        <w:rPr>
          <w:lang w:bidi="he-IL"/>
        </w:rPr>
        <w:t>that he is the one who sinned rather than the people.</w:t>
      </w:r>
    </w:p>
    <w:p w14:paraId="4203DFCB" w14:textId="77777777" w:rsidR="005B62B3" w:rsidRPr="005D3BAC" w:rsidRDefault="005B62B3" w:rsidP="005B62B3">
      <w:pPr>
        <w:pStyle w:val="Centered"/>
        <w:rPr>
          <w:sz w:val="28"/>
          <w:szCs w:val="28"/>
        </w:rPr>
      </w:pPr>
      <w:r w:rsidRPr="005D3BAC">
        <w:rPr>
          <w:sz w:val="28"/>
          <w:szCs w:val="28"/>
          <w:rtl/>
        </w:rPr>
        <w:t xml:space="preserve">הִנֵּ֙ה אָנֹכִ֤י חָטָ֙אתִי֙ וְאָנֹכִ֣י הֶעֱוֵ֔יתִי </w:t>
      </w:r>
    </w:p>
    <w:p w14:paraId="29AD53FA" w14:textId="77777777" w:rsidR="004A2D48" w:rsidRPr="003C77FF" w:rsidRDefault="005B62B3" w:rsidP="004A2D48">
      <w:pPr>
        <w:pStyle w:val="CenteredL2"/>
        <w:rPr>
          <w:lang w:val="en-US"/>
        </w:rPr>
      </w:pPr>
      <w:r w:rsidRPr="003C77FF">
        <w:rPr>
          <w:lang w:val="en-US"/>
        </w:rPr>
        <w:t xml:space="preserve">Behold, I </w:t>
      </w:r>
      <w:r w:rsidR="004A2D48" w:rsidRPr="003C77FF">
        <w:rPr>
          <w:lang w:val="en-US"/>
        </w:rPr>
        <w:t xml:space="preserve">myself </w:t>
      </w:r>
      <w:r w:rsidRPr="003C77FF">
        <w:rPr>
          <w:lang w:val="en-US"/>
        </w:rPr>
        <w:t xml:space="preserve">have sinned and I </w:t>
      </w:r>
      <w:r w:rsidR="004A2D48" w:rsidRPr="003C77FF">
        <w:rPr>
          <w:lang w:val="en-US"/>
        </w:rPr>
        <w:t xml:space="preserve">myself </w:t>
      </w:r>
    </w:p>
    <w:p w14:paraId="797B6081" w14:textId="77777777" w:rsidR="005B62B3" w:rsidRPr="005D3BAC" w:rsidRDefault="005B62B3" w:rsidP="005B62B3">
      <w:pPr>
        <w:pStyle w:val="Centered"/>
      </w:pPr>
      <w:r w:rsidRPr="005D3BAC">
        <w:rPr>
          <w:lang w:bidi="he-IL"/>
        </w:rPr>
        <w:t>have done wrong.</w:t>
      </w:r>
    </w:p>
    <w:p w14:paraId="0D322808" w14:textId="77777777" w:rsidR="007D2C02" w:rsidRPr="005D3BAC" w:rsidRDefault="007D2C02" w:rsidP="007D2C02">
      <w:pPr>
        <w:pStyle w:val="NormalContinued"/>
        <w:rPr>
          <w:lang w:bidi="he-IL"/>
        </w:rPr>
      </w:pPr>
      <w:r w:rsidRPr="005D3BAC">
        <w:rPr>
          <w:lang w:bidi="he-IL"/>
        </w:rPr>
        <w:lastRenderedPageBreak/>
        <w:t>The independent personal pronoun is used as the emphatic subject of the verb in Psalm 2:6 to emphasize the LORD</w:t>
      </w:r>
      <w:r w:rsidR="009265C6">
        <w:rPr>
          <w:lang w:bidi="he-IL"/>
        </w:rPr>
        <w:t>'s assertion that he</w:t>
      </w:r>
      <w:r w:rsidRPr="005D3BAC">
        <w:rPr>
          <w:lang w:bidi="he-IL"/>
        </w:rPr>
        <w:t xml:space="preserve"> has established his King on Zion.</w:t>
      </w:r>
    </w:p>
    <w:p w14:paraId="5836756D" w14:textId="77777777" w:rsidR="00681D89" w:rsidRPr="005D3BAC" w:rsidRDefault="00681D89" w:rsidP="007D2C02">
      <w:pPr>
        <w:pStyle w:val="Centered"/>
        <w:rPr>
          <w:sz w:val="28"/>
          <w:szCs w:val="28"/>
          <w:rtl/>
        </w:rPr>
      </w:pPr>
      <w:r w:rsidRPr="005D3BAC">
        <w:rPr>
          <w:sz w:val="28"/>
          <w:szCs w:val="28"/>
          <w:rtl/>
        </w:rPr>
        <w:t>וַ֭אֲנִי נָסַ֣כְתִּי מַלְכִּ֑י עַל־צִ֜יּ֗וֹן הַר־קָדְשִֽׁי׃</w:t>
      </w:r>
    </w:p>
    <w:p w14:paraId="3C43AB1E" w14:textId="77777777" w:rsidR="00681D89" w:rsidRPr="005D3BAC" w:rsidRDefault="00681D89" w:rsidP="0008433E">
      <w:pPr>
        <w:pStyle w:val="Centered"/>
        <w:rPr>
          <w:lang w:bidi="he-IL"/>
        </w:rPr>
      </w:pPr>
      <w:proofErr w:type="gramStart"/>
      <w:r w:rsidRPr="005D3BAC">
        <w:rPr>
          <w:lang w:bidi="he-IL"/>
        </w:rPr>
        <w:t xml:space="preserve">I </w:t>
      </w:r>
      <w:r w:rsidR="004A2D48" w:rsidRPr="005D3BAC">
        <w:rPr>
          <w:lang w:bidi="he-IL"/>
        </w:rPr>
        <w:t>myself</w:t>
      </w:r>
      <w:proofErr w:type="gramEnd"/>
      <w:r w:rsidR="004A2D48" w:rsidRPr="005D3BAC">
        <w:rPr>
          <w:lang w:bidi="he-IL"/>
        </w:rPr>
        <w:t xml:space="preserve"> </w:t>
      </w:r>
      <w:r w:rsidRPr="005D3BAC">
        <w:rPr>
          <w:lang w:bidi="he-IL"/>
        </w:rPr>
        <w:t>have set my King on Zion, my holy hill.</w:t>
      </w:r>
    </w:p>
    <w:p w14:paraId="0B08738C" w14:textId="77777777" w:rsidR="0008433E" w:rsidRPr="005D3BAC" w:rsidRDefault="0008433E" w:rsidP="0008433E">
      <w:pPr>
        <w:pStyle w:val="NormalContinued"/>
        <w:rPr>
          <w:lang w:bidi="he-IL"/>
        </w:rPr>
      </w:pPr>
      <w:r w:rsidRPr="005D3BAC">
        <w:rPr>
          <w:lang w:bidi="he-IL"/>
        </w:rPr>
        <w:t>The independent personal pronoun is used as the emphatic subject of the verb in Psalm 59:16 to emphasize the psalmist's commitment to sing and shout out loud about the LORD's strength and steadfast love.</w:t>
      </w:r>
    </w:p>
    <w:p w14:paraId="5E456693" w14:textId="77777777" w:rsidR="00681D89" w:rsidRPr="005D3BAC" w:rsidRDefault="00681D89" w:rsidP="0008433E">
      <w:pPr>
        <w:pStyle w:val="Centered"/>
        <w:rPr>
          <w:sz w:val="28"/>
          <w:szCs w:val="28"/>
          <w:rtl/>
        </w:rPr>
      </w:pPr>
      <w:r w:rsidRPr="005D3BAC">
        <w:rPr>
          <w:sz w:val="28"/>
          <w:szCs w:val="28"/>
          <w:rtl/>
        </w:rPr>
        <w:t>וַאֲנִ֤י׀ אָשִׁ֣יר עֻזֶּךָ֘ וַאֲרַנֵּ֥ן לַבֹּ֗קֶר חַ֫סְדֶּ֥ךָ</w:t>
      </w:r>
    </w:p>
    <w:p w14:paraId="277CEF65" w14:textId="77777777" w:rsidR="004A2D48" w:rsidRPr="005D3BAC" w:rsidRDefault="00681D89" w:rsidP="0008433E">
      <w:pPr>
        <w:pStyle w:val="CenteredL2"/>
        <w:rPr>
          <w:lang w:val="en-US"/>
        </w:rPr>
      </w:pPr>
      <w:proofErr w:type="gramStart"/>
      <w:r w:rsidRPr="005D3BAC">
        <w:rPr>
          <w:lang w:val="en-US"/>
        </w:rPr>
        <w:t xml:space="preserve">I </w:t>
      </w:r>
      <w:r w:rsidR="004A2D48" w:rsidRPr="005D3BAC">
        <w:rPr>
          <w:lang w:val="en-US"/>
        </w:rPr>
        <w:t>myself</w:t>
      </w:r>
      <w:proofErr w:type="gramEnd"/>
      <w:r w:rsidR="004A2D48" w:rsidRPr="005D3BAC">
        <w:rPr>
          <w:lang w:val="en-US"/>
        </w:rPr>
        <w:t xml:space="preserve"> </w:t>
      </w:r>
      <w:r w:rsidRPr="005D3BAC">
        <w:rPr>
          <w:lang w:val="en-US"/>
        </w:rPr>
        <w:t xml:space="preserve">will sing of your strength; I will shout out </w:t>
      </w:r>
    </w:p>
    <w:p w14:paraId="7EF8AEEF" w14:textId="77777777" w:rsidR="00681D89" w:rsidRPr="005D3BAC" w:rsidRDefault="00681D89" w:rsidP="004A2D48">
      <w:pPr>
        <w:pStyle w:val="Centered"/>
      </w:pPr>
      <w:r w:rsidRPr="005D3BAC">
        <w:t xml:space="preserve">loud of your steadfast love in the morning.  </w:t>
      </w:r>
    </w:p>
    <w:p w14:paraId="255BFE56" w14:textId="77777777" w:rsidR="0008433E" w:rsidRPr="005D3BAC" w:rsidRDefault="0008433E" w:rsidP="0008433E">
      <w:pPr>
        <w:pStyle w:val="NormalContinued"/>
        <w:rPr>
          <w:lang w:bidi="he-IL"/>
        </w:rPr>
      </w:pPr>
      <w:r w:rsidRPr="005D3BAC">
        <w:rPr>
          <w:lang w:bidi="he-IL"/>
        </w:rPr>
        <w:t>The independent personal pronoun is used as the emphatic subject of the verb in Jeremiah 1:12 to emphasize the LORD's determination to fulfill his word.</w:t>
      </w:r>
    </w:p>
    <w:p w14:paraId="5538F84A" w14:textId="77777777" w:rsidR="00B41ACE" w:rsidRPr="005D3BAC" w:rsidRDefault="00B41ACE" w:rsidP="0008433E">
      <w:pPr>
        <w:pStyle w:val="Centered"/>
        <w:rPr>
          <w:sz w:val="28"/>
          <w:szCs w:val="28"/>
        </w:rPr>
      </w:pPr>
      <w:r w:rsidRPr="005D3BAC">
        <w:rPr>
          <w:sz w:val="28"/>
          <w:szCs w:val="28"/>
          <w:rtl/>
        </w:rPr>
        <w:t xml:space="preserve">כִּֽי־שֹׁקֵ֥ד אֲנִ֛י עַל־דְּבָרִ֖י לַעֲשֹׂתֽוֹ </w:t>
      </w:r>
    </w:p>
    <w:p w14:paraId="059A20ED" w14:textId="77777777" w:rsidR="00B41ACE" w:rsidRPr="005D3BAC" w:rsidRDefault="00B41ACE" w:rsidP="0008433E">
      <w:pPr>
        <w:pStyle w:val="Centered"/>
        <w:rPr>
          <w:lang w:bidi="he-IL"/>
        </w:rPr>
      </w:pPr>
      <w:r w:rsidRPr="005D3BAC">
        <w:rPr>
          <w:lang w:bidi="he-IL"/>
        </w:rPr>
        <w:t xml:space="preserve">For </w:t>
      </w:r>
      <w:proofErr w:type="gramStart"/>
      <w:r w:rsidRPr="005D3BAC">
        <w:rPr>
          <w:lang w:bidi="he-IL"/>
        </w:rPr>
        <w:t xml:space="preserve">I </w:t>
      </w:r>
      <w:r w:rsidR="004A2D48" w:rsidRPr="005D3BAC">
        <w:rPr>
          <w:lang w:bidi="he-IL"/>
        </w:rPr>
        <w:t>myself</w:t>
      </w:r>
      <w:proofErr w:type="gramEnd"/>
      <w:r w:rsidR="004A2D48" w:rsidRPr="005D3BAC">
        <w:rPr>
          <w:lang w:bidi="he-IL"/>
        </w:rPr>
        <w:t xml:space="preserve"> </w:t>
      </w:r>
      <w:r w:rsidRPr="005D3BAC">
        <w:rPr>
          <w:lang w:bidi="he-IL"/>
        </w:rPr>
        <w:t>am watching over my word to fulfill it.</w:t>
      </w:r>
    </w:p>
    <w:p w14:paraId="04EDE91C" w14:textId="77777777" w:rsidR="001C532C" w:rsidRPr="005D3BAC" w:rsidRDefault="00124CEE" w:rsidP="001C532C">
      <w:pPr>
        <w:pStyle w:val="HeadingL4l1"/>
      </w:pPr>
      <w:r w:rsidRPr="005D3BAC">
        <w:t xml:space="preserve">As the Emphatic Subject </w:t>
      </w:r>
      <w:r w:rsidR="001C532C" w:rsidRPr="005D3BAC">
        <w:t>i</w:t>
      </w:r>
      <w:r w:rsidRPr="005D3BAC">
        <w:t>n a</w:t>
      </w:r>
      <w:r w:rsidR="001C532C" w:rsidRPr="005D3BAC">
        <w:t xml:space="preserve"> </w:t>
      </w:r>
    </w:p>
    <w:p w14:paraId="361495D0" w14:textId="77777777" w:rsidR="00124CEE" w:rsidRPr="005D3BAC" w:rsidRDefault="00124CEE" w:rsidP="001C532C">
      <w:pPr>
        <w:pStyle w:val="HeadingL4l2"/>
      </w:pPr>
      <w:r w:rsidRPr="005D3BAC">
        <w:t>Verbless Clause</w:t>
      </w:r>
    </w:p>
    <w:p w14:paraId="4EC420B5" w14:textId="77777777" w:rsidR="003D554C" w:rsidRPr="005D3BAC" w:rsidRDefault="0005356A" w:rsidP="003D554C">
      <w:r w:rsidRPr="005D3BAC">
        <w:t xml:space="preserve">The independent personal pronoun can </w:t>
      </w:r>
      <w:r w:rsidR="004A2D48" w:rsidRPr="005D3BAC">
        <w:t xml:space="preserve">also </w:t>
      </w:r>
      <w:r w:rsidRPr="005D3BAC">
        <w:t>be used as the emphatic subject</w:t>
      </w:r>
      <w:r w:rsidR="001C532C" w:rsidRPr="005D3BAC">
        <w:t xml:space="preserve"> in</w:t>
      </w:r>
      <w:r w:rsidRPr="005D3BAC">
        <w:t xml:space="preserve"> a verbless clause when the subject is identified in another way</w:t>
      </w:r>
      <w:r w:rsidR="00F75CC4" w:rsidRPr="005D3BAC">
        <w:t xml:space="preserve"> or in some contexts when </w:t>
      </w:r>
      <w:r w:rsidR="001C532C" w:rsidRPr="005D3BAC">
        <w:t xml:space="preserve">another independent personal pronoun is used as the predicate.  </w:t>
      </w:r>
      <w:r w:rsidR="004A2D48" w:rsidRPr="005D3BAC">
        <w:t xml:space="preserve">I have </w:t>
      </w:r>
      <w:r w:rsidR="006D363F">
        <w:t xml:space="preserve">again </w:t>
      </w:r>
      <w:r w:rsidR="004A2D48" w:rsidRPr="005D3BAC">
        <w:t>used reflexive pronouns to express this emphasis even though at times it is somewhat awkward.</w:t>
      </w:r>
      <w:r w:rsidR="00F0431F">
        <w:t xml:space="preserve">  </w:t>
      </w:r>
      <w:r w:rsidR="00F0431F" w:rsidRPr="005D3BAC">
        <w:t xml:space="preserve">The subject of the verbless clause is identified as "the man whom the LORD chooses" and the independent personal pronoun serves as an emphatic subject in Numbers 16:7 to emphasize that the man whom the LORD chooses is holy.  </w:t>
      </w:r>
    </w:p>
    <w:p w14:paraId="552798EB" w14:textId="77777777" w:rsidR="003D554C" w:rsidRPr="005D3BAC" w:rsidRDefault="003D554C" w:rsidP="003D554C">
      <w:pPr>
        <w:pStyle w:val="Centered"/>
        <w:rPr>
          <w:sz w:val="28"/>
          <w:szCs w:val="28"/>
        </w:rPr>
      </w:pPr>
      <w:r w:rsidRPr="005D3BAC">
        <w:rPr>
          <w:sz w:val="28"/>
          <w:szCs w:val="28"/>
          <w:rtl/>
        </w:rPr>
        <w:t xml:space="preserve">וְהָיָ֗ה הָאִ֛ישׁ אֲשֶׁר־יִבְחַ֥ר יְהוָ֖ה ה֣וּא הַקָּד֑וֹשׁ </w:t>
      </w:r>
    </w:p>
    <w:p w14:paraId="6B224F0D" w14:textId="77777777" w:rsidR="003D554C" w:rsidRPr="005D3BAC" w:rsidRDefault="003D554C" w:rsidP="003D554C">
      <w:pPr>
        <w:pStyle w:val="CenteredL2"/>
        <w:rPr>
          <w:lang w:val="en-US"/>
        </w:rPr>
      </w:pPr>
      <w:r w:rsidRPr="005D3BAC">
        <w:rPr>
          <w:lang w:val="en-US"/>
        </w:rPr>
        <w:t xml:space="preserve">And it will be that the man whom the LORD </w:t>
      </w:r>
    </w:p>
    <w:p w14:paraId="1E3FA434" w14:textId="77777777" w:rsidR="003D554C" w:rsidRPr="005D3BAC" w:rsidRDefault="003D554C" w:rsidP="003D554C">
      <w:pPr>
        <w:pStyle w:val="Centered"/>
      </w:pPr>
      <w:r w:rsidRPr="005D3BAC">
        <w:t xml:space="preserve">chooses, he </w:t>
      </w:r>
      <w:r w:rsidR="004A2D48" w:rsidRPr="005D3BAC">
        <w:t xml:space="preserve">himself </w:t>
      </w:r>
      <w:r w:rsidRPr="005D3BAC">
        <w:t>will be holy</w:t>
      </w:r>
    </w:p>
    <w:p w14:paraId="0A8B29BF" w14:textId="77777777" w:rsidR="00D1081A" w:rsidRPr="005D3BAC" w:rsidRDefault="00D1081A" w:rsidP="003D554C">
      <w:pPr>
        <w:pStyle w:val="NormalContinued"/>
      </w:pPr>
      <w:r w:rsidRPr="005D3BAC">
        <w:t>The subject of the verbless clause is identified as "the LORD" and the independent personal pronoun serves as an emphatic subject in Deuteronomy 4:35 to emphasize that the LORD is God.</w:t>
      </w:r>
    </w:p>
    <w:p w14:paraId="17CD4979" w14:textId="77777777" w:rsidR="00D1081A" w:rsidRPr="005D3BAC" w:rsidRDefault="00D1081A" w:rsidP="00D1081A">
      <w:pPr>
        <w:pStyle w:val="Centered"/>
        <w:rPr>
          <w:sz w:val="28"/>
          <w:szCs w:val="28"/>
        </w:rPr>
      </w:pPr>
      <w:r w:rsidRPr="005D3BAC">
        <w:rPr>
          <w:sz w:val="28"/>
          <w:szCs w:val="28"/>
          <w:rtl/>
        </w:rPr>
        <w:t xml:space="preserve">אַתָּה֙ הָרְאֵ֣תָ לָדַ֔עַת כִּ֥י יְהוָ֖ה ה֣וּא הָאֱלֹהִ֑ים </w:t>
      </w:r>
    </w:p>
    <w:p w14:paraId="39886C91" w14:textId="77777777" w:rsidR="00D1081A" w:rsidRPr="005D3BAC" w:rsidRDefault="00D1081A" w:rsidP="00D1081A">
      <w:pPr>
        <w:pStyle w:val="CenteredL2"/>
        <w:rPr>
          <w:lang w:val="en-US"/>
        </w:rPr>
      </w:pPr>
      <w:r w:rsidRPr="005D3BAC">
        <w:rPr>
          <w:lang w:val="en-US"/>
        </w:rPr>
        <w:t xml:space="preserve">You were shown these things so that you would know </w:t>
      </w:r>
    </w:p>
    <w:p w14:paraId="41B9C6B3" w14:textId="77777777" w:rsidR="00D1081A" w:rsidRPr="005D3BAC" w:rsidRDefault="00D1081A" w:rsidP="00D1081A">
      <w:pPr>
        <w:pStyle w:val="Centered"/>
        <w:rPr>
          <w:lang w:bidi="he-IL"/>
        </w:rPr>
      </w:pPr>
      <w:r w:rsidRPr="005D3BAC">
        <w:rPr>
          <w:lang w:bidi="he-IL"/>
        </w:rPr>
        <w:t>that the LORD</w:t>
      </w:r>
      <w:r w:rsidR="002E0AA9" w:rsidRPr="005D3BAC">
        <w:rPr>
          <w:lang w:bidi="he-IL"/>
        </w:rPr>
        <w:t>,</w:t>
      </w:r>
      <w:r w:rsidRPr="005D3BAC">
        <w:rPr>
          <w:lang w:bidi="he-IL"/>
        </w:rPr>
        <w:t xml:space="preserve"> he </w:t>
      </w:r>
      <w:r w:rsidR="004A2D48" w:rsidRPr="005D3BAC">
        <w:rPr>
          <w:lang w:bidi="he-IL"/>
        </w:rPr>
        <w:t xml:space="preserve">himself </w:t>
      </w:r>
      <w:r w:rsidRPr="005D3BAC">
        <w:rPr>
          <w:lang w:bidi="he-IL"/>
        </w:rPr>
        <w:t>is God</w:t>
      </w:r>
    </w:p>
    <w:p w14:paraId="0F089A92" w14:textId="77777777" w:rsidR="00827D3B" w:rsidRPr="005D3BAC" w:rsidRDefault="003D554C" w:rsidP="003D554C">
      <w:pPr>
        <w:pStyle w:val="NormalContinued"/>
        <w:rPr>
          <w:lang w:bidi="he-IL"/>
        </w:rPr>
      </w:pPr>
      <w:r w:rsidRPr="005D3BAC">
        <w:rPr>
          <w:lang w:bidi="he-IL"/>
        </w:rPr>
        <w:t>The subject of the verbless clause is identified as "the LORD" and the independent personal pronoun serves as an emphatic subject in Deuteronomy 31:8 to emphasize that the LORD is the one who walks before them.</w:t>
      </w:r>
    </w:p>
    <w:p w14:paraId="581E88D6" w14:textId="77777777" w:rsidR="00827D3B" w:rsidRPr="005D3BAC" w:rsidRDefault="003D554C" w:rsidP="003D554C">
      <w:pPr>
        <w:pStyle w:val="Centered"/>
        <w:rPr>
          <w:sz w:val="28"/>
          <w:szCs w:val="28"/>
        </w:rPr>
      </w:pPr>
      <w:r w:rsidRPr="005D3BAC">
        <w:rPr>
          <w:sz w:val="28"/>
          <w:szCs w:val="28"/>
          <w:rtl/>
        </w:rPr>
        <w:t xml:space="preserve">וַֽיהוָ֞ה ה֣וּא׀ הַהֹלֵ֣ךְ לְפָנֶ֗יךָ </w:t>
      </w:r>
    </w:p>
    <w:p w14:paraId="2674639E" w14:textId="77777777" w:rsidR="00B01531" w:rsidRPr="003C77FF" w:rsidRDefault="003D554C" w:rsidP="00B01531">
      <w:pPr>
        <w:pStyle w:val="CenteredL2"/>
        <w:rPr>
          <w:lang w:val="en-US"/>
        </w:rPr>
      </w:pPr>
      <w:r w:rsidRPr="003C77FF">
        <w:rPr>
          <w:lang w:val="en-US"/>
        </w:rPr>
        <w:t xml:space="preserve">The LORD, he </w:t>
      </w:r>
      <w:r w:rsidR="004A2D48" w:rsidRPr="003C77FF">
        <w:rPr>
          <w:lang w:val="en-US"/>
        </w:rPr>
        <w:t xml:space="preserve">himself </w:t>
      </w:r>
      <w:r w:rsidRPr="003C77FF">
        <w:rPr>
          <w:lang w:val="en-US"/>
        </w:rPr>
        <w:t xml:space="preserve">is the one who </w:t>
      </w:r>
    </w:p>
    <w:p w14:paraId="5A1E7120" w14:textId="77777777" w:rsidR="00827D3B" w:rsidRPr="005D3BAC" w:rsidRDefault="003D554C" w:rsidP="003D554C">
      <w:pPr>
        <w:pStyle w:val="Centered"/>
        <w:rPr>
          <w:lang w:bidi="he-IL"/>
        </w:rPr>
      </w:pPr>
      <w:r w:rsidRPr="005D3BAC">
        <w:rPr>
          <w:lang w:bidi="he-IL"/>
        </w:rPr>
        <w:t>walks before you</w:t>
      </w:r>
    </w:p>
    <w:p w14:paraId="5CE6B276" w14:textId="77777777" w:rsidR="002E0AA9" w:rsidRPr="005D3BAC" w:rsidRDefault="002E0AA9" w:rsidP="002E0AA9">
      <w:pPr>
        <w:pStyle w:val="NormalContinued"/>
      </w:pPr>
      <w:r w:rsidRPr="005D3BAC">
        <w:lastRenderedPageBreak/>
        <w:t xml:space="preserve">The </w:t>
      </w:r>
      <w:r w:rsidR="00F75CC4" w:rsidRPr="005D3BAC">
        <w:t xml:space="preserve">independent personal pronoun </w:t>
      </w:r>
      <w:r w:rsidR="00F75CC4" w:rsidRPr="005D3BAC">
        <w:rPr>
          <w:sz w:val="28"/>
          <w:szCs w:val="28"/>
          <w:rtl/>
        </w:rPr>
        <w:t>אַתָּה</w:t>
      </w:r>
      <w:r w:rsidR="00F75CC4" w:rsidRPr="005D3BAC">
        <w:t xml:space="preserve"> </w:t>
      </w:r>
      <w:r w:rsidR="00B03EB1">
        <w:t xml:space="preserve">with the independent personal pronoun </w:t>
      </w:r>
      <w:r w:rsidR="00B03EB1" w:rsidRPr="005D3BAC">
        <w:rPr>
          <w:sz w:val="28"/>
          <w:szCs w:val="28"/>
          <w:rtl/>
        </w:rPr>
        <w:t>ה֣וּא</w:t>
      </w:r>
      <w:r w:rsidR="00B03EB1">
        <w:t xml:space="preserve"> are use as the emphatic subject of</w:t>
      </w:r>
      <w:r w:rsidR="001C532C" w:rsidRPr="005D3BAC">
        <w:t xml:space="preserve"> </w:t>
      </w:r>
      <w:r w:rsidRPr="005D3BAC">
        <w:t>the verbless clause in Psalm 44:5 to emphasize that God is the psalmist's king.</w:t>
      </w:r>
    </w:p>
    <w:p w14:paraId="195950E8" w14:textId="77777777" w:rsidR="002E0AA9" w:rsidRPr="005D3BAC" w:rsidRDefault="002E0AA9" w:rsidP="00827D3B">
      <w:pPr>
        <w:pStyle w:val="Centered"/>
        <w:rPr>
          <w:sz w:val="28"/>
          <w:szCs w:val="28"/>
        </w:rPr>
      </w:pPr>
      <w:r w:rsidRPr="005D3BAC">
        <w:rPr>
          <w:sz w:val="28"/>
          <w:szCs w:val="28"/>
          <w:rtl/>
        </w:rPr>
        <w:t xml:space="preserve">אַתָּה־ה֣וּא מַלְכִּ֣י אֱלֹהִ֑ים צַ֜וֵּ֗ה יְשׁוּע֥וֹת יַעֲקֹֽב׃ </w:t>
      </w:r>
    </w:p>
    <w:p w14:paraId="1281874F" w14:textId="77777777" w:rsidR="00FD646F" w:rsidRPr="003C77FF" w:rsidRDefault="002E0AA9" w:rsidP="00FD646F">
      <w:pPr>
        <w:pStyle w:val="CenteredL2"/>
        <w:rPr>
          <w:lang w:val="en-US"/>
        </w:rPr>
      </w:pPr>
      <w:r w:rsidRPr="003C77FF">
        <w:rPr>
          <w:lang w:val="en-US"/>
        </w:rPr>
        <w:t xml:space="preserve">You </w:t>
      </w:r>
      <w:r w:rsidR="001C532C" w:rsidRPr="003C77FF">
        <w:rPr>
          <w:lang w:val="en-US"/>
        </w:rPr>
        <w:t xml:space="preserve">yourself </w:t>
      </w:r>
      <w:r w:rsidRPr="003C77FF">
        <w:rPr>
          <w:lang w:val="en-US"/>
        </w:rPr>
        <w:t xml:space="preserve">are he, my king who commands </w:t>
      </w:r>
    </w:p>
    <w:p w14:paraId="0E30AFED" w14:textId="77777777" w:rsidR="002E0AA9" w:rsidRPr="005D3BAC" w:rsidRDefault="002E0AA9" w:rsidP="00827D3B">
      <w:pPr>
        <w:pStyle w:val="Centered"/>
      </w:pPr>
      <w:r w:rsidRPr="005D3BAC">
        <w:t>the salvation of Jacob.</w:t>
      </w:r>
    </w:p>
    <w:p w14:paraId="7CD9E2D9" w14:textId="77777777" w:rsidR="00827D3B" w:rsidRPr="005D3BAC" w:rsidRDefault="00827D3B" w:rsidP="00827D3B">
      <w:pPr>
        <w:pStyle w:val="NormalContinued"/>
      </w:pPr>
      <w:r w:rsidRPr="005D3BAC">
        <w:t xml:space="preserve">The </w:t>
      </w:r>
      <w:r w:rsidR="00F75CC4" w:rsidRPr="005D3BAC">
        <w:t xml:space="preserve">independent personal pronoun is repeated and used </w:t>
      </w:r>
      <w:r w:rsidRPr="005D3BAC">
        <w:t xml:space="preserve">as </w:t>
      </w:r>
      <w:r w:rsidR="00F75CC4" w:rsidRPr="005D3BAC">
        <w:t xml:space="preserve">the </w:t>
      </w:r>
      <w:r w:rsidRPr="005D3BAC">
        <w:t xml:space="preserve">emphatic subject </w:t>
      </w:r>
      <w:r w:rsidR="00B03EB1">
        <w:t xml:space="preserve">of the verbless clause </w:t>
      </w:r>
      <w:r w:rsidRPr="005D3BAC">
        <w:t xml:space="preserve">in Isaiah 43:25 to </w:t>
      </w:r>
      <w:r w:rsidR="00F75CC4" w:rsidRPr="005D3BAC">
        <w:t xml:space="preserve">strongly </w:t>
      </w:r>
      <w:r w:rsidRPr="005D3BAC">
        <w:t>emphasize that the LORD is the one who blots out their transgressions.</w:t>
      </w:r>
    </w:p>
    <w:p w14:paraId="4DE0912C" w14:textId="77777777" w:rsidR="00827D3B" w:rsidRPr="005D3BAC" w:rsidRDefault="00827D3B" w:rsidP="00827D3B">
      <w:pPr>
        <w:pStyle w:val="Centered"/>
        <w:rPr>
          <w:sz w:val="28"/>
          <w:szCs w:val="28"/>
        </w:rPr>
      </w:pPr>
      <w:r w:rsidRPr="005D3BAC">
        <w:rPr>
          <w:sz w:val="28"/>
          <w:szCs w:val="28"/>
          <w:rtl/>
        </w:rPr>
        <w:t xml:space="preserve">אָנֹכִ֙י אָנֹכִ֥י ה֛וּא מֹחֶ֥ה פְשָׁעֶ֖יךָ </w:t>
      </w:r>
    </w:p>
    <w:p w14:paraId="3B2E2604" w14:textId="77777777" w:rsidR="00F75CC4" w:rsidRPr="003C77FF" w:rsidRDefault="00827D3B" w:rsidP="00F75CC4">
      <w:pPr>
        <w:pStyle w:val="CenteredL2"/>
        <w:rPr>
          <w:lang w:val="en-US"/>
        </w:rPr>
      </w:pPr>
      <w:r w:rsidRPr="003C77FF">
        <w:rPr>
          <w:lang w:val="en-US"/>
        </w:rPr>
        <w:t xml:space="preserve">I, I </w:t>
      </w:r>
      <w:r w:rsidR="00F75CC4" w:rsidRPr="003C77FF">
        <w:rPr>
          <w:lang w:val="en-US"/>
        </w:rPr>
        <w:t xml:space="preserve">myself </w:t>
      </w:r>
      <w:r w:rsidRPr="003C77FF">
        <w:rPr>
          <w:lang w:val="en-US"/>
        </w:rPr>
        <w:t xml:space="preserve">am he, the one who blots out </w:t>
      </w:r>
    </w:p>
    <w:p w14:paraId="747549E8" w14:textId="77777777" w:rsidR="00827D3B" w:rsidRPr="005D3BAC" w:rsidRDefault="00827D3B" w:rsidP="00827D3B">
      <w:pPr>
        <w:pStyle w:val="Centered"/>
      </w:pPr>
      <w:r w:rsidRPr="005D3BAC">
        <w:t>your transgressions</w:t>
      </w:r>
    </w:p>
    <w:p w14:paraId="52A13D0B" w14:textId="77777777" w:rsidR="00B03EB1" w:rsidRDefault="009543F0" w:rsidP="00B03EB1">
      <w:pPr>
        <w:pStyle w:val="HeadingL4l1"/>
      </w:pPr>
      <w:r w:rsidRPr="005D3BAC">
        <w:t xml:space="preserve">Emphatically </w:t>
      </w:r>
      <w:r w:rsidR="00D05DD2">
        <w:t xml:space="preserve">with </w:t>
      </w:r>
      <w:r w:rsidR="001311BC" w:rsidRPr="005D3BAC">
        <w:t>a</w:t>
      </w:r>
      <w:r w:rsidRPr="005D3BAC">
        <w:t xml:space="preserve"> Personal </w:t>
      </w:r>
    </w:p>
    <w:p w14:paraId="0EAFC144" w14:textId="77777777" w:rsidR="009543F0" w:rsidRPr="005D3BAC" w:rsidRDefault="009543F0" w:rsidP="00B03EB1">
      <w:pPr>
        <w:pStyle w:val="HeadingL4l2"/>
      </w:pPr>
      <w:r w:rsidRPr="005D3BAC">
        <w:t>Pronoun Suffix</w:t>
      </w:r>
    </w:p>
    <w:p w14:paraId="07960142" w14:textId="77777777" w:rsidR="00935F10" w:rsidRPr="005D3BAC" w:rsidRDefault="0005356A" w:rsidP="0005356A">
      <w:r w:rsidRPr="005D3BAC">
        <w:t xml:space="preserve">The independent personal pronoun can be used emphatically </w:t>
      </w:r>
      <w:r w:rsidR="00D05DD2">
        <w:t>with</w:t>
      </w:r>
      <w:r w:rsidRPr="005D3BAC">
        <w:t xml:space="preserve"> a personal pronoun suffix.</w:t>
      </w:r>
      <w:r w:rsidR="001311BC" w:rsidRPr="005D3BAC">
        <w:t xml:space="preserve">  </w:t>
      </w:r>
      <w:r w:rsidR="00E97973" w:rsidRPr="005D3BAC">
        <w:t>I have often had to be creative to express this emphasis in translation.</w:t>
      </w:r>
      <w:r w:rsidR="00F0431F">
        <w:t xml:space="preserve">  </w:t>
      </w:r>
      <w:r w:rsidR="00F0431F" w:rsidRPr="005D3BAC">
        <w:t xml:space="preserve">The independent personal pronoun </w:t>
      </w:r>
      <w:r w:rsidR="00F0431F">
        <w:t>stands</w:t>
      </w:r>
      <w:r w:rsidR="00F0431F" w:rsidRPr="005D3BAC">
        <w:t xml:space="preserve"> in </w:t>
      </w:r>
      <w:proofErr w:type="spellStart"/>
      <w:r w:rsidR="00F0431F" w:rsidRPr="005D3BAC">
        <w:t>apposition</w:t>
      </w:r>
      <w:proofErr w:type="spellEnd"/>
      <w:r w:rsidR="00F0431F" w:rsidRPr="005D3BAC">
        <w:t xml:space="preserve"> to a personal pronoun suffix in Numbers 14:32 to emphasize that their corpses will fall in the wilderness.  </w:t>
      </w:r>
    </w:p>
    <w:p w14:paraId="20BAF341" w14:textId="77777777" w:rsidR="00935F10" w:rsidRPr="005D3BAC" w:rsidRDefault="00935F10" w:rsidP="00935F10">
      <w:pPr>
        <w:pStyle w:val="Centered"/>
        <w:rPr>
          <w:sz w:val="28"/>
          <w:szCs w:val="28"/>
        </w:rPr>
      </w:pPr>
      <w:r w:rsidRPr="005D3BAC">
        <w:rPr>
          <w:sz w:val="28"/>
          <w:szCs w:val="28"/>
          <w:rtl/>
        </w:rPr>
        <w:t xml:space="preserve">וּפִגְרֵיכֶ֖ם אַתֶּ֑ם יִפְּל֖וּ בַּמִּדְבָּ֥ר הַזֶּֽה׃ </w:t>
      </w:r>
    </w:p>
    <w:p w14:paraId="3F12D9E2" w14:textId="77777777" w:rsidR="00935F10" w:rsidRPr="005D3BAC" w:rsidRDefault="00935F10" w:rsidP="00935F10">
      <w:pPr>
        <w:pStyle w:val="Centered"/>
      </w:pPr>
      <w:r w:rsidRPr="005D3BAC">
        <w:t xml:space="preserve">But you, your corpses will </w:t>
      </w:r>
      <w:r w:rsidR="00E97973" w:rsidRPr="005D3BAC">
        <w:t>f</w:t>
      </w:r>
      <w:r w:rsidRPr="005D3BAC">
        <w:t>all in this wilderness.</w:t>
      </w:r>
    </w:p>
    <w:p w14:paraId="513D81B3" w14:textId="77777777" w:rsidR="004632E1" w:rsidRPr="005D3BAC" w:rsidRDefault="004632E1" w:rsidP="004632E1">
      <w:pPr>
        <w:pStyle w:val="NormalContinued"/>
      </w:pPr>
      <w:r w:rsidRPr="005D3BAC">
        <w:t>The independent personal pronoun follows a personal pronoun suffix in 1 Samuel 20:42 to emphasize the mutual agreement of Jonathan and David to their pledge in the name of the LORD.</w:t>
      </w:r>
    </w:p>
    <w:p w14:paraId="3FA59E9F" w14:textId="77777777" w:rsidR="004632E1" w:rsidRPr="005D3BAC" w:rsidRDefault="004632E1" w:rsidP="004632E1">
      <w:pPr>
        <w:pStyle w:val="Centered"/>
        <w:rPr>
          <w:sz w:val="28"/>
          <w:szCs w:val="28"/>
        </w:rPr>
      </w:pPr>
      <w:r w:rsidRPr="005D3BAC">
        <w:rPr>
          <w:sz w:val="28"/>
          <w:szCs w:val="28"/>
          <w:rtl/>
        </w:rPr>
        <w:t xml:space="preserve">לֵ֣ךְ לְשָׁל֑וֹם אֲשֶׁר֩ נִשְׁבַּ֙עְנוּ שְׁנֵ֜ינוּ אֲנַ֗חְנוּ בְּשֵׁ֤ם יְהוָה </w:t>
      </w:r>
    </w:p>
    <w:p w14:paraId="4FC3177F" w14:textId="77777777" w:rsidR="004632E1" w:rsidRPr="005D3BAC" w:rsidRDefault="004632E1" w:rsidP="004632E1">
      <w:pPr>
        <w:pStyle w:val="CenteredL2"/>
        <w:rPr>
          <w:lang w:val="en-US"/>
        </w:rPr>
      </w:pPr>
      <w:r w:rsidRPr="005D3BAC">
        <w:rPr>
          <w:lang w:val="en-US"/>
        </w:rPr>
        <w:t xml:space="preserve">Go in the assurance of that which we pledged, </w:t>
      </w:r>
    </w:p>
    <w:p w14:paraId="0A6945E5" w14:textId="77777777" w:rsidR="004632E1" w:rsidRPr="005D3BAC" w:rsidRDefault="004632E1" w:rsidP="004632E1">
      <w:pPr>
        <w:pStyle w:val="Centered"/>
      </w:pPr>
      <w:r w:rsidRPr="005D3BAC">
        <w:t xml:space="preserve">the two of us, </w:t>
      </w:r>
      <w:r w:rsidR="00E97973" w:rsidRPr="005D3BAC">
        <w:t xml:space="preserve">we </w:t>
      </w:r>
      <w:r w:rsidRPr="005D3BAC">
        <w:t>in the name of the LORD</w:t>
      </w:r>
    </w:p>
    <w:p w14:paraId="03AB251B" w14:textId="77777777" w:rsidR="004632E1" w:rsidRPr="005D3BAC" w:rsidRDefault="00235B65" w:rsidP="00235B65">
      <w:pPr>
        <w:pStyle w:val="NormalContinued"/>
      </w:pPr>
      <w:r w:rsidRPr="005D3BAC">
        <w:t>The independent personal pronoun follows a personal pronoun suffix in 1 Samuel 25:24 to emphasize Abigail's confession to David that the guilt was hers.</w:t>
      </w:r>
    </w:p>
    <w:p w14:paraId="57BB3827" w14:textId="77777777" w:rsidR="004632E1" w:rsidRPr="005D3BAC" w:rsidRDefault="004632E1" w:rsidP="00235B65">
      <w:pPr>
        <w:pStyle w:val="Centered"/>
        <w:rPr>
          <w:sz w:val="28"/>
          <w:szCs w:val="28"/>
        </w:rPr>
      </w:pPr>
      <w:r w:rsidRPr="005D3BAC">
        <w:rPr>
          <w:sz w:val="28"/>
          <w:szCs w:val="28"/>
          <w:rtl/>
        </w:rPr>
        <w:t xml:space="preserve">וַתִּפֹּל֙ עַל־רַגְלָ֔יו וַתֹּ֕אמֶר בִּי־אֲנִ֥י אֲדֹנִ֖י הֶֽעָוֹ֑ן </w:t>
      </w:r>
    </w:p>
    <w:p w14:paraId="4466049D" w14:textId="77777777" w:rsidR="00F75CC4" w:rsidRPr="003C77FF" w:rsidRDefault="004632E1" w:rsidP="00F75CC4">
      <w:pPr>
        <w:pStyle w:val="CenteredL2"/>
        <w:rPr>
          <w:lang w:val="en-US"/>
        </w:rPr>
      </w:pPr>
      <w:r w:rsidRPr="003C77FF">
        <w:rPr>
          <w:lang w:val="en-US"/>
        </w:rPr>
        <w:t xml:space="preserve">And she fell at his feet and said, </w:t>
      </w:r>
      <w:r w:rsidR="00235B65" w:rsidRPr="003C77FF">
        <w:rPr>
          <w:lang w:val="en-US"/>
        </w:rPr>
        <w:t>"O</w:t>
      </w:r>
      <w:r w:rsidRPr="003C77FF">
        <w:rPr>
          <w:lang w:val="en-US"/>
        </w:rPr>
        <w:t xml:space="preserve">n me </w:t>
      </w:r>
    </w:p>
    <w:p w14:paraId="18CBC9B6" w14:textId="77777777" w:rsidR="004632E1" w:rsidRPr="005D3BAC" w:rsidRDefault="00F75CC4" w:rsidP="00235B65">
      <w:pPr>
        <w:pStyle w:val="Centered"/>
      </w:pPr>
      <w:proofErr w:type="gramStart"/>
      <w:r w:rsidRPr="005D3BAC">
        <w:t>myself</w:t>
      </w:r>
      <w:proofErr w:type="gramEnd"/>
      <w:r w:rsidRPr="005D3BAC">
        <w:t xml:space="preserve"> </w:t>
      </w:r>
      <w:r w:rsidR="004632E1" w:rsidRPr="005D3BAC">
        <w:t>Lord is the guilt.</w:t>
      </w:r>
      <w:r w:rsidR="00235B65" w:rsidRPr="005D3BAC">
        <w:t>"</w:t>
      </w:r>
    </w:p>
    <w:p w14:paraId="5D061A51" w14:textId="77777777" w:rsidR="00D05DD2" w:rsidRDefault="00D05DD2" w:rsidP="005D0E4B">
      <w:pPr>
        <w:pStyle w:val="NormalContinued"/>
      </w:pPr>
      <w:r>
        <w:t xml:space="preserve">The independent personal pronoun </w:t>
      </w:r>
      <w:r w:rsidR="00B03EB1">
        <w:t>follows</w:t>
      </w:r>
      <w:r>
        <w:t xml:space="preserve"> the personal pronoun suffix in 2 Samuel 19:1 to </w:t>
      </w:r>
      <w:r w:rsidR="00DA7538">
        <w:t>emphasize David's desire that he had been the one to die rather than his son Absalom.</w:t>
      </w:r>
    </w:p>
    <w:p w14:paraId="4E2C6F0A" w14:textId="77777777" w:rsidR="00D05DD2" w:rsidRDefault="00DA7538" w:rsidP="00DA7538">
      <w:pPr>
        <w:pStyle w:val="Centered"/>
        <w:rPr>
          <w:sz w:val="28"/>
          <w:szCs w:val="28"/>
          <w:rtl/>
        </w:rPr>
      </w:pPr>
      <w:r w:rsidRPr="00DA7538">
        <w:rPr>
          <w:sz w:val="28"/>
          <w:szCs w:val="28"/>
          <w:rtl/>
        </w:rPr>
        <w:t xml:space="preserve">מִֽי־יִתֵּ֤ן מוּתִי֙ אֲנִ֣י תַחְתֶּ֔יךָ אַבְשָׁל֖וֹם בְּנִ֥י בְנִֽי </w:t>
      </w:r>
    </w:p>
    <w:p w14:paraId="19ACB5C4" w14:textId="77777777" w:rsidR="00DA7538" w:rsidRPr="003C77FF" w:rsidRDefault="00DA7538" w:rsidP="00DA7538">
      <w:pPr>
        <w:pStyle w:val="CenteredL2"/>
        <w:rPr>
          <w:lang w:val="en-US"/>
        </w:rPr>
      </w:pPr>
      <w:r w:rsidRPr="003C77FF">
        <w:rPr>
          <w:lang w:val="en-US"/>
        </w:rPr>
        <w:t>If only I myself had died instead of you,</w:t>
      </w:r>
    </w:p>
    <w:p w14:paraId="11C5DF98" w14:textId="77777777" w:rsidR="00DA7538" w:rsidRPr="00DA7538" w:rsidRDefault="00DA7538" w:rsidP="00DA7538">
      <w:pPr>
        <w:pStyle w:val="Centered"/>
        <w:rPr>
          <w:szCs w:val="24"/>
          <w:rtl/>
        </w:rPr>
      </w:pPr>
      <w:r>
        <w:rPr>
          <w:szCs w:val="24"/>
        </w:rPr>
        <w:t xml:space="preserve">Absalom, my son, my son </w:t>
      </w:r>
    </w:p>
    <w:p w14:paraId="6F1F9751" w14:textId="77777777" w:rsidR="00935F10" w:rsidRPr="005D3BAC" w:rsidRDefault="005D0E4B" w:rsidP="005D0E4B">
      <w:pPr>
        <w:pStyle w:val="NormalContinued"/>
      </w:pPr>
      <w:r w:rsidRPr="005D3BAC">
        <w:lastRenderedPageBreak/>
        <w:t xml:space="preserve">The independent personal pronoun follows </w:t>
      </w:r>
      <w:r w:rsidR="001B188C" w:rsidRPr="005D3BAC">
        <w:t>a</w:t>
      </w:r>
      <w:r w:rsidRPr="005D3BAC">
        <w:t xml:space="preserve"> personal pronoun suffix in Psalm 9:7 to emphasize complete destruction of their enemies.</w:t>
      </w:r>
    </w:p>
    <w:p w14:paraId="29FCFB1C" w14:textId="77777777" w:rsidR="005D0E4B" w:rsidRPr="005D3BAC" w:rsidRDefault="005D0E4B" w:rsidP="005D0E4B">
      <w:pPr>
        <w:pStyle w:val="Centered"/>
        <w:rPr>
          <w:sz w:val="28"/>
          <w:szCs w:val="28"/>
        </w:rPr>
      </w:pPr>
      <w:r w:rsidRPr="005D3BAC">
        <w:rPr>
          <w:sz w:val="28"/>
          <w:szCs w:val="28"/>
          <w:rtl/>
        </w:rPr>
        <w:t xml:space="preserve">אָבַ֖ד זִכְרָ֣ם הֵֽמָּה </w:t>
      </w:r>
    </w:p>
    <w:p w14:paraId="693A1E3C" w14:textId="77777777" w:rsidR="005D0E4B" w:rsidRPr="005D3BAC" w:rsidRDefault="005D0E4B" w:rsidP="005D0E4B">
      <w:pPr>
        <w:pStyle w:val="Centered"/>
        <w:rPr>
          <w:lang w:bidi="he-IL"/>
        </w:rPr>
      </w:pPr>
      <w:r w:rsidRPr="005D3BAC">
        <w:rPr>
          <w:lang w:bidi="he-IL"/>
        </w:rPr>
        <w:t>even the</w:t>
      </w:r>
      <w:r w:rsidR="00F75CC4" w:rsidRPr="005D3BAC">
        <w:rPr>
          <w:lang w:bidi="he-IL"/>
        </w:rPr>
        <w:t>ir</w:t>
      </w:r>
      <w:r w:rsidRPr="005D3BAC">
        <w:rPr>
          <w:lang w:bidi="he-IL"/>
        </w:rPr>
        <w:t xml:space="preserve"> memory </w:t>
      </w:r>
      <w:r w:rsidR="00F75CC4" w:rsidRPr="005D3BAC">
        <w:rPr>
          <w:lang w:bidi="he-IL"/>
        </w:rPr>
        <w:t>has perished</w:t>
      </w:r>
    </w:p>
    <w:p w14:paraId="75A6E56B" w14:textId="77777777" w:rsidR="001311BC" w:rsidRPr="005D3BAC" w:rsidRDefault="00935F10" w:rsidP="00235B65">
      <w:pPr>
        <w:pStyle w:val="NormalContinued"/>
      </w:pPr>
      <w:r w:rsidRPr="005D3BAC">
        <w:t xml:space="preserve">The independent personal pronoun follows </w:t>
      </w:r>
      <w:r w:rsidR="001B188C" w:rsidRPr="005D3BAC">
        <w:t>a</w:t>
      </w:r>
      <w:r w:rsidRPr="005D3BAC">
        <w:t xml:space="preserve"> personal pronoun suffix in Haggai 1:4 to focus attention on them and their distorted priorities.</w:t>
      </w:r>
    </w:p>
    <w:p w14:paraId="1EBC4338" w14:textId="77777777" w:rsidR="00935F10" w:rsidRPr="005D3BAC" w:rsidRDefault="00935F10" w:rsidP="00935F10">
      <w:pPr>
        <w:pStyle w:val="Centered"/>
        <w:rPr>
          <w:sz w:val="28"/>
          <w:szCs w:val="28"/>
        </w:rPr>
      </w:pPr>
      <w:r w:rsidRPr="005D3BAC">
        <w:rPr>
          <w:sz w:val="28"/>
          <w:szCs w:val="28"/>
          <w:rtl/>
        </w:rPr>
        <w:t xml:space="preserve">הַעֵ֤ת לָכֶם֙ אַתֶּ֔ם לָשֶׁ֖בֶת בְּבָתֵּיכֶ֣ם </w:t>
      </w:r>
    </w:p>
    <w:p w14:paraId="376B6CDF" w14:textId="77777777" w:rsidR="00E97973" w:rsidRPr="003C77FF" w:rsidRDefault="00935F10" w:rsidP="00E97973">
      <w:pPr>
        <w:pStyle w:val="CenteredL2"/>
        <w:rPr>
          <w:lang w:val="en-US"/>
        </w:rPr>
      </w:pPr>
      <w:r w:rsidRPr="003C77FF">
        <w:rPr>
          <w:lang w:val="en-US"/>
        </w:rPr>
        <w:t>Is it the time for you</w:t>
      </w:r>
      <w:r w:rsidR="00F75CC4" w:rsidRPr="003C77FF">
        <w:rPr>
          <w:lang w:val="en-US"/>
        </w:rPr>
        <w:t xml:space="preserve"> yourselves</w:t>
      </w:r>
      <w:r w:rsidRPr="003C77FF">
        <w:rPr>
          <w:lang w:val="en-US"/>
        </w:rPr>
        <w:t xml:space="preserve"> to live in </w:t>
      </w:r>
    </w:p>
    <w:p w14:paraId="2F3C8353" w14:textId="77777777" w:rsidR="00935F10" w:rsidRPr="005D3BAC" w:rsidRDefault="00935F10" w:rsidP="00935F10">
      <w:pPr>
        <w:pStyle w:val="Centered"/>
      </w:pPr>
      <w:r w:rsidRPr="005D3BAC">
        <w:t>your paneled houses?</w:t>
      </w:r>
    </w:p>
    <w:bookmarkStart w:id="50" w:name="PRONOUNS12"/>
    <w:p w14:paraId="3F86D89A" w14:textId="77777777" w:rsidR="002F4305" w:rsidRPr="005D3BAC" w:rsidRDefault="00F311A1" w:rsidP="00680DC4">
      <w:pPr>
        <w:pStyle w:val="HeadingL3"/>
      </w:pPr>
      <w:r>
        <w:fldChar w:fldCharType="begin"/>
      </w:r>
      <w:r>
        <w:instrText xml:space="preserve"> HYPERLINK  \l "REF_TOC" </w:instrText>
      </w:r>
      <w:r>
        <w:fldChar w:fldCharType="separate"/>
      </w:r>
      <w:r w:rsidR="002F4305" w:rsidRPr="00F311A1">
        <w:rPr>
          <w:rStyle w:val="Hyperlink"/>
        </w:rPr>
        <w:t>Personal Pronoun Suffixes</w:t>
      </w:r>
      <w:r>
        <w:fldChar w:fldCharType="end"/>
      </w:r>
    </w:p>
    <w:bookmarkEnd w:id="50"/>
    <w:p w14:paraId="3330506E" w14:textId="77777777" w:rsidR="00820081" w:rsidRPr="005D3BAC" w:rsidRDefault="00DE64BB" w:rsidP="00DE64BB">
      <w:r w:rsidRPr="005D3BAC">
        <w:t>Personal pronouns also come in the form of suffixes that are added to substantives and verbs.  When added to the construct for</w:t>
      </w:r>
      <w:r w:rsidR="008B3AED" w:rsidRPr="005D3BAC">
        <w:t>m</w:t>
      </w:r>
      <w:r w:rsidRPr="005D3BAC">
        <w:t xml:space="preserve"> of a substantive the personal pronoun suffix </w:t>
      </w:r>
      <w:r w:rsidR="008B3AED" w:rsidRPr="005D3BAC">
        <w:t xml:space="preserve">can be used in all the ways a noun is used in construct relation.  The personal pronoun suffix especially </w:t>
      </w:r>
      <w:r w:rsidRPr="005D3BAC">
        <w:t xml:space="preserve">indicates possession as in "my covenant;" the subject of a noun of action as in "your work" or "the work done by you;" </w:t>
      </w:r>
      <w:r w:rsidR="008B3AED" w:rsidRPr="005D3BAC">
        <w:t xml:space="preserve">and </w:t>
      </w:r>
      <w:r w:rsidRPr="005D3BAC">
        <w:t>the object of a noun of action as in "my injury" or "the injury done to me</w:t>
      </w:r>
      <w:r w:rsidR="008B3AED" w:rsidRPr="005D3BAC">
        <w:t>.</w:t>
      </w:r>
      <w:r w:rsidRPr="005D3BAC">
        <w:t xml:space="preserve">" </w:t>
      </w:r>
      <w:r w:rsidR="008B3AED" w:rsidRPr="005D3BAC">
        <w:t xml:space="preserve"> When used with prepositions the personal pronoun suffix can be used in all the ways a noun is used with prepositions.  When added to a verb </w:t>
      </w:r>
      <w:r w:rsidR="00844459">
        <w:t>the personal pronoun suffix</w:t>
      </w:r>
      <w:r w:rsidR="008B3AED" w:rsidRPr="005D3BAC">
        <w:t xml:space="preserve"> normally indicates </w:t>
      </w:r>
      <w:r w:rsidRPr="005D3BAC">
        <w:t xml:space="preserve">the direct object </w:t>
      </w:r>
      <w:r w:rsidR="008B3AED" w:rsidRPr="005D3BAC">
        <w:t>or indirect object</w:t>
      </w:r>
      <w:r w:rsidRPr="005D3BAC">
        <w:t>.  The</w:t>
      </w:r>
      <w:r w:rsidR="008B3AED" w:rsidRPr="005D3BAC">
        <w:t>se uses of personal pronoun suffixes are all important for translation and interpretation</w:t>
      </w:r>
      <w:r w:rsidR="00CC6441" w:rsidRPr="005D3BAC">
        <w:t xml:space="preserve">, but do not have any </w:t>
      </w:r>
      <w:proofErr w:type="gramStart"/>
      <w:r w:rsidR="00CC6441" w:rsidRPr="005D3BAC">
        <w:t>particular intensive</w:t>
      </w:r>
      <w:proofErr w:type="gramEnd"/>
      <w:r w:rsidR="00CC6441" w:rsidRPr="005D3BAC">
        <w:t xml:space="preserve"> force.  However, personal pronouns can </w:t>
      </w:r>
      <w:r w:rsidR="00B43A72">
        <w:t xml:space="preserve">also </w:t>
      </w:r>
      <w:r w:rsidR="00CC6441" w:rsidRPr="005D3BAC">
        <w:t xml:space="preserve">be used with a reflexive force </w:t>
      </w:r>
      <w:r w:rsidR="00844459">
        <w:t xml:space="preserve">for emphasis </w:t>
      </w:r>
      <w:r w:rsidR="00CC6441" w:rsidRPr="005D3BAC">
        <w:t xml:space="preserve">with </w:t>
      </w:r>
      <w:r w:rsidR="00A43A57" w:rsidRPr="005D3BAC">
        <w:t xml:space="preserve">the </w:t>
      </w:r>
      <w:r w:rsidR="00B43A72">
        <w:t>p</w:t>
      </w:r>
      <w:r w:rsidR="00CC6441" w:rsidRPr="005D3BAC">
        <w:t>reposition</w:t>
      </w:r>
      <w:r w:rsidR="00950D3F" w:rsidRPr="005D3BAC">
        <w:t>s</w:t>
      </w:r>
      <w:r w:rsidR="004C5F89" w:rsidRPr="005D3BAC">
        <w:t xml:space="preserve"> </w:t>
      </w:r>
      <w:r w:rsidR="004C5F89" w:rsidRPr="005D3BAC">
        <w:rPr>
          <w:sz w:val="28"/>
          <w:szCs w:val="28"/>
          <w:rtl/>
          <w:lang w:bidi="he-IL"/>
        </w:rPr>
        <w:t>לְ</w:t>
      </w:r>
      <w:r w:rsidR="00A43A57" w:rsidRPr="005D3BAC">
        <w:t xml:space="preserve"> </w:t>
      </w:r>
      <w:r w:rsidR="00950D3F" w:rsidRPr="005D3BAC">
        <w:t xml:space="preserve">and </w:t>
      </w:r>
      <w:r w:rsidR="00950D3F" w:rsidRPr="005D3BAC">
        <w:rPr>
          <w:sz w:val="28"/>
          <w:szCs w:val="28"/>
          <w:rtl/>
          <w:lang w:bidi="he-IL"/>
        </w:rPr>
        <w:t>על</w:t>
      </w:r>
      <w:r w:rsidR="00B43A72">
        <w:t>.</w:t>
      </w:r>
      <w:r w:rsidR="00E97973" w:rsidRPr="005D3BAC">
        <w:t xml:space="preserve">  </w:t>
      </w:r>
      <w:r w:rsidR="00A43A57" w:rsidRPr="005D3BAC">
        <w:t xml:space="preserve">The personal pronoun suffix </w:t>
      </w:r>
      <w:proofErr w:type="spellStart"/>
      <w:r w:rsidR="00A43A57" w:rsidRPr="005D3BAC">
        <w:t>is</w:t>
      </w:r>
      <w:r w:rsidR="00E31145">
        <w:t>ed</w:t>
      </w:r>
      <w:proofErr w:type="spellEnd"/>
      <w:r w:rsidR="00E31145">
        <w:t xml:space="preserve"> with the prefixed</w:t>
      </w:r>
      <w:r w:rsidR="00A43A57" w:rsidRPr="005D3BAC">
        <w:t xml:space="preserve"> preposition</w:t>
      </w:r>
      <w:r w:rsidR="00950D3F" w:rsidRPr="005D3BAC">
        <w:t xml:space="preserve"> </w:t>
      </w:r>
      <w:r w:rsidR="00950D3F" w:rsidRPr="005D3BAC">
        <w:rPr>
          <w:sz w:val="28"/>
          <w:szCs w:val="28"/>
          <w:rtl/>
          <w:lang w:bidi="he-IL"/>
        </w:rPr>
        <w:t>לְ</w:t>
      </w:r>
      <w:r w:rsidR="00A43A57" w:rsidRPr="005D3BAC">
        <w:t xml:space="preserve"> in Exodus 5:7 </w:t>
      </w:r>
      <w:r w:rsidR="00950D3F" w:rsidRPr="005D3BAC">
        <w:t xml:space="preserve">with a reflexive force </w:t>
      </w:r>
      <w:r w:rsidR="00A43A57" w:rsidRPr="005D3BAC">
        <w:t>to emphasize that the Israelites had to gather straw for themselves.</w:t>
      </w:r>
    </w:p>
    <w:p w14:paraId="5F8A668C" w14:textId="77777777" w:rsidR="00A43A57" w:rsidRPr="005D3BAC" w:rsidRDefault="00A43A57" w:rsidP="00A43A57">
      <w:pPr>
        <w:pStyle w:val="Centered"/>
        <w:rPr>
          <w:sz w:val="28"/>
          <w:szCs w:val="28"/>
          <w:rtl/>
        </w:rPr>
      </w:pPr>
      <w:r w:rsidRPr="005D3BAC">
        <w:rPr>
          <w:sz w:val="28"/>
          <w:szCs w:val="28"/>
          <w:rtl/>
        </w:rPr>
        <w:t>הֵ֚ם יֵֽלְכ֔וּ וְקֹשְׁשׁ֥וּ לָהֶ֖ם תֶּֽבֶן</w:t>
      </w:r>
    </w:p>
    <w:p w14:paraId="5B8CF9DA" w14:textId="77777777" w:rsidR="00A43A57" w:rsidRPr="005D3BAC" w:rsidRDefault="00A43A57" w:rsidP="00A43A57">
      <w:pPr>
        <w:pStyle w:val="Centered"/>
      </w:pPr>
      <w:r w:rsidRPr="005D3BAC">
        <w:t>They must go and gather straw for themselves.</w:t>
      </w:r>
    </w:p>
    <w:p w14:paraId="4A59F6BD" w14:textId="77777777" w:rsidR="00CC6441" w:rsidRPr="005D3BAC" w:rsidRDefault="00820081" w:rsidP="004C5F89">
      <w:pPr>
        <w:pStyle w:val="NormalContinued"/>
      </w:pPr>
      <w:r w:rsidRPr="005D3BAC">
        <w:t xml:space="preserve">The personal pronoun suffix is </w:t>
      </w:r>
      <w:r w:rsidR="00E31145">
        <w:t>used with the prefixed</w:t>
      </w:r>
      <w:r w:rsidRPr="005D3BAC">
        <w:t xml:space="preserve"> preposition</w:t>
      </w:r>
      <w:r w:rsidR="00950D3F" w:rsidRPr="005D3BAC">
        <w:t xml:space="preserve"> </w:t>
      </w:r>
      <w:r w:rsidR="00950D3F" w:rsidRPr="005D3BAC">
        <w:rPr>
          <w:sz w:val="28"/>
          <w:szCs w:val="28"/>
          <w:rtl/>
          <w:lang w:bidi="he-IL"/>
        </w:rPr>
        <w:t>לְ</w:t>
      </w:r>
      <w:r w:rsidRPr="005D3BAC">
        <w:t xml:space="preserve"> in </w:t>
      </w:r>
      <w:r w:rsidR="007E5FDD" w:rsidRPr="005D3BAC">
        <w:t xml:space="preserve">Psalm 4:4 </w:t>
      </w:r>
      <w:r w:rsidR="00950D3F" w:rsidRPr="005D3BAC">
        <w:t xml:space="preserve">with a reflexive force </w:t>
      </w:r>
      <w:r w:rsidRPr="005D3BAC">
        <w:t xml:space="preserve">to emphasize that </w:t>
      </w:r>
      <w:r w:rsidR="007E5FDD" w:rsidRPr="005D3BAC">
        <w:t>the LORD has set apart the faithful for himself</w:t>
      </w:r>
      <w:r w:rsidRPr="005D3BAC">
        <w:t>.</w:t>
      </w:r>
    </w:p>
    <w:p w14:paraId="785B82A1" w14:textId="77777777" w:rsidR="007E5FDD" w:rsidRPr="005D3BAC" w:rsidRDefault="007E5FDD" w:rsidP="00382224">
      <w:pPr>
        <w:pStyle w:val="Centered"/>
        <w:rPr>
          <w:sz w:val="28"/>
          <w:szCs w:val="28"/>
        </w:rPr>
      </w:pPr>
      <w:r w:rsidRPr="005D3BAC">
        <w:rPr>
          <w:sz w:val="28"/>
          <w:szCs w:val="28"/>
          <w:rtl/>
        </w:rPr>
        <w:t>וּדְע֗וּ כִּֽי־הִפְלָ֣ה יְ֭הוָה חָסִ֣יד ל֑וֹ</w:t>
      </w:r>
    </w:p>
    <w:p w14:paraId="69AF4FC0" w14:textId="77777777" w:rsidR="00B01531" w:rsidRPr="003C77FF" w:rsidRDefault="007E5FDD" w:rsidP="00B01531">
      <w:pPr>
        <w:pStyle w:val="CenteredL2"/>
        <w:rPr>
          <w:lang w:val="en-US"/>
        </w:rPr>
      </w:pPr>
      <w:r w:rsidRPr="003C77FF">
        <w:rPr>
          <w:lang w:val="en-US"/>
        </w:rPr>
        <w:t xml:space="preserve">Know that the LORD has set apart the faithful </w:t>
      </w:r>
    </w:p>
    <w:p w14:paraId="05935CEF" w14:textId="77777777" w:rsidR="00CC6441" w:rsidRPr="005D3BAC" w:rsidRDefault="007E5FDD" w:rsidP="00CC6441">
      <w:pPr>
        <w:pStyle w:val="Centered"/>
        <w:rPr>
          <w:lang w:bidi="he-IL"/>
        </w:rPr>
      </w:pPr>
      <w:r w:rsidRPr="005D3BAC">
        <w:rPr>
          <w:lang w:bidi="he-IL"/>
        </w:rPr>
        <w:t>for himself.</w:t>
      </w:r>
    </w:p>
    <w:p w14:paraId="0160EAAF" w14:textId="77777777" w:rsidR="00382224" w:rsidRPr="005D3BAC" w:rsidRDefault="00950D3F" w:rsidP="00950D3F">
      <w:pPr>
        <w:pStyle w:val="NormalContinued"/>
        <w:rPr>
          <w:lang w:bidi="he-IL"/>
        </w:rPr>
      </w:pPr>
      <w:r w:rsidRPr="005D3BAC">
        <w:rPr>
          <w:lang w:bidi="he-IL"/>
        </w:rPr>
        <w:t xml:space="preserve">The personal pronoun suffix is </w:t>
      </w:r>
      <w:r w:rsidR="00E31145">
        <w:rPr>
          <w:lang w:bidi="he-IL"/>
        </w:rPr>
        <w:t>used with the prefixed</w:t>
      </w:r>
      <w:r w:rsidRPr="005D3BAC">
        <w:rPr>
          <w:lang w:bidi="he-IL"/>
        </w:rPr>
        <w:t xml:space="preserve"> preposition </w:t>
      </w:r>
      <w:r w:rsidRPr="005D3BAC">
        <w:rPr>
          <w:sz w:val="28"/>
          <w:szCs w:val="28"/>
          <w:rtl/>
          <w:lang w:bidi="he-IL"/>
        </w:rPr>
        <w:t>לְ</w:t>
      </w:r>
      <w:r w:rsidRPr="005D3BAC">
        <w:rPr>
          <w:lang w:bidi="he-IL"/>
        </w:rPr>
        <w:t xml:space="preserve"> in Ecclesiastes 2:4 with a reflexive force to emphasize the </w:t>
      </w:r>
      <w:r w:rsidR="00B43A72">
        <w:rPr>
          <w:lang w:bidi="he-IL"/>
        </w:rPr>
        <w:t>t</w:t>
      </w:r>
      <w:r w:rsidRPr="005D3BAC">
        <w:rPr>
          <w:lang w:bidi="he-IL"/>
        </w:rPr>
        <w:t>eachers</w:t>
      </w:r>
      <w:r w:rsidR="00844459">
        <w:rPr>
          <w:lang w:bidi="he-IL"/>
        </w:rPr>
        <w:t>'</w:t>
      </w:r>
      <w:r w:rsidRPr="005D3BAC">
        <w:rPr>
          <w:lang w:bidi="he-IL"/>
        </w:rPr>
        <w:t xml:space="preserve"> actions on his own behalf.</w:t>
      </w:r>
    </w:p>
    <w:p w14:paraId="7E17F557" w14:textId="77777777" w:rsidR="00382224" w:rsidRPr="005D3BAC" w:rsidRDefault="00382224" w:rsidP="00382224">
      <w:pPr>
        <w:pStyle w:val="Centered"/>
        <w:rPr>
          <w:sz w:val="28"/>
          <w:szCs w:val="28"/>
          <w:rtl/>
        </w:rPr>
      </w:pPr>
      <w:r w:rsidRPr="005D3BAC">
        <w:rPr>
          <w:sz w:val="28"/>
          <w:szCs w:val="28"/>
          <w:rtl/>
        </w:rPr>
        <w:t>הִגְדַּ֖לְתִּי מַעֲשָׂ֑י בָּנִ֤יתִי לִי֙ בָּתִּ֔ים נָטַ֥עְתִּי לִ֖י כְּרָמִֽים׃</w:t>
      </w:r>
    </w:p>
    <w:p w14:paraId="782C0C87" w14:textId="77777777" w:rsidR="00950D3F" w:rsidRPr="005D3BAC" w:rsidRDefault="00950D3F" w:rsidP="00950D3F">
      <w:pPr>
        <w:pStyle w:val="CenteredL2"/>
        <w:rPr>
          <w:lang w:val="en-US"/>
        </w:rPr>
      </w:pPr>
      <w:r w:rsidRPr="005D3BAC">
        <w:rPr>
          <w:lang w:val="en-US"/>
        </w:rPr>
        <w:t xml:space="preserve">I increased my achievements. I built houses </w:t>
      </w:r>
    </w:p>
    <w:p w14:paraId="4CE9A16F" w14:textId="77777777" w:rsidR="00382224" w:rsidRPr="005D3BAC" w:rsidRDefault="00950D3F" w:rsidP="00950D3F">
      <w:pPr>
        <w:pStyle w:val="Centered"/>
        <w:rPr>
          <w:lang w:bidi="he-IL"/>
        </w:rPr>
      </w:pPr>
      <w:r w:rsidRPr="005D3BAC">
        <w:rPr>
          <w:lang w:bidi="he-IL"/>
        </w:rPr>
        <w:t>and planted vineyards for myself.</w:t>
      </w:r>
    </w:p>
    <w:p w14:paraId="39E30C0C" w14:textId="77777777" w:rsidR="00CC6441" w:rsidRPr="005D3BAC" w:rsidRDefault="00820081" w:rsidP="004C5F89">
      <w:pPr>
        <w:pStyle w:val="NormalContinued"/>
      </w:pPr>
      <w:r w:rsidRPr="005D3BAC">
        <w:t>The personal pronoun suffix is</w:t>
      </w:r>
      <w:r w:rsidR="00E31145">
        <w:t xml:space="preserve"> used with the </w:t>
      </w:r>
      <w:proofErr w:type="spellStart"/>
      <w:r w:rsidR="00E31145">
        <w:t>prefied</w:t>
      </w:r>
      <w:proofErr w:type="spellEnd"/>
      <w:r w:rsidRPr="005D3BAC">
        <w:t xml:space="preserve"> preposition </w:t>
      </w:r>
      <w:r w:rsidR="00950D3F" w:rsidRPr="005D3BAC">
        <w:rPr>
          <w:sz w:val="28"/>
          <w:szCs w:val="28"/>
          <w:rtl/>
          <w:lang w:bidi="he-IL"/>
        </w:rPr>
        <w:t>לְ</w:t>
      </w:r>
      <w:r w:rsidRPr="005D3BAC">
        <w:t xml:space="preserve"> in Isaiah 3:9 </w:t>
      </w:r>
      <w:r w:rsidR="00950D3F" w:rsidRPr="005D3BAC">
        <w:t xml:space="preserve">with a reflexive force </w:t>
      </w:r>
      <w:r w:rsidRPr="005D3BAC">
        <w:t>to emphasize that the rebellious sinners have brought evil on themselves.</w:t>
      </w:r>
    </w:p>
    <w:p w14:paraId="5651F157" w14:textId="77777777" w:rsidR="00820081" w:rsidRPr="005D3BAC" w:rsidRDefault="00820081" w:rsidP="00820081">
      <w:pPr>
        <w:pStyle w:val="Centered"/>
        <w:rPr>
          <w:sz w:val="28"/>
          <w:szCs w:val="28"/>
        </w:rPr>
      </w:pPr>
      <w:r w:rsidRPr="005D3BAC">
        <w:rPr>
          <w:sz w:val="28"/>
          <w:szCs w:val="28"/>
          <w:rtl/>
        </w:rPr>
        <w:t xml:space="preserve">א֣וֹי לְנַפְשָׁ֔ם כִּֽי־גָמְל֥וּ לָהֶ֖ם רָעָֽה </w:t>
      </w:r>
    </w:p>
    <w:p w14:paraId="20A46D4D" w14:textId="77777777" w:rsidR="00950D3F" w:rsidRPr="005D3BAC" w:rsidRDefault="00820081" w:rsidP="00950D3F">
      <w:pPr>
        <w:pStyle w:val="CenteredL2"/>
        <w:rPr>
          <w:lang w:val="en-US"/>
        </w:rPr>
      </w:pPr>
      <w:r w:rsidRPr="005D3BAC">
        <w:rPr>
          <w:lang w:val="en-US"/>
        </w:rPr>
        <w:lastRenderedPageBreak/>
        <w:t xml:space="preserve">Woe to them because they have brought </w:t>
      </w:r>
    </w:p>
    <w:p w14:paraId="5F01DC84" w14:textId="77777777" w:rsidR="00820081" w:rsidRPr="005D3BAC" w:rsidRDefault="00820081" w:rsidP="00820081">
      <w:pPr>
        <w:pStyle w:val="Centered"/>
      </w:pPr>
      <w:r w:rsidRPr="005D3BAC">
        <w:t>evil upon themselves</w:t>
      </w:r>
    </w:p>
    <w:p w14:paraId="6575A0F9" w14:textId="77777777" w:rsidR="00382224" w:rsidRPr="005D3BAC" w:rsidRDefault="00382224" w:rsidP="00382224">
      <w:pPr>
        <w:pStyle w:val="NormalContinued"/>
      </w:pPr>
      <w:r w:rsidRPr="005D3BAC">
        <w:t xml:space="preserve">The personal pronoun suffix is </w:t>
      </w:r>
      <w:r w:rsidR="00E31145">
        <w:t>used with the prefixed</w:t>
      </w:r>
      <w:r w:rsidRPr="005D3BAC">
        <w:t xml:space="preserve"> preposition</w:t>
      </w:r>
      <w:r w:rsidR="00950D3F" w:rsidRPr="005D3BAC">
        <w:t xml:space="preserve"> </w:t>
      </w:r>
      <w:r w:rsidR="00950D3F" w:rsidRPr="005D3BAC">
        <w:rPr>
          <w:sz w:val="28"/>
          <w:szCs w:val="28"/>
          <w:rtl/>
          <w:lang w:bidi="he-IL"/>
        </w:rPr>
        <w:t>על</w:t>
      </w:r>
      <w:r w:rsidRPr="005D3BAC">
        <w:t xml:space="preserve"> in Exodus 32:9 </w:t>
      </w:r>
      <w:r w:rsidR="00950D3F" w:rsidRPr="005D3BAC">
        <w:t xml:space="preserve">with a reflexive force </w:t>
      </w:r>
      <w:r w:rsidRPr="005D3BAC">
        <w:t>to emphasize that the Levites had brought a blessing on themselves by executing judgment on the idolaters.</w:t>
      </w:r>
    </w:p>
    <w:p w14:paraId="6CAD554F" w14:textId="77777777" w:rsidR="00382224" w:rsidRPr="005D3BAC" w:rsidRDefault="00382224" w:rsidP="00382224">
      <w:pPr>
        <w:pStyle w:val="Centered"/>
        <w:rPr>
          <w:sz w:val="28"/>
          <w:szCs w:val="28"/>
          <w:rtl/>
        </w:rPr>
      </w:pPr>
      <w:r w:rsidRPr="005D3BAC">
        <w:rPr>
          <w:sz w:val="28"/>
          <w:szCs w:val="28"/>
          <w:rtl/>
        </w:rPr>
        <w:t>וְלָתֵ֧ת עֲלֵיכֶ֛ם הַיּ֖וֹם בְּרָכָֽה</w:t>
      </w:r>
    </w:p>
    <w:p w14:paraId="50AEA445" w14:textId="77777777" w:rsidR="00382224" w:rsidRPr="005D3BAC" w:rsidRDefault="00382224" w:rsidP="00382224">
      <w:pPr>
        <w:pStyle w:val="Centered"/>
      </w:pPr>
      <w:r w:rsidRPr="005D3BAC">
        <w:t>You have brought a blessing upon yourselves today.</w:t>
      </w:r>
    </w:p>
    <w:bookmarkStart w:id="51" w:name="PRONOUNS2"/>
    <w:p w14:paraId="56E0CC8C" w14:textId="77777777" w:rsidR="00CA163E" w:rsidRPr="005D3BAC" w:rsidRDefault="00F311A1" w:rsidP="00FC5C47">
      <w:pPr>
        <w:pStyle w:val="HeadingL2"/>
      </w:pPr>
      <w:r>
        <w:fldChar w:fldCharType="begin"/>
      </w:r>
      <w:r>
        <w:instrText xml:space="preserve"> HYPERLINK  \l "REF_TOC" </w:instrText>
      </w:r>
      <w:r>
        <w:fldChar w:fldCharType="separate"/>
      </w:r>
      <w:r w:rsidR="00CA163E" w:rsidRPr="00F311A1">
        <w:rPr>
          <w:rStyle w:val="Hyperlink"/>
        </w:rPr>
        <w:t>D</w:t>
      </w:r>
      <w:r w:rsidR="00FC5C47" w:rsidRPr="00F311A1">
        <w:rPr>
          <w:rStyle w:val="Hyperlink"/>
        </w:rPr>
        <w:t>emonstrative</w:t>
      </w:r>
      <w:r w:rsidR="00731F9E" w:rsidRPr="00F311A1">
        <w:rPr>
          <w:rStyle w:val="Hyperlink"/>
        </w:rPr>
        <w:t xml:space="preserve"> P</w:t>
      </w:r>
      <w:r w:rsidR="00FC5C47" w:rsidRPr="00F311A1">
        <w:rPr>
          <w:rStyle w:val="Hyperlink"/>
        </w:rPr>
        <w:t>ronouns</w:t>
      </w:r>
      <w:r>
        <w:fldChar w:fldCharType="end"/>
      </w:r>
    </w:p>
    <w:bookmarkEnd w:id="51"/>
    <w:p w14:paraId="0913FCC4" w14:textId="77777777" w:rsidR="00626944" w:rsidRPr="005D3BAC" w:rsidRDefault="00844459" w:rsidP="00626944">
      <w:r>
        <w:t>D</w:t>
      </w:r>
      <w:r w:rsidR="00626944" w:rsidRPr="005D3BAC">
        <w:t xml:space="preserve">emonstrative pronouns </w:t>
      </w:r>
      <w:r w:rsidR="00CD3AD5" w:rsidRPr="005D3BAC">
        <w:t>p</w:t>
      </w:r>
      <w:r w:rsidR="00626944" w:rsidRPr="005D3BAC">
        <w:t>oint out a substantive in a more specific way.  In this sense all uses of the demonstrative pronoun have some sort of emphatic force.  There are two types of demonstrative pronouns, the near demonstrative pronoun and the far demonstrative pronoun.</w:t>
      </w:r>
      <w:r w:rsidR="0031408B" w:rsidRPr="005D3BAC">
        <w:t xml:space="preserve">  </w:t>
      </w:r>
      <w:r w:rsidR="00626944" w:rsidRPr="005D3BAC">
        <w:t xml:space="preserve">The near demonstrative pronoun is used to specify a person or thing that is relatively near or is first mentioned.  </w:t>
      </w:r>
      <w:r w:rsidR="0031408B" w:rsidRPr="005D3BAC">
        <w:t>The far demonstrative pronoun is used to specif</w:t>
      </w:r>
      <w:r w:rsidR="00B43A72">
        <w:t>y</w:t>
      </w:r>
      <w:r w:rsidR="0031408B" w:rsidRPr="005D3BAC">
        <w:t xml:space="preserve"> a person or thing that is relatively far </w:t>
      </w:r>
      <w:r w:rsidR="00B43A72">
        <w:t>or</w:t>
      </w:r>
      <w:r w:rsidR="0031408B" w:rsidRPr="005D3BAC">
        <w:t xml:space="preserve"> has been previously mentioned.  </w:t>
      </w:r>
      <w:r w:rsidR="00E12781" w:rsidRPr="005D3BAC">
        <w:t>T</w:t>
      </w:r>
      <w:r w:rsidR="00626944" w:rsidRPr="005D3BAC">
        <w:t>he</w:t>
      </w:r>
      <w:r w:rsidR="0031408B" w:rsidRPr="005D3BAC">
        <w:t xml:space="preserve"> </w:t>
      </w:r>
      <w:r w:rsidR="00626944" w:rsidRPr="005D3BAC">
        <w:t>demonstrative pronoun</w:t>
      </w:r>
      <w:r w:rsidR="00911E04" w:rsidRPr="005D3BAC">
        <w:t>s</w:t>
      </w:r>
      <w:r w:rsidR="00626944" w:rsidRPr="005D3BAC">
        <w:t xml:space="preserve"> </w:t>
      </w:r>
      <w:r w:rsidR="00CC5671" w:rsidRPr="005D3BAC">
        <w:t xml:space="preserve">can be used in many of the ways that a noun can be used.  </w:t>
      </w:r>
      <w:r w:rsidR="00911E04" w:rsidRPr="005D3BAC">
        <w:t xml:space="preserve">Most of these uses have at least a mildly emphatic force.  However, </w:t>
      </w:r>
      <w:r w:rsidR="00941FCB" w:rsidRPr="005D3BAC">
        <w:t>in some contexts the demonstrative has a stronger emphatic force</w:t>
      </w:r>
      <w:r w:rsidR="00911E04" w:rsidRPr="005D3BAC">
        <w:t xml:space="preserve">.  </w:t>
      </w:r>
      <w:r w:rsidR="00CC5671" w:rsidRPr="005D3BAC">
        <w:t xml:space="preserve">In addition, the demonstrative pronouns can be used as </w:t>
      </w:r>
      <w:r w:rsidR="009A7D01" w:rsidRPr="005D3BAC">
        <w:t>a relative pronoun</w:t>
      </w:r>
      <w:r w:rsidR="00151BF0" w:rsidRPr="005D3BAC">
        <w:t xml:space="preserve"> and</w:t>
      </w:r>
      <w:r w:rsidR="009A7D01" w:rsidRPr="005D3BAC">
        <w:t xml:space="preserve"> </w:t>
      </w:r>
      <w:r w:rsidR="006A52CC" w:rsidRPr="005D3BAC">
        <w:t>an emphatic particle</w:t>
      </w:r>
      <w:r w:rsidR="00E12781" w:rsidRPr="005D3BAC">
        <w:t xml:space="preserve">. </w:t>
      </w:r>
      <w:r w:rsidR="00911E04" w:rsidRPr="005D3BAC">
        <w:t xml:space="preserve"> </w:t>
      </w:r>
      <w:r w:rsidR="006A52CC" w:rsidRPr="005D3BAC">
        <w:t>When repeated the demonstrative pronoun</w:t>
      </w:r>
      <w:r w:rsidR="00CC5671" w:rsidRPr="005D3BAC">
        <w:t>s</w:t>
      </w:r>
      <w:r w:rsidR="006A52CC" w:rsidRPr="005D3BAC">
        <w:t xml:space="preserve"> </w:t>
      </w:r>
      <w:r w:rsidR="00CC5671" w:rsidRPr="005D3BAC">
        <w:t>are</w:t>
      </w:r>
      <w:r w:rsidR="006A52CC" w:rsidRPr="005D3BAC">
        <w:t xml:space="preserve"> used to emphasize what is contrasted.</w:t>
      </w:r>
      <w:r w:rsidR="00026FFE" w:rsidRPr="005D3BAC">
        <w:t xml:space="preserve">  </w:t>
      </w:r>
      <w:r w:rsidR="00911E04" w:rsidRPr="005D3BAC">
        <w:t xml:space="preserve">In the analysis below I focus attention on the </w:t>
      </w:r>
      <w:r w:rsidR="00026FFE" w:rsidRPr="005D3BAC">
        <w:t xml:space="preserve">uses of the demonstrative pronouns </w:t>
      </w:r>
      <w:r w:rsidR="00911E04" w:rsidRPr="005D3BAC">
        <w:t xml:space="preserve">to specify </w:t>
      </w:r>
      <w:r w:rsidR="00941FCB" w:rsidRPr="005D3BAC">
        <w:t>for emphasis</w:t>
      </w:r>
      <w:r w:rsidR="00911E04" w:rsidRPr="005D3BAC">
        <w:t>, as an emphatic particle, and in contrasts for emphasis.</w:t>
      </w:r>
    </w:p>
    <w:p w14:paraId="5ED49FE0" w14:textId="77777777" w:rsidR="00E12781" w:rsidRPr="005D3BAC" w:rsidRDefault="003A321E" w:rsidP="00FC5C47">
      <w:pPr>
        <w:pStyle w:val="HeadingL3"/>
      </w:pPr>
      <w:r w:rsidRPr="005D3BAC">
        <w:t>To Specify</w:t>
      </w:r>
      <w:r w:rsidR="00526A4F" w:rsidRPr="005D3BAC">
        <w:t xml:space="preserve"> Emphatically </w:t>
      </w:r>
    </w:p>
    <w:p w14:paraId="1E0648D1" w14:textId="77777777" w:rsidR="00941FCB" w:rsidRPr="005D3BAC" w:rsidRDefault="00026FFE" w:rsidP="00026FFE">
      <w:r w:rsidRPr="005D3BAC">
        <w:t xml:space="preserve">The demonstrative pronouns are </w:t>
      </w:r>
      <w:r w:rsidR="00911E04" w:rsidRPr="005D3BAC">
        <w:t xml:space="preserve">most significantly </w:t>
      </w:r>
      <w:r w:rsidRPr="005D3BAC">
        <w:t>used to specify</w:t>
      </w:r>
      <w:r w:rsidR="00526A4F" w:rsidRPr="005D3BAC">
        <w:t xml:space="preserve"> and in some contexts they can specify emphatically</w:t>
      </w:r>
      <w:r w:rsidRPr="005D3BAC">
        <w:t xml:space="preserve">.  </w:t>
      </w:r>
      <w:r w:rsidR="00CC5671" w:rsidRPr="005D3BAC">
        <w:t>When used with words specifying time the demonstrative pronouns can emphasize immediacy or duration.</w:t>
      </w:r>
      <w:r w:rsidR="006366B3" w:rsidRPr="005D3BAC">
        <w:t xml:space="preserve">  </w:t>
      </w:r>
      <w:r w:rsidR="00941FCB" w:rsidRPr="005D3BAC">
        <w:t>The near demonstrative pronoun is used in Genesis 2:23 to specify and emphasize that the woman is uniquely suited for Adam.</w:t>
      </w:r>
    </w:p>
    <w:p w14:paraId="722437BD" w14:textId="77777777" w:rsidR="00941FCB" w:rsidRPr="005D3BAC" w:rsidRDefault="00941FCB" w:rsidP="00941FCB">
      <w:pPr>
        <w:pStyle w:val="Centered"/>
        <w:rPr>
          <w:sz w:val="28"/>
          <w:szCs w:val="28"/>
        </w:rPr>
      </w:pPr>
      <w:r w:rsidRPr="005D3BAC">
        <w:rPr>
          <w:sz w:val="28"/>
          <w:szCs w:val="28"/>
          <w:rtl/>
        </w:rPr>
        <w:t xml:space="preserve">וַיֹּאמֶר֘ הָֽאָדָם֒ זֹ֣את הַפַּ֗עַם עֶ֚צֶם מֵֽעֲצָמַ֔י וּבָשָׂ֖ר מִבְּשָׂרִ֑י </w:t>
      </w:r>
    </w:p>
    <w:p w14:paraId="727B483D" w14:textId="77777777" w:rsidR="00A16037" w:rsidRPr="003C77FF" w:rsidRDefault="00941FCB" w:rsidP="00A16037">
      <w:pPr>
        <w:pStyle w:val="CenteredL2"/>
        <w:rPr>
          <w:lang w:val="en-US"/>
        </w:rPr>
      </w:pPr>
      <w:r w:rsidRPr="003C77FF">
        <w:rPr>
          <w:lang w:val="en-US"/>
        </w:rPr>
        <w:t xml:space="preserve">This one is at last is bone of my bone and </w:t>
      </w:r>
    </w:p>
    <w:p w14:paraId="7E8F52A7" w14:textId="77777777" w:rsidR="00941FCB" w:rsidRPr="005D3BAC" w:rsidRDefault="00941FCB" w:rsidP="00941FCB">
      <w:pPr>
        <w:pStyle w:val="Centered"/>
      </w:pPr>
      <w:r w:rsidRPr="005D3BAC">
        <w:t>flesh of my flesh</w:t>
      </w:r>
    </w:p>
    <w:p w14:paraId="5B62D2AB" w14:textId="77777777" w:rsidR="00026FFE" w:rsidRPr="005D3BAC" w:rsidRDefault="006366B3" w:rsidP="00526A4F">
      <w:pPr>
        <w:pStyle w:val="NormalContinued"/>
      </w:pPr>
      <w:r w:rsidRPr="005D3BAC">
        <w:t xml:space="preserve">The far demonstrative pronoun is used in Genesis 15:18 to specify </w:t>
      </w:r>
      <w:r w:rsidR="002D64FC" w:rsidRPr="005D3BAC">
        <w:t xml:space="preserve">the day </w:t>
      </w:r>
      <w:r w:rsidRPr="005D3BAC">
        <w:t>and emphasize that the LORD made a covenant with Abram on that day.</w:t>
      </w:r>
    </w:p>
    <w:p w14:paraId="7938C9A7" w14:textId="77777777" w:rsidR="006366B3" w:rsidRPr="005D3BAC" w:rsidRDefault="006366B3" w:rsidP="006366B3">
      <w:pPr>
        <w:pStyle w:val="Centered"/>
        <w:rPr>
          <w:sz w:val="28"/>
          <w:szCs w:val="28"/>
        </w:rPr>
      </w:pPr>
      <w:r w:rsidRPr="005D3BAC">
        <w:rPr>
          <w:sz w:val="28"/>
          <w:szCs w:val="28"/>
          <w:rtl/>
        </w:rPr>
        <w:t>בַּיּ֣וֹם הַה֗וּא כָּרַ֧ת יְהוָ֛ה אֶת־אַבְרָ֖ם בְּרִ֣ית</w:t>
      </w:r>
    </w:p>
    <w:p w14:paraId="129CFC37" w14:textId="77777777" w:rsidR="006366B3" w:rsidRPr="005D3BAC" w:rsidRDefault="006366B3" w:rsidP="006366B3">
      <w:pPr>
        <w:pStyle w:val="Centered"/>
        <w:rPr>
          <w:lang w:bidi="he-IL"/>
        </w:rPr>
      </w:pPr>
      <w:r w:rsidRPr="005D3BAC">
        <w:rPr>
          <w:lang w:bidi="he-IL"/>
        </w:rPr>
        <w:t>On that day the LORD made a covenant with Abram</w:t>
      </w:r>
    </w:p>
    <w:p w14:paraId="2B8476DD" w14:textId="77777777" w:rsidR="008C3949" w:rsidRPr="005D3BAC" w:rsidRDefault="008C3949" w:rsidP="00FB3A97">
      <w:pPr>
        <w:pStyle w:val="NormalContinued"/>
        <w:rPr>
          <w:lang w:bidi="he-IL"/>
        </w:rPr>
      </w:pPr>
      <w:r w:rsidRPr="005D3BAC">
        <w:rPr>
          <w:lang w:bidi="he-IL"/>
        </w:rPr>
        <w:t xml:space="preserve">The near demonstrative pronoun is used in Genesis 31:38 </w:t>
      </w:r>
      <w:r w:rsidR="002350B5" w:rsidRPr="005D3BAC">
        <w:rPr>
          <w:lang w:bidi="he-IL"/>
        </w:rPr>
        <w:t>to specify and emphasize Jacob's faithful service to Laban for twenty years.</w:t>
      </w:r>
    </w:p>
    <w:p w14:paraId="13D0CE8F" w14:textId="77777777" w:rsidR="008C3949" w:rsidRPr="005D3BAC" w:rsidRDefault="008C3949" w:rsidP="00526A4F">
      <w:pPr>
        <w:pStyle w:val="Centered"/>
        <w:rPr>
          <w:sz w:val="28"/>
          <w:szCs w:val="28"/>
        </w:rPr>
      </w:pPr>
      <w:r w:rsidRPr="005D3BAC">
        <w:rPr>
          <w:sz w:val="28"/>
          <w:szCs w:val="28"/>
          <w:rtl/>
        </w:rPr>
        <w:t xml:space="preserve">זֶה֩ עֶשְׂרִ֙ים שָׁנָ֤ה אָנֹכִי֙ עִמָּ֔ךְ </w:t>
      </w:r>
    </w:p>
    <w:p w14:paraId="4C91085C" w14:textId="77777777" w:rsidR="002350B5" w:rsidRPr="005D3BAC" w:rsidRDefault="002350B5" w:rsidP="00526A4F">
      <w:pPr>
        <w:pStyle w:val="Centered"/>
        <w:rPr>
          <w:lang w:bidi="he-IL"/>
        </w:rPr>
      </w:pPr>
      <w:proofErr w:type="gramStart"/>
      <w:r w:rsidRPr="005D3BAC">
        <w:rPr>
          <w:lang w:bidi="he-IL"/>
        </w:rPr>
        <w:t>This twenty years</w:t>
      </w:r>
      <w:proofErr w:type="gramEnd"/>
      <w:r w:rsidRPr="005D3BAC">
        <w:rPr>
          <w:lang w:bidi="he-IL"/>
        </w:rPr>
        <w:t xml:space="preserve"> I have been with you.</w:t>
      </w:r>
    </w:p>
    <w:p w14:paraId="72FA850A" w14:textId="77777777" w:rsidR="00FB3A97" w:rsidRPr="005D3BAC" w:rsidRDefault="00FB3A97" w:rsidP="00FB3A97">
      <w:pPr>
        <w:pStyle w:val="NormalContinued"/>
        <w:rPr>
          <w:lang w:bidi="he-IL"/>
        </w:rPr>
      </w:pPr>
      <w:r w:rsidRPr="005D3BAC">
        <w:rPr>
          <w:lang w:bidi="he-IL"/>
        </w:rPr>
        <w:t xml:space="preserve">The near demonstrative pronoun is used in Deuteronomy 11:18 to specify and emphasize the </w:t>
      </w:r>
      <w:r w:rsidR="00911E04" w:rsidRPr="005D3BAC">
        <w:rPr>
          <w:lang w:bidi="he-IL"/>
        </w:rPr>
        <w:t xml:space="preserve">words of the </w:t>
      </w:r>
      <w:r w:rsidRPr="005D3BAC">
        <w:rPr>
          <w:lang w:bidi="he-IL"/>
        </w:rPr>
        <w:t>LORD</w:t>
      </w:r>
      <w:r w:rsidR="00911E04" w:rsidRPr="005D3BAC">
        <w:rPr>
          <w:lang w:bidi="he-IL"/>
        </w:rPr>
        <w:t xml:space="preserve"> and the need to </w:t>
      </w:r>
      <w:r w:rsidR="00B43A72">
        <w:rPr>
          <w:lang w:bidi="he-IL"/>
        </w:rPr>
        <w:t>i</w:t>
      </w:r>
      <w:r w:rsidR="00911E04" w:rsidRPr="005D3BAC">
        <w:rPr>
          <w:lang w:bidi="he-IL"/>
        </w:rPr>
        <w:t>mpress them on their hearts and souls.</w:t>
      </w:r>
    </w:p>
    <w:p w14:paraId="0FCEC5C0" w14:textId="77777777" w:rsidR="00FB3A97" w:rsidRPr="005D3BAC" w:rsidRDefault="00FB3A97" w:rsidP="00911E04">
      <w:pPr>
        <w:pStyle w:val="Centered"/>
        <w:rPr>
          <w:sz w:val="28"/>
          <w:szCs w:val="28"/>
        </w:rPr>
      </w:pPr>
      <w:r w:rsidRPr="005D3BAC">
        <w:rPr>
          <w:sz w:val="28"/>
          <w:szCs w:val="28"/>
          <w:rtl/>
        </w:rPr>
        <w:lastRenderedPageBreak/>
        <w:t xml:space="preserve">וְשַׂמְתֶּם֙ אֶת־דְּבָרַ֣י אֵ֔לֶּה עַל־לְבַבְכֶ֖ם וְעַֽל־נַפְשְׁכֶ֑ם  </w:t>
      </w:r>
    </w:p>
    <w:p w14:paraId="0A8506A2" w14:textId="77777777" w:rsidR="00A16037" w:rsidRPr="003C77FF" w:rsidRDefault="00FB3A97" w:rsidP="00A16037">
      <w:pPr>
        <w:pStyle w:val="CenteredL2"/>
        <w:rPr>
          <w:lang w:val="en-US"/>
        </w:rPr>
      </w:pPr>
      <w:r w:rsidRPr="003C77FF">
        <w:rPr>
          <w:lang w:val="en-US"/>
        </w:rPr>
        <w:t xml:space="preserve">You will impress these my words upon </w:t>
      </w:r>
    </w:p>
    <w:p w14:paraId="2C5C2AF4" w14:textId="77777777" w:rsidR="00FB3A97" w:rsidRPr="005D3BAC" w:rsidRDefault="00FB3A97" w:rsidP="006366B3">
      <w:pPr>
        <w:pStyle w:val="Centered"/>
      </w:pPr>
      <w:r w:rsidRPr="005D3BAC">
        <w:t>your hearts and your souls</w:t>
      </w:r>
    </w:p>
    <w:p w14:paraId="66E88BA9" w14:textId="77777777" w:rsidR="00CC5671" w:rsidRPr="005D3BAC" w:rsidRDefault="008D653D" w:rsidP="00526A4F">
      <w:pPr>
        <w:pStyle w:val="NormalContinued"/>
      </w:pPr>
      <w:r w:rsidRPr="005D3BAC">
        <w:t>The near demonstrative pronoun is used in Joshua 3:7 to specify and emphasize that the LORD will begin to exalt Joshua immediately.</w:t>
      </w:r>
    </w:p>
    <w:p w14:paraId="0242B501" w14:textId="77777777" w:rsidR="008D653D" w:rsidRPr="005D3BAC" w:rsidRDefault="008D653D" w:rsidP="008D653D">
      <w:pPr>
        <w:pStyle w:val="Centered"/>
        <w:rPr>
          <w:sz w:val="28"/>
          <w:szCs w:val="28"/>
          <w:rtl/>
        </w:rPr>
      </w:pPr>
      <w:r w:rsidRPr="005D3BAC">
        <w:rPr>
          <w:sz w:val="28"/>
          <w:szCs w:val="28"/>
          <w:rtl/>
        </w:rPr>
        <w:t>וַיֹּ֤אמֶר יְהוָה֙ אֶל־יְהוֹשֻׁ֔עַ הַיּ֣וֹם הַזֶּ֗ה אָחֵל֙ גַּדֶּלְךָ֔</w:t>
      </w:r>
    </w:p>
    <w:p w14:paraId="54269C56" w14:textId="77777777" w:rsidR="008D653D" w:rsidRPr="005D3BAC" w:rsidRDefault="008D653D" w:rsidP="008D653D">
      <w:pPr>
        <w:pStyle w:val="CenteredL2"/>
        <w:rPr>
          <w:lang w:val="en-US"/>
        </w:rPr>
      </w:pPr>
      <w:r w:rsidRPr="005D3BAC">
        <w:rPr>
          <w:lang w:val="en-US"/>
        </w:rPr>
        <w:t xml:space="preserve">And the LORD said to Joshua, </w:t>
      </w:r>
    </w:p>
    <w:p w14:paraId="68487931" w14:textId="77777777" w:rsidR="008D653D" w:rsidRPr="005D3BAC" w:rsidRDefault="008D653D" w:rsidP="008D653D">
      <w:pPr>
        <w:pStyle w:val="Centered"/>
      </w:pPr>
      <w:r w:rsidRPr="005D3BAC">
        <w:t>"This day I will begin to exalt you."</w:t>
      </w:r>
    </w:p>
    <w:p w14:paraId="3F5E3780" w14:textId="77777777" w:rsidR="002E3F7C" w:rsidRPr="005D3BAC" w:rsidRDefault="002E3F7C" w:rsidP="002E3F7C">
      <w:pPr>
        <w:pStyle w:val="NormalContinued"/>
      </w:pPr>
      <w:r w:rsidRPr="005D3BAC">
        <w:t>The near demonstrative pronoun is used in Joshua 14:10 to specify and emphasize that LORD kept Caleb alive just as he promised.</w:t>
      </w:r>
    </w:p>
    <w:p w14:paraId="1C83F627" w14:textId="77777777" w:rsidR="002E3F7C" w:rsidRPr="005D3BAC" w:rsidRDefault="002E3F7C" w:rsidP="002E3F7C">
      <w:pPr>
        <w:pStyle w:val="Centered"/>
        <w:rPr>
          <w:sz w:val="28"/>
          <w:szCs w:val="28"/>
          <w:rtl/>
          <w:lang w:bidi="he-IL"/>
        </w:rPr>
      </w:pPr>
      <w:r w:rsidRPr="005D3BAC">
        <w:rPr>
          <w:sz w:val="28"/>
          <w:szCs w:val="28"/>
          <w:rtl/>
          <w:lang w:bidi="he-IL"/>
        </w:rPr>
        <w:t xml:space="preserve"> הֶחֱיָ֙ה יְהוָ֣ה׀ אוֹתִי֘ </w:t>
      </w:r>
      <w:r w:rsidRPr="005D3BAC">
        <w:rPr>
          <w:sz w:val="28"/>
          <w:szCs w:val="28"/>
          <w:rtl/>
        </w:rPr>
        <w:t>כַּאֲשֶׁ֣ר</w:t>
      </w:r>
      <w:r w:rsidRPr="005D3BAC">
        <w:rPr>
          <w:sz w:val="28"/>
          <w:szCs w:val="28"/>
          <w:rtl/>
          <w:lang w:bidi="he-IL"/>
        </w:rPr>
        <w:t xml:space="preserve"> דִּבֵּר֒ זֶה֩ אַרְבָּעִ֙ים וְחָמֵ֜שׁ שָׁנָ֗ה </w:t>
      </w:r>
    </w:p>
    <w:p w14:paraId="0D87090B" w14:textId="77777777" w:rsidR="00A16037" w:rsidRPr="003C77FF" w:rsidRDefault="002E3F7C" w:rsidP="00A16037">
      <w:pPr>
        <w:pStyle w:val="CenteredL2"/>
        <w:rPr>
          <w:lang w:val="en-US"/>
        </w:rPr>
      </w:pPr>
      <w:r w:rsidRPr="003C77FF">
        <w:rPr>
          <w:lang w:val="en-US"/>
        </w:rPr>
        <w:t xml:space="preserve">The LORD has kept me alive these 45 years </w:t>
      </w:r>
    </w:p>
    <w:p w14:paraId="10729A6E" w14:textId="77777777" w:rsidR="002E3F7C" w:rsidRPr="005D3BAC" w:rsidRDefault="002E3F7C" w:rsidP="002E3F7C">
      <w:pPr>
        <w:pStyle w:val="Centered"/>
        <w:rPr>
          <w:lang w:bidi="he-IL"/>
        </w:rPr>
      </w:pPr>
      <w:r w:rsidRPr="005D3BAC">
        <w:rPr>
          <w:lang w:bidi="he-IL"/>
        </w:rPr>
        <w:t>as he promised</w:t>
      </w:r>
    </w:p>
    <w:p w14:paraId="179B209E" w14:textId="77777777" w:rsidR="002E3F7C" w:rsidRPr="005D3BAC" w:rsidRDefault="002D64FC" w:rsidP="00526A4F">
      <w:pPr>
        <w:pStyle w:val="NormalContinued"/>
      </w:pPr>
      <w:r w:rsidRPr="005D3BAC">
        <w:t xml:space="preserve">The near demonstrative pronoun is used by the psalmist in Psalm 56:10 to specific and emphasize that God is </w:t>
      </w:r>
      <w:r w:rsidR="00A16037" w:rsidRPr="005D3BAC">
        <w:t xml:space="preserve">for </w:t>
      </w:r>
      <w:r w:rsidRPr="005D3BAC">
        <w:t>him.</w:t>
      </w:r>
    </w:p>
    <w:p w14:paraId="353EF8C8" w14:textId="77777777" w:rsidR="00935F49" w:rsidRPr="005D3BAC" w:rsidRDefault="002D64FC" w:rsidP="00A16037">
      <w:pPr>
        <w:pStyle w:val="Centered"/>
        <w:rPr>
          <w:sz w:val="28"/>
          <w:szCs w:val="28"/>
        </w:rPr>
      </w:pPr>
      <w:r w:rsidRPr="005D3BAC">
        <w:rPr>
          <w:sz w:val="28"/>
          <w:szCs w:val="28"/>
          <w:rtl/>
        </w:rPr>
        <w:t xml:space="preserve">זֶה־יָ֜דַ֗עְתִּי כִּֽי־אֱלֹהִ֥ים לִֽי </w:t>
      </w:r>
    </w:p>
    <w:p w14:paraId="4BDAF103" w14:textId="77777777" w:rsidR="00935F49" w:rsidRPr="005D3BAC" w:rsidRDefault="002D64FC" w:rsidP="008D653D">
      <w:pPr>
        <w:pStyle w:val="Centered"/>
      </w:pPr>
      <w:r w:rsidRPr="005D3BAC">
        <w:t xml:space="preserve">This I </w:t>
      </w:r>
      <w:proofErr w:type="gramStart"/>
      <w:r w:rsidRPr="005D3BAC">
        <w:t>know,</w:t>
      </w:r>
      <w:proofErr w:type="gramEnd"/>
      <w:r w:rsidRPr="005D3BAC">
        <w:t xml:space="preserve"> that God is for me.</w:t>
      </w:r>
    </w:p>
    <w:p w14:paraId="295CF08F" w14:textId="77777777" w:rsidR="00B36C03" w:rsidRPr="005D3BAC" w:rsidRDefault="00B36C03" w:rsidP="00526A4F">
      <w:pPr>
        <w:pStyle w:val="NormalContinued"/>
      </w:pPr>
      <w:r w:rsidRPr="005D3BAC">
        <w:t>The near demonstrative pronoun is used in Psalm 118:20 to specify and emphasize the gate of the LORD.</w:t>
      </w:r>
    </w:p>
    <w:p w14:paraId="6D856A13" w14:textId="77777777" w:rsidR="00B36C03" w:rsidRPr="005D3BAC" w:rsidRDefault="00B36C03" w:rsidP="00B36C03">
      <w:pPr>
        <w:pStyle w:val="Centered"/>
        <w:rPr>
          <w:sz w:val="28"/>
          <w:szCs w:val="28"/>
        </w:rPr>
      </w:pPr>
      <w:r w:rsidRPr="005D3BAC">
        <w:rPr>
          <w:sz w:val="28"/>
          <w:szCs w:val="28"/>
          <w:rtl/>
        </w:rPr>
        <w:t xml:space="preserve">זֶֽה־הַשַּׁ֥עַר לַיהוָ֑ה צַ֜דִּיקִ֗ים יָבֹ֥אוּ בֽוֹ׃ </w:t>
      </w:r>
    </w:p>
    <w:p w14:paraId="324349B9" w14:textId="77777777" w:rsidR="00B01531" w:rsidRPr="003C77FF" w:rsidRDefault="00B36C03" w:rsidP="00B01531">
      <w:pPr>
        <w:pStyle w:val="CenteredL2"/>
        <w:rPr>
          <w:lang w:val="en-US"/>
        </w:rPr>
      </w:pPr>
      <w:r w:rsidRPr="003C77FF">
        <w:rPr>
          <w:lang w:val="en-US"/>
        </w:rPr>
        <w:t xml:space="preserve">This is the gate of the LORD; the righteous </w:t>
      </w:r>
    </w:p>
    <w:p w14:paraId="5A700A8F" w14:textId="77777777" w:rsidR="00B36C03" w:rsidRPr="005D3BAC" w:rsidRDefault="00B36C03" w:rsidP="00B36C03">
      <w:pPr>
        <w:pStyle w:val="Centered"/>
      </w:pPr>
      <w:r w:rsidRPr="005D3BAC">
        <w:t>will enter it.</w:t>
      </w:r>
    </w:p>
    <w:p w14:paraId="1751ED50" w14:textId="77777777" w:rsidR="00152736" w:rsidRPr="005D3BAC" w:rsidRDefault="00152736" w:rsidP="00526A4F">
      <w:pPr>
        <w:pStyle w:val="NormalContinued"/>
      </w:pPr>
      <w:r w:rsidRPr="005D3BAC">
        <w:t>The near demonstrative pronoun is used in Ecclesiastes 5:18 to specify and emphasize that the power to enjoy what God has given and accept his lot is the gift of God.</w:t>
      </w:r>
    </w:p>
    <w:p w14:paraId="3D09D5FA" w14:textId="77777777" w:rsidR="00152736" w:rsidRPr="005D3BAC" w:rsidRDefault="00152736" w:rsidP="00A16037">
      <w:pPr>
        <w:pStyle w:val="Centered"/>
        <w:rPr>
          <w:sz w:val="28"/>
          <w:szCs w:val="28"/>
        </w:rPr>
      </w:pPr>
      <w:r w:rsidRPr="005D3BAC">
        <w:rPr>
          <w:sz w:val="28"/>
          <w:szCs w:val="28"/>
          <w:rtl/>
        </w:rPr>
        <w:t xml:space="preserve">זֹ֕ה מַתַּ֥ת אֱלֹהִ֖ים הִֽיא </w:t>
      </w:r>
    </w:p>
    <w:p w14:paraId="3D62AF56" w14:textId="77777777" w:rsidR="00152736" w:rsidRPr="005D3BAC" w:rsidRDefault="00152736" w:rsidP="008D653D">
      <w:pPr>
        <w:pStyle w:val="Centered"/>
      </w:pPr>
      <w:r w:rsidRPr="005D3BAC">
        <w:t>This is the gift of God</w:t>
      </w:r>
    </w:p>
    <w:p w14:paraId="0DED5614" w14:textId="77777777" w:rsidR="009429B4" w:rsidRPr="005D3BAC" w:rsidRDefault="009429B4" w:rsidP="00526A4F">
      <w:pPr>
        <w:pStyle w:val="NormalContinued"/>
      </w:pPr>
      <w:r w:rsidRPr="005D3BAC">
        <w:t>The near demonstrative pronoun is used in Isaiah 47:8 to specify and emphasize what they should hear--</w:t>
      </w:r>
      <w:r w:rsidR="00152736" w:rsidRPr="005D3BAC">
        <w:t>that the LORD is and there is no one beside him.</w:t>
      </w:r>
    </w:p>
    <w:p w14:paraId="650BFCF4" w14:textId="77777777" w:rsidR="009429B4" w:rsidRPr="005D3BAC" w:rsidRDefault="009429B4" w:rsidP="00152736">
      <w:pPr>
        <w:pStyle w:val="Centered"/>
        <w:rPr>
          <w:sz w:val="28"/>
          <w:szCs w:val="28"/>
        </w:rPr>
      </w:pPr>
      <w:r w:rsidRPr="005D3BAC">
        <w:rPr>
          <w:sz w:val="28"/>
          <w:szCs w:val="28"/>
          <w:rtl/>
        </w:rPr>
        <w:t xml:space="preserve">וְעַתָּ֞ה שִׁמְעִי־זֹ֤את </w:t>
      </w:r>
    </w:p>
    <w:p w14:paraId="17F4059E" w14:textId="77777777" w:rsidR="009429B4" w:rsidRPr="005D3BAC" w:rsidRDefault="009429B4" w:rsidP="008D653D">
      <w:pPr>
        <w:pStyle w:val="Centered"/>
      </w:pPr>
      <w:r w:rsidRPr="005D3BAC">
        <w:t>Now hear this!</w:t>
      </w:r>
    </w:p>
    <w:p w14:paraId="0788443C" w14:textId="77777777" w:rsidR="0046434D" w:rsidRPr="005D3BAC" w:rsidRDefault="0046434D" w:rsidP="00526A4F">
      <w:pPr>
        <w:pStyle w:val="NormalContinued"/>
      </w:pPr>
      <w:r w:rsidRPr="005D3BAC">
        <w:t xml:space="preserve">The near demonstrative pronoun is used in Daniel 10:17 to specify and emphasize </w:t>
      </w:r>
      <w:r w:rsidR="00A57AB7" w:rsidRPr="005D3BAC">
        <w:t>the identity of the glorious man dressed in linen as Daniel's lord.</w:t>
      </w:r>
    </w:p>
    <w:p w14:paraId="11AE705D" w14:textId="77777777" w:rsidR="0046434D" w:rsidRPr="005D3BAC" w:rsidRDefault="0046434D" w:rsidP="008D653D">
      <w:pPr>
        <w:pStyle w:val="Centered"/>
        <w:rPr>
          <w:sz w:val="20"/>
          <w:lang w:bidi="he-IL"/>
        </w:rPr>
      </w:pPr>
      <w:r w:rsidRPr="005D3BAC">
        <w:rPr>
          <w:sz w:val="28"/>
          <w:szCs w:val="28"/>
          <w:rtl/>
          <w:lang w:bidi="he-IL"/>
        </w:rPr>
        <w:t xml:space="preserve">וְהֵ֣יךְ יוּכַ֗ל עֶ֤בֶד אֲדֹנִי֙ זֶ֔ה לְדַבֵּ֖ר עִם־אֲדֹ֣נִי זֶ֑ה </w:t>
      </w:r>
    </w:p>
    <w:p w14:paraId="6C196CF5" w14:textId="77777777" w:rsidR="00B01531" w:rsidRPr="003C77FF" w:rsidRDefault="0046434D" w:rsidP="00B01531">
      <w:pPr>
        <w:pStyle w:val="CenteredL2"/>
        <w:rPr>
          <w:lang w:val="en-US"/>
        </w:rPr>
      </w:pPr>
      <w:r w:rsidRPr="003C77FF">
        <w:rPr>
          <w:lang w:val="en-US"/>
        </w:rPr>
        <w:t>How can the servant of this my lord speak</w:t>
      </w:r>
    </w:p>
    <w:p w14:paraId="2675F6A8" w14:textId="77777777" w:rsidR="0046434D" w:rsidRPr="005D3BAC" w:rsidRDefault="0046434D" w:rsidP="0046434D">
      <w:pPr>
        <w:pStyle w:val="Centered"/>
        <w:rPr>
          <w:lang w:bidi="he-IL"/>
        </w:rPr>
      </w:pPr>
      <w:r w:rsidRPr="005D3BAC">
        <w:rPr>
          <w:lang w:bidi="he-IL"/>
        </w:rPr>
        <w:t xml:space="preserve"> with this my lord? </w:t>
      </w:r>
    </w:p>
    <w:p w14:paraId="1684440E" w14:textId="77777777" w:rsidR="006A52CC" w:rsidRPr="005D3BAC" w:rsidRDefault="006A52CC" w:rsidP="00FC5C47">
      <w:pPr>
        <w:pStyle w:val="HeadingL3"/>
      </w:pPr>
      <w:r w:rsidRPr="005D3BAC">
        <w:lastRenderedPageBreak/>
        <w:t>As an Emphatic Particle</w:t>
      </w:r>
    </w:p>
    <w:p w14:paraId="6B338953" w14:textId="77777777" w:rsidR="00480E90" w:rsidRDefault="00DE6455" w:rsidP="00DE6455">
      <w:r w:rsidRPr="005D3BAC">
        <w:t xml:space="preserve">The demonstrative pronouns are sometimes used like emphatic particles to add emphasis to whatever is said.  </w:t>
      </w:r>
      <w:r w:rsidR="00480E90">
        <w:t>The near demonstrative pronoun is used like an emphatic particle in Genesis 43:10 to emphasize Judah's assertion that they had wasted too much time</w:t>
      </w:r>
      <w:r w:rsidR="00DC6533">
        <w:t xml:space="preserve"> already</w:t>
      </w:r>
      <w:r w:rsidR="00480E90">
        <w:t>.</w:t>
      </w:r>
    </w:p>
    <w:p w14:paraId="332836DB" w14:textId="77777777" w:rsidR="00480E90" w:rsidRPr="00480E90" w:rsidRDefault="00480E90" w:rsidP="00480E90">
      <w:pPr>
        <w:pStyle w:val="Centered"/>
        <w:rPr>
          <w:sz w:val="28"/>
          <w:szCs w:val="28"/>
        </w:rPr>
      </w:pPr>
      <w:r w:rsidRPr="00480E90">
        <w:rPr>
          <w:sz w:val="28"/>
          <w:szCs w:val="28"/>
          <w:rtl/>
        </w:rPr>
        <w:t xml:space="preserve">כִּֽי־עַתָּ֥ה שַׁ֖בְנוּ זֶ֥ה פַעֲמָֽיִם </w:t>
      </w:r>
    </w:p>
    <w:p w14:paraId="28CD3338" w14:textId="77777777" w:rsidR="00480E90" w:rsidRDefault="00480E90" w:rsidP="00480E90">
      <w:pPr>
        <w:pStyle w:val="Centered"/>
        <w:rPr>
          <w:lang w:bidi="he-IL"/>
        </w:rPr>
      </w:pPr>
      <w:r>
        <w:rPr>
          <w:lang w:bidi="he-IL"/>
        </w:rPr>
        <w:t>For indeed we could have returned twice by now</w:t>
      </w:r>
    </w:p>
    <w:p w14:paraId="6332C601" w14:textId="77777777" w:rsidR="008C3949" w:rsidRPr="005D3BAC" w:rsidRDefault="008C3949" w:rsidP="00A16037">
      <w:pPr>
        <w:pStyle w:val="NormalContinued"/>
      </w:pPr>
      <w:r w:rsidRPr="005D3BAC">
        <w:t xml:space="preserve">The </w:t>
      </w:r>
      <w:r w:rsidR="006070AF">
        <w:t xml:space="preserve">near </w:t>
      </w:r>
      <w:r w:rsidRPr="005D3BAC">
        <w:t>demonstrative pronoun is used like an emphatic particle in Numbers 13:17 to emphasize Moses' command for the spies to go up into the Negev and into the hill country.</w:t>
      </w:r>
    </w:p>
    <w:p w14:paraId="2DE30C53" w14:textId="77777777" w:rsidR="008C3949" w:rsidRPr="005D3BAC" w:rsidRDefault="008C3949" w:rsidP="008C3949">
      <w:pPr>
        <w:pStyle w:val="Centered"/>
        <w:rPr>
          <w:sz w:val="28"/>
          <w:szCs w:val="28"/>
        </w:rPr>
      </w:pPr>
      <w:r w:rsidRPr="005D3BAC">
        <w:rPr>
          <w:sz w:val="28"/>
          <w:szCs w:val="28"/>
          <w:rtl/>
        </w:rPr>
        <w:t xml:space="preserve">עֲל֥וּ זֶה֙ בַּנֶּ֔גֶב וַעֲלִיתֶ֖ם אֶת־הָהָֽר </w:t>
      </w:r>
    </w:p>
    <w:p w14:paraId="7A5C9E92" w14:textId="77777777" w:rsidR="00B01531" w:rsidRPr="003C77FF" w:rsidRDefault="008C3949" w:rsidP="00B01531">
      <w:pPr>
        <w:pStyle w:val="CenteredL2"/>
        <w:rPr>
          <w:lang w:val="en-US"/>
        </w:rPr>
      </w:pPr>
      <w:r w:rsidRPr="003C77FF">
        <w:rPr>
          <w:lang w:val="en-US"/>
        </w:rPr>
        <w:t xml:space="preserve">Indeed go up into the Negev and go up </w:t>
      </w:r>
    </w:p>
    <w:p w14:paraId="4E3C3FBF" w14:textId="77777777" w:rsidR="008C3949" w:rsidRPr="005D3BAC" w:rsidRDefault="008C3949" w:rsidP="008C3949">
      <w:pPr>
        <w:pStyle w:val="Centered"/>
      </w:pPr>
      <w:r w:rsidRPr="005D3BAC">
        <w:t>into the hill country.</w:t>
      </w:r>
    </w:p>
    <w:p w14:paraId="78667433" w14:textId="77777777" w:rsidR="00DE6455" w:rsidRPr="005D3BAC" w:rsidRDefault="00DE6455" w:rsidP="00A16037">
      <w:pPr>
        <w:pStyle w:val="NormalContinued"/>
      </w:pPr>
      <w:r w:rsidRPr="005D3BAC">
        <w:t xml:space="preserve">The </w:t>
      </w:r>
      <w:r w:rsidR="00DD5291" w:rsidRPr="005D3BAC">
        <w:t xml:space="preserve">near </w:t>
      </w:r>
      <w:r w:rsidRPr="005D3BAC">
        <w:t xml:space="preserve">demonstrative pronoun is used </w:t>
      </w:r>
      <w:r w:rsidR="00DD5291" w:rsidRPr="005D3BAC">
        <w:t xml:space="preserve">like an emphatic particle </w:t>
      </w:r>
      <w:r w:rsidRPr="005D3BAC">
        <w:t>with the interrogative in 1 Samuel 10:10 to emphasize the shock of the people when they saw Saul prophesying along with the prophets.</w:t>
      </w:r>
    </w:p>
    <w:p w14:paraId="0D84C55C" w14:textId="77777777" w:rsidR="00151BF0" w:rsidRPr="005D3BAC" w:rsidRDefault="00DE6455" w:rsidP="00DD5291">
      <w:pPr>
        <w:pStyle w:val="Centered"/>
        <w:rPr>
          <w:sz w:val="28"/>
          <w:szCs w:val="28"/>
        </w:rPr>
      </w:pPr>
      <w:r w:rsidRPr="005D3BAC">
        <w:rPr>
          <w:sz w:val="28"/>
          <w:szCs w:val="28"/>
          <w:rtl/>
        </w:rPr>
        <w:t xml:space="preserve">מַה־זֶּה֙ הָיָ֣ה לְבֶן־קִ֔ישׁ </w:t>
      </w:r>
    </w:p>
    <w:p w14:paraId="39942593" w14:textId="77777777" w:rsidR="00151BF0" w:rsidRPr="005D3BAC" w:rsidRDefault="00DE6455" w:rsidP="00DD5291">
      <w:pPr>
        <w:pStyle w:val="Centered"/>
      </w:pPr>
      <w:r w:rsidRPr="005D3BAC">
        <w:t xml:space="preserve">What </w:t>
      </w:r>
      <w:r w:rsidR="00480E90">
        <w:t>indeed</w:t>
      </w:r>
      <w:r w:rsidRPr="005D3BAC">
        <w:t xml:space="preserve"> has happened to the son of Kish!</w:t>
      </w:r>
    </w:p>
    <w:p w14:paraId="0372595D" w14:textId="77777777" w:rsidR="00DD5291" w:rsidRPr="005D3BAC" w:rsidRDefault="00DD5291" w:rsidP="00A16037">
      <w:pPr>
        <w:pStyle w:val="NormalContinued"/>
      </w:pPr>
      <w:r w:rsidRPr="005D3BAC">
        <w:t>The near demonstrative pronoun is used like an emphatic particle in 1 Kings 1</w:t>
      </w:r>
      <w:r w:rsidR="00480E90">
        <w:t>7</w:t>
      </w:r>
      <w:r w:rsidRPr="005D3BAC">
        <w:t>:</w:t>
      </w:r>
      <w:r w:rsidR="00480E90">
        <w:t>24</w:t>
      </w:r>
      <w:r w:rsidRPr="005D3BAC">
        <w:t xml:space="preserve"> to emphasize </w:t>
      </w:r>
      <w:r w:rsidR="00DC6533">
        <w:t>the woman's acknowledgment that Elijah is a man of God.</w:t>
      </w:r>
    </w:p>
    <w:p w14:paraId="54DAF9E9" w14:textId="77777777" w:rsidR="00DD5291" w:rsidRPr="00DC6533" w:rsidRDefault="00DC6533" w:rsidP="00DC6533">
      <w:pPr>
        <w:pStyle w:val="Centered"/>
        <w:rPr>
          <w:sz w:val="28"/>
          <w:szCs w:val="28"/>
        </w:rPr>
      </w:pPr>
      <w:r w:rsidRPr="00DC6533">
        <w:rPr>
          <w:sz w:val="28"/>
          <w:szCs w:val="28"/>
          <w:rtl/>
        </w:rPr>
        <w:t xml:space="preserve">עַתָּה֙ זֶ֣ה יָדַ֔עְתִּי כִּ֛י אִ֥ישׁ אֱלֹהִ֖ים אָ֑תָּה </w:t>
      </w:r>
    </w:p>
    <w:p w14:paraId="6FB2312A" w14:textId="77777777" w:rsidR="00DD5291" w:rsidRPr="005D3BAC" w:rsidRDefault="00DC6533" w:rsidP="00DD5291">
      <w:pPr>
        <w:pStyle w:val="Centered"/>
      </w:pPr>
      <w:r>
        <w:t>Now indeed I know that you are a man of God</w:t>
      </w:r>
    </w:p>
    <w:p w14:paraId="22150A13" w14:textId="77777777" w:rsidR="002350B5" w:rsidRPr="005D3BAC" w:rsidRDefault="00526A4F" w:rsidP="00A16037">
      <w:pPr>
        <w:pStyle w:val="NormalContinued"/>
      </w:pPr>
      <w:r w:rsidRPr="005D3BAC">
        <w:t>The near demonstrative pronoun is used like an emphatic particle with the interjection to emphasize Isaiah's vision.</w:t>
      </w:r>
    </w:p>
    <w:p w14:paraId="1C305172" w14:textId="77777777" w:rsidR="002350B5" w:rsidRPr="005D3BAC" w:rsidRDefault="002350B5" w:rsidP="00526A4F">
      <w:pPr>
        <w:pStyle w:val="Centered"/>
        <w:rPr>
          <w:sz w:val="28"/>
          <w:szCs w:val="28"/>
        </w:rPr>
      </w:pPr>
      <w:r w:rsidRPr="005D3BAC">
        <w:rPr>
          <w:sz w:val="28"/>
          <w:szCs w:val="28"/>
          <w:rtl/>
        </w:rPr>
        <w:t xml:space="preserve">וְהִנֵּה־זֶ֥ה בָא֙ רֶ֣כֶב אִ֔ישׁ צֶ֖מֶד פָּֽרָשִׁ֑ים </w:t>
      </w:r>
    </w:p>
    <w:p w14:paraId="04B15464" w14:textId="77777777" w:rsidR="00B01531" w:rsidRPr="00480E90" w:rsidRDefault="00526A4F" w:rsidP="00B01531">
      <w:pPr>
        <w:pStyle w:val="CenteredL2"/>
        <w:rPr>
          <w:lang w:val="en-US"/>
        </w:rPr>
      </w:pPr>
      <w:r w:rsidRPr="00480E90">
        <w:rPr>
          <w:lang w:val="en-US"/>
        </w:rPr>
        <w:t xml:space="preserve">And </w:t>
      </w:r>
      <w:r w:rsidR="00480E90">
        <w:rPr>
          <w:lang w:val="en-US"/>
        </w:rPr>
        <w:t xml:space="preserve">indeed </w:t>
      </w:r>
      <w:r w:rsidRPr="00480E90">
        <w:rPr>
          <w:lang w:val="en-US"/>
        </w:rPr>
        <w:t xml:space="preserve">behold, here come riders, </w:t>
      </w:r>
    </w:p>
    <w:p w14:paraId="21FF28DE" w14:textId="77777777" w:rsidR="00526A4F" w:rsidRPr="005D3BAC" w:rsidRDefault="00526A4F" w:rsidP="00526A4F">
      <w:pPr>
        <w:pStyle w:val="Centered"/>
        <w:rPr>
          <w:lang w:bidi="he-IL"/>
        </w:rPr>
      </w:pPr>
      <w:r w:rsidRPr="005D3BAC">
        <w:rPr>
          <w:lang w:bidi="he-IL"/>
        </w:rPr>
        <w:t xml:space="preserve">horsemen in pairs! </w:t>
      </w:r>
    </w:p>
    <w:p w14:paraId="54CF8A63" w14:textId="77777777" w:rsidR="006A52CC" w:rsidRPr="005D3BAC" w:rsidRDefault="009A09E7" w:rsidP="00FC5C47">
      <w:pPr>
        <w:pStyle w:val="HeadingL3"/>
      </w:pPr>
      <w:r w:rsidRPr="005D3BAC">
        <w:t>I</w:t>
      </w:r>
      <w:r w:rsidR="00783DCF" w:rsidRPr="005D3BAC">
        <w:t>n Contrasts</w:t>
      </w:r>
      <w:r w:rsidRPr="005D3BAC">
        <w:t xml:space="preserve"> for Emphasis</w:t>
      </w:r>
    </w:p>
    <w:p w14:paraId="38FCEB94" w14:textId="77777777" w:rsidR="00783DCF" w:rsidRPr="005D3BAC" w:rsidRDefault="00783DCF" w:rsidP="00783DCF">
      <w:r w:rsidRPr="005D3BAC">
        <w:t xml:space="preserve">When the demonstrative pronoun is </w:t>
      </w:r>
      <w:proofErr w:type="gramStart"/>
      <w:r w:rsidRPr="005D3BAC">
        <w:t>repeated</w:t>
      </w:r>
      <w:proofErr w:type="gramEnd"/>
      <w:r w:rsidRPr="005D3BAC">
        <w:t xml:space="preserve"> it is used to emphasize what is contrasted.  </w:t>
      </w:r>
      <w:r w:rsidR="0082271A" w:rsidRPr="005D3BAC">
        <w:t>The near demonstrative pronoun is repeated in Exodus 14:20 to contrast and emphasize that the forces of the Egyptians and the Israelites did not come near each other all night long.</w:t>
      </w:r>
    </w:p>
    <w:p w14:paraId="59E67105" w14:textId="77777777" w:rsidR="00783DCF" w:rsidRPr="005D3BAC" w:rsidRDefault="00783DCF" w:rsidP="0082271A">
      <w:pPr>
        <w:pStyle w:val="Centered"/>
        <w:rPr>
          <w:sz w:val="28"/>
          <w:szCs w:val="28"/>
        </w:rPr>
      </w:pPr>
      <w:r w:rsidRPr="005D3BAC">
        <w:rPr>
          <w:sz w:val="28"/>
          <w:szCs w:val="28"/>
          <w:rtl/>
        </w:rPr>
        <w:t xml:space="preserve">וְלֹא־קָרַ֥ב זֶ֛ה אֶל־זֶ֖ה כָּל־הַלָּֽיְלָה׃ </w:t>
      </w:r>
    </w:p>
    <w:p w14:paraId="788AA800" w14:textId="77777777" w:rsidR="00B01531" w:rsidRPr="003C77FF" w:rsidRDefault="00783DCF" w:rsidP="00B01531">
      <w:pPr>
        <w:pStyle w:val="CenteredL2"/>
        <w:rPr>
          <w:lang w:val="en-US"/>
        </w:rPr>
      </w:pPr>
      <w:r w:rsidRPr="003C77FF">
        <w:rPr>
          <w:lang w:val="en-US"/>
        </w:rPr>
        <w:t xml:space="preserve">So this one did not come near to that one </w:t>
      </w:r>
    </w:p>
    <w:p w14:paraId="7A5C0A5F" w14:textId="77777777" w:rsidR="00783DCF" w:rsidRPr="005D3BAC" w:rsidRDefault="00783DCF" w:rsidP="0082271A">
      <w:pPr>
        <w:pStyle w:val="Centered"/>
        <w:rPr>
          <w:lang w:bidi="he-IL"/>
        </w:rPr>
      </w:pPr>
      <w:r w:rsidRPr="005D3BAC">
        <w:rPr>
          <w:lang w:bidi="he-IL"/>
        </w:rPr>
        <w:t>all night long.</w:t>
      </w:r>
    </w:p>
    <w:p w14:paraId="3806E0D0" w14:textId="77777777" w:rsidR="00783DCF" w:rsidRPr="005D3BAC" w:rsidRDefault="00186F54" w:rsidP="00A16037">
      <w:pPr>
        <w:pStyle w:val="NormalContinued"/>
      </w:pPr>
      <w:r w:rsidRPr="005D3BAC">
        <w:t>The near demonstrative pronoun is repeated in Joshua 8:22 to contrast and emphasize that the forces of Ai were hopelessly surrounded by the forces of Israel.</w:t>
      </w:r>
    </w:p>
    <w:p w14:paraId="7AEB609A" w14:textId="77777777" w:rsidR="0082271A" w:rsidRPr="005D3BAC" w:rsidRDefault="0082271A" w:rsidP="00186F54">
      <w:pPr>
        <w:pStyle w:val="Centered"/>
        <w:rPr>
          <w:sz w:val="28"/>
          <w:szCs w:val="28"/>
        </w:rPr>
      </w:pPr>
      <w:r w:rsidRPr="005D3BAC">
        <w:rPr>
          <w:sz w:val="28"/>
          <w:szCs w:val="28"/>
          <w:rtl/>
        </w:rPr>
        <w:t xml:space="preserve">ויִּֽהְי֤וּ לְיִשְׂרָאֵל֙ בַּתָּ֔וֶךְ אֵ֥לֶּה מִזֶּ֖ה וְאֵ֣לֶּה מִזֶּ֑ה </w:t>
      </w:r>
    </w:p>
    <w:p w14:paraId="32E5FA5E" w14:textId="77777777" w:rsidR="0082271A" w:rsidRPr="005D3BAC" w:rsidRDefault="0082271A" w:rsidP="0082271A">
      <w:pPr>
        <w:pStyle w:val="CenteredL2"/>
        <w:rPr>
          <w:lang w:val="en-US"/>
        </w:rPr>
      </w:pPr>
      <w:r w:rsidRPr="005D3BAC">
        <w:rPr>
          <w:lang w:val="en-US"/>
        </w:rPr>
        <w:t xml:space="preserve">And they were (trapped) in the middle of Israel, </w:t>
      </w:r>
    </w:p>
    <w:p w14:paraId="3BC2BCE5" w14:textId="77777777" w:rsidR="0082271A" w:rsidRPr="005D3BAC" w:rsidRDefault="0082271A" w:rsidP="0082271A">
      <w:pPr>
        <w:pStyle w:val="Centered"/>
      </w:pPr>
      <w:r w:rsidRPr="005D3BAC">
        <w:lastRenderedPageBreak/>
        <w:t>these from the one and those from the other.</w:t>
      </w:r>
    </w:p>
    <w:p w14:paraId="38D56160" w14:textId="77777777" w:rsidR="00783DCF" w:rsidRPr="005D3BAC" w:rsidRDefault="00783DCF" w:rsidP="00A16037">
      <w:pPr>
        <w:pStyle w:val="NormalContinued"/>
      </w:pPr>
      <w:r w:rsidRPr="005D3BAC">
        <w:t>The near demonstrative pronoun is repeated in Psalm 75:7 to emphasize the contrast between God's judgments.</w:t>
      </w:r>
    </w:p>
    <w:p w14:paraId="6D0584F3" w14:textId="77777777" w:rsidR="00151BF0" w:rsidRPr="005D3BAC" w:rsidRDefault="00783DCF" w:rsidP="00783DCF">
      <w:pPr>
        <w:pStyle w:val="Centered"/>
        <w:rPr>
          <w:sz w:val="28"/>
          <w:szCs w:val="28"/>
        </w:rPr>
      </w:pPr>
      <w:r w:rsidRPr="005D3BAC">
        <w:rPr>
          <w:sz w:val="28"/>
          <w:szCs w:val="28"/>
          <w:rtl/>
        </w:rPr>
        <w:t xml:space="preserve">כִּֽי־אֱלֹהִ֥ים שֹׁפֵ֑ט זֶ֥ה יַ֜שְׁפִּ֗יל וְזֶ֣ה יָרִֽים׃ </w:t>
      </w:r>
    </w:p>
    <w:p w14:paraId="07CA5FC2" w14:textId="77777777" w:rsidR="00783DCF" w:rsidRPr="005D3BAC" w:rsidRDefault="00783DCF" w:rsidP="00783DCF">
      <w:pPr>
        <w:pStyle w:val="CenteredL2"/>
        <w:rPr>
          <w:lang w:val="en-US"/>
        </w:rPr>
      </w:pPr>
      <w:r w:rsidRPr="005D3BAC">
        <w:rPr>
          <w:lang w:val="en-US"/>
        </w:rPr>
        <w:t xml:space="preserve">But God is the one who judges.  This one he brings </w:t>
      </w:r>
    </w:p>
    <w:p w14:paraId="79C84427" w14:textId="77777777" w:rsidR="00151BF0" w:rsidRPr="005D3BAC" w:rsidRDefault="00783DCF" w:rsidP="00783DCF">
      <w:pPr>
        <w:pStyle w:val="Centered"/>
      </w:pPr>
      <w:r w:rsidRPr="005D3BAC">
        <w:t>down and that one he exalts.</w:t>
      </w:r>
    </w:p>
    <w:p w14:paraId="12EB9298" w14:textId="77777777" w:rsidR="00152736" w:rsidRPr="005D3BAC" w:rsidRDefault="00152736" w:rsidP="00A16037">
      <w:pPr>
        <w:pStyle w:val="NormalContinued"/>
      </w:pPr>
      <w:r w:rsidRPr="005D3BAC">
        <w:t>The near demonstrative pronoun is repeated in Ecclesiastes 7:18 to contrast and emphasize that they should both enjoy life and prepare for the future.</w:t>
      </w:r>
    </w:p>
    <w:p w14:paraId="72637F99" w14:textId="77777777" w:rsidR="00152736" w:rsidRPr="005D3BAC" w:rsidRDefault="00152736" w:rsidP="002350B5">
      <w:pPr>
        <w:pStyle w:val="Centered"/>
        <w:rPr>
          <w:sz w:val="28"/>
          <w:szCs w:val="28"/>
        </w:rPr>
      </w:pPr>
      <w:r w:rsidRPr="005D3BAC">
        <w:rPr>
          <w:sz w:val="28"/>
          <w:szCs w:val="28"/>
          <w:rtl/>
        </w:rPr>
        <w:t xml:space="preserve">ט֚וֹב אֲשֶׁ֣ר תֶּאֱחֹ֣ז בָּזֶ֔ה וְגַם־מִזֶּ֖ה אַל־תַּנַּ֣ח אֶת־יָדֶ֑ךָ </w:t>
      </w:r>
    </w:p>
    <w:p w14:paraId="6E22FB21" w14:textId="77777777" w:rsidR="00B01531" w:rsidRDefault="00152736" w:rsidP="00152736">
      <w:pPr>
        <w:pStyle w:val="CenteredL2"/>
        <w:rPr>
          <w:lang w:val="en-US"/>
        </w:rPr>
      </w:pPr>
      <w:r w:rsidRPr="005D3BAC">
        <w:rPr>
          <w:lang w:val="en-US"/>
        </w:rPr>
        <w:t xml:space="preserve">It is good that you should take hold of this, and </w:t>
      </w:r>
    </w:p>
    <w:p w14:paraId="4F090637" w14:textId="77777777" w:rsidR="00152736" w:rsidRPr="005D3BAC" w:rsidRDefault="00152736" w:rsidP="00B01531">
      <w:pPr>
        <w:pStyle w:val="Centered"/>
      </w:pPr>
      <w:r w:rsidRPr="005D3BAC">
        <w:t>from that withhold not your hand</w:t>
      </w:r>
    </w:p>
    <w:bookmarkStart w:id="52" w:name="PRONOUNS3"/>
    <w:p w14:paraId="2840551B" w14:textId="77777777" w:rsidR="0031408B" w:rsidRPr="005D3BAC" w:rsidRDefault="00F311A1" w:rsidP="00FC5C47">
      <w:pPr>
        <w:pStyle w:val="HeadingL2"/>
      </w:pPr>
      <w:r>
        <w:fldChar w:fldCharType="begin"/>
      </w:r>
      <w:r>
        <w:instrText xml:space="preserve"> HYPERLINK  \l "REF_TOC" </w:instrText>
      </w:r>
      <w:r>
        <w:fldChar w:fldCharType="separate"/>
      </w:r>
      <w:r w:rsidR="00FC5C47" w:rsidRPr="00F311A1">
        <w:rPr>
          <w:rStyle w:val="Hyperlink"/>
        </w:rPr>
        <w:t>Relative Pronouns</w:t>
      </w:r>
      <w:r>
        <w:fldChar w:fldCharType="end"/>
      </w:r>
    </w:p>
    <w:bookmarkEnd w:id="52"/>
    <w:p w14:paraId="470DC094" w14:textId="77777777" w:rsidR="0031408B" w:rsidRPr="005D3BAC" w:rsidRDefault="00BC7AB3" w:rsidP="0031408B">
      <w:r w:rsidRPr="005D3BAC">
        <w:t xml:space="preserve">A relative pronoun is used </w:t>
      </w:r>
      <w:r w:rsidR="00174187" w:rsidRPr="005D3BAC">
        <w:t xml:space="preserve">primarily </w:t>
      </w:r>
      <w:r w:rsidRPr="005D3BAC">
        <w:t xml:space="preserve">to introduce a clause that </w:t>
      </w:r>
      <w:r w:rsidR="008743D2" w:rsidRPr="005D3BAC">
        <w:t>more fully describes.  The most common relative pronoun i</w:t>
      </w:r>
      <w:r w:rsidR="009A09E7" w:rsidRPr="005D3BAC">
        <w:t xml:space="preserve">s </w:t>
      </w:r>
      <w:r w:rsidR="009A09E7" w:rsidRPr="005D3BAC">
        <w:rPr>
          <w:sz w:val="28"/>
          <w:szCs w:val="28"/>
          <w:rtl/>
          <w:lang w:bidi="he-IL"/>
        </w:rPr>
        <w:t>אֲשֶׁר</w:t>
      </w:r>
      <w:r w:rsidR="008743D2" w:rsidRPr="005D3BAC">
        <w:t xml:space="preserve"> but </w:t>
      </w:r>
      <w:r w:rsidR="009A09E7" w:rsidRPr="005D3BAC">
        <w:t xml:space="preserve">there are </w:t>
      </w:r>
      <w:r w:rsidR="008743D2" w:rsidRPr="005D3BAC">
        <w:t xml:space="preserve">other less common relative pronouns.  In </w:t>
      </w:r>
      <w:proofErr w:type="gramStart"/>
      <w:r w:rsidR="008743D2" w:rsidRPr="005D3BAC">
        <w:t>addition</w:t>
      </w:r>
      <w:proofErr w:type="gramEnd"/>
      <w:r w:rsidR="008743D2" w:rsidRPr="005D3BAC">
        <w:t xml:space="preserve"> the near demonstrative pronoun and the interro</w:t>
      </w:r>
      <w:r w:rsidR="00521D89" w:rsidRPr="005D3BAC">
        <w:t>g</w:t>
      </w:r>
      <w:r w:rsidR="008743D2" w:rsidRPr="005D3BAC">
        <w:t>ative</w:t>
      </w:r>
      <w:r w:rsidR="00A16037" w:rsidRPr="005D3BAC">
        <w:t>s</w:t>
      </w:r>
      <w:r w:rsidR="008743D2" w:rsidRPr="005D3BAC">
        <w:t xml:space="preserve"> </w:t>
      </w:r>
      <w:r w:rsidR="009A09E7" w:rsidRPr="005D3BAC">
        <w:rPr>
          <w:sz w:val="28"/>
          <w:szCs w:val="28"/>
          <w:rtl/>
          <w:lang w:bidi="he-IL"/>
        </w:rPr>
        <w:t>מִי</w:t>
      </w:r>
      <w:r w:rsidR="009A09E7" w:rsidRPr="005D3BAC">
        <w:t xml:space="preserve"> </w:t>
      </w:r>
      <w:r w:rsidR="008743D2" w:rsidRPr="005D3BAC">
        <w:t xml:space="preserve">and </w:t>
      </w:r>
      <w:r w:rsidR="009A09E7" w:rsidRPr="005D3BAC">
        <w:rPr>
          <w:sz w:val="28"/>
          <w:szCs w:val="28"/>
          <w:rtl/>
          <w:lang w:bidi="he-IL"/>
        </w:rPr>
        <w:t>מָה</w:t>
      </w:r>
      <w:r w:rsidR="009A09E7" w:rsidRPr="005D3BAC">
        <w:t xml:space="preserve"> </w:t>
      </w:r>
      <w:r w:rsidR="008743D2" w:rsidRPr="005D3BAC">
        <w:t>can also act like relative pronouns</w:t>
      </w:r>
      <w:r w:rsidR="00521D89" w:rsidRPr="005D3BAC">
        <w:t xml:space="preserve"> at times</w:t>
      </w:r>
      <w:r w:rsidR="008743D2" w:rsidRPr="005D3BAC">
        <w:t xml:space="preserve">.  </w:t>
      </w:r>
      <w:r w:rsidR="00C21AE6" w:rsidRPr="005D3BAC">
        <w:t xml:space="preserve">I only consider the uses of the relative pronoun </w:t>
      </w:r>
      <w:r w:rsidR="009A09E7" w:rsidRPr="005D3BAC">
        <w:rPr>
          <w:sz w:val="28"/>
          <w:szCs w:val="28"/>
          <w:rtl/>
          <w:lang w:bidi="he-IL"/>
        </w:rPr>
        <w:t>אֲשֶׁר</w:t>
      </w:r>
      <w:r w:rsidR="009A09E7" w:rsidRPr="005D3BAC">
        <w:t xml:space="preserve"> </w:t>
      </w:r>
      <w:r w:rsidR="00C21AE6" w:rsidRPr="005D3BAC">
        <w:t>which encompasses all the possible uses of the other relative pronouns and markers.</w:t>
      </w:r>
      <w:r w:rsidR="00174187" w:rsidRPr="005D3BAC">
        <w:t xml:space="preserve">  </w:t>
      </w:r>
      <w:r w:rsidR="008743D2" w:rsidRPr="005D3BAC">
        <w:t xml:space="preserve">The relative pronoun </w:t>
      </w:r>
      <w:r w:rsidR="009A09E7" w:rsidRPr="005D3BAC">
        <w:rPr>
          <w:sz w:val="28"/>
          <w:szCs w:val="28"/>
          <w:rtl/>
          <w:lang w:bidi="he-IL"/>
        </w:rPr>
        <w:t>אֲשֶׁר</w:t>
      </w:r>
      <w:r w:rsidR="009A09E7" w:rsidRPr="005D3BAC">
        <w:t xml:space="preserve"> </w:t>
      </w:r>
      <w:r w:rsidR="00521D89" w:rsidRPr="005D3BAC">
        <w:t xml:space="preserve">is used in a variety of ways.  It </w:t>
      </w:r>
      <w:r w:rsidR="00844459">
        <w:t xml:space="preserve">is </w:t>
      </w:r>
      <w:r w:rsidR="00521D89" w:rsidRPr="005D3BAC">
        <w:t>frequently</w:t>
      </w:r>
      <w:r w:rsidR="008743D2" w:rsidRPr="005D3BAC">
        <w:t xml:space="preserve"> </w:t>
      </w:r>
      <w:r w:rsidR="00174187" w:rsidRPr="005D3BAC">
        <w:t xml:space="preserve">used to </w:t>
      </w:r>
      <w:r w:rsidR="008743D2" w:rsidRPr="005D3BAC">
        <w:t>introduce a clause that describes a preceding noun</w:t>
      </w:r>
      <w:r w:rsidR="00174187" w:rsidRPr="005D3BAC">
        <w:t xml:space="preserve"> or substantive</w:t>
      </w:r>
      <w:r w:rsidR="008743D2" w:rsidRPr="005D3BAC">
        <w:t xml:space="preserve">.  </w:t>
      </w:r>
      <w:r w:rsidR="00521D89" w:rsidRPr="005D3BAC">
        <w:t xml:space="preserve">It can also introduce a clause that </w:t>
      </w:r>
      <w:r w:rsidR="00174187" w:rsidRPr="005D3BAC">
        <w:t xml:space="preserve">is independent of a noun or substantive and </w:t>
      </w:r>
      <w:r w:rsidR="00521D89" w:rsidRPr="005D3BAC">
        <w:t>serve</w:t>
      </w:r>
      <w:r w:rsidR="00844459">
        <w:t>s</w:t>
      </w:r>
      <w:r w:rsidR="00521D89" w:rsidRPr="005D3BAC">
        <w:t xml:space="preserve"> as the subject or object.  In well-defined contexts </w:t>
      </w:r>
      <w:r w:rsidR="00174187" w:rsidRPr="005D3BAC">
        <w:t xml:space="preserve">the relative pronoun </w:t>
      </w:r>
      <w:r w:rsidR="009A09E7" w:rsidRPr="005D3BAC">
        <w:rPr>
          <w:sz w:val="28"/>
          <w:szCs w:val="28"/>
          <w:rtl/>
          <w:lang w:bidi="he-IL"/>
        </w:rPr>
        <w:t>אֲשֶׁר</w:t>
      </w:r>
      <w:r w:rsidR="009A09E7" w:rsidRPr="005D3BAC">
        <w:t xml:space="preserve"> </w:t>
      </w:r>
      <w:r w:rsidR="00174187" w:rsidRPr="005D3BAC">
        <w:t xml:space="preserve">can be used to </w:t>
      </w:r>
      <w:r w:rsidR="00521D89" w:rsidRPr="005D3BAC">
        <w:t xml:space="preserve">introduce a clause that describes the place, </w:t>
      </w:r>
      <w:r w:rsidR="00174187" w:rsidRPr="005D3BAC">
        <w:t xml:space="preserve">the time, </w:t>
      </w:r>
      <w:r w:rsidR="00521D89" w:rsidRPr="005D3BAC">
        <w:t xml:space="preserve">the manner, the </w:t>
      </w:r>
      <w:r w:rsidR="00C21AE6" w:rsidRPr="005D3BAC">
        <w:t xml:space="preserve">cause, a condition, or a point of comparison.  The relative pronoun </w:t>
      </w:r>
      <w:r w:rsidR="009A09E7" w:rsidRPr="005D3BAC">
        <w:rPr>
          <w:sz w:val="28"/>
          <w:szCs w:val="28"/>
          <w:rtl/>
          <w:lang w:bidi="he-IL"/>
        </w:rPr>
        <w:t>אֲשֶׁר</w:t>
      </w:r>
      <w:r w:rsidR="009A09E7" w:rsidRPr="005D3BAC">
        <w:t xml:space="preserve"> </w:t>
      </w:r>
      <w:r w:rsidR="00C21AE6" w:rsidRPr="005D3BAC">
        <w:t>can also be used with preposition</w:t>
      </w:r>
      <w:r w:rsidR="00174187" w:rsidRPr="005D3BAC">
        <w:t>s</w:t>
      </w:r>
      <w:r w:rsidR="00C21AE6" w:rsidRPr="005D3BAC">
        <w:t xml:space="preserve"> to introduce a clause that is further defined by the preposition.</w:t>
      </w:r>
      <w:r w:rsidRPr="005D3BAC">
        <w:t xml:space="preserve"> </w:t>
      </w:r>
      <w:r w:rsidR="00C21AE6" w:rsidRPr="005D3BAC">
        <w:t xml:space="preserve">Though all these uses of the relative pronoun are important for translation and interpretation, none of them has any </w:t>
      </w:r>
      <w:proofErr w:type="gramStart"/>
      <w:r w:rsidR="00C21AE6" w:rsidRPr="005D3BAC">
        <w:t>particular emphatic</w:t>
      </w:r>
      <w:proofErr w:type="gramEnd"/>
      <w:r w:rsidR="00C21AE6" w:rsidRPr="005D3BAC">
        <w:t xml:space="preserve"> force</w:t>
      </w:r>
      <w:r w:rsidR="006070AF">
        <w:t>.</w:t>
      </w:r>
    </w:p>
    <w:bookmarkStart w:id="53" w:name="INTERROGATIVES"/>
    <w:p w14:paraId="75A1CA73" w14:textId="77777777" w:rsidR="005744CF" w:rsidRPr="005D3BAC" w:rsidRDefault="00B0027A" w:rsidP="00E61316">
      <w:pPr>
        <w:pStyle w:val="HEADINGL1"/>
      </w:pPr>
      <w:r>
        <w:lastRenderedPageBreak/>
        <w:fldChar w:fldCharType="begin"/>
      </w:r>
      <w:r>
        <w:instrText xml:space="preserve"> HYPERLINK  \l "REF_TOC" </w:instrText>
      </w:r>
      <w:r>
        <w:fldChar w:fldCharType="separate"/>
      </w:r>
      <w:r w:rsidR="005744CF" w:rsidRPr="00B0027A">
        <w:rPr>
          <w:rStyle w:val="Hyperlink"/>
        </w:rPr>
        <w:t>INTERROGATIVES</w:t>
      </w:r>
      <w:r>
        <w:fldChar w:fldCharType="end"/>
      </w:r>
    </w:p>
    <w:bookmarkEnd w:id="53"/>
    <w:p w14:paraId="5AE09211" w14:textId="77777777" w:rsidR="005744CF" w:rsidRPr="005D3BAC" w:rsidRDefault="00C94527" w:rsidP="005744CF">
      <w:r w:rsidRPr="005D3BAC">
        <w:t>I</w:t>
      </w:r>
      <w:r w:rsidR="005744CF" w:rsidRPr="005D3BAC">
        <w:t>nterrogatives are words that are normally used to introduce questions.  These questions can be real questions, indirect questions</w:t>
      </w:r>
      <w:r w:rsidR="00916FD8" w:rsidRPr="005D3BAC">
        <w:t>, or rhetorical questions</w:t>
      </w:r>
      <w:r w:rsidR="005744CF" w:rsidRPr="005D3BAC">
        <w:t xml:space="preserve">.  </w:t>
      </w:r>
      <w:r w:rsidR="006070AF">
        <w:t>Many of the</w:t>
      </w:r>
      <w:r w:rsidR="005744CF" w:rsidRPr="005D3BAC">
        <w:t xml:space="preserve"> interrogatives could be classified as adverbs</w:t>
      </w:r>
      <w:r w:rsidR="005E484B" w:rsidRPr="005D3BAC">
        <w:t xml:space="preserve">.  </w:t>
      </w:r>
      <w:r w:rsidR="006070AF">
        <w:t>T</w:t>
      </w:r>
      <w:r w:rsidR="005744CF" w:rsidRPr="005D3BAC">
        <w:t xml:space="preserve">he interrogatives </w:t>
      </w:r>
      <w:r w:rsidR="003C6888" w:rsidRPr="005D3BAC">
        <w:rPr>
          <w:sz w:val="28"/>
          <w:szCs w:val="28"/>
          <w:rtl/>
          <w:lang w:bidi="he-IL"/>
        </w:rPr>
        <w:t>מִי</w:t>
      </w:r>
      <w:r w:rsidR="003C6888" w:rsidRPr="005D3BAC">
        <w:t xml:space="preserve"> </w:t>
      </w:r>
      <w:r w:rsidR="005744CF" w:rsidRPr="005D3BAC">
        <w:t xml:space="preserve">and </w:t>
      </w:r>
      <w:r w:rsidR="003C6888" w:rsidRPr="005D3BAC">
        <w:rPr>
          <w:sz w:val="28"/>
          <w:szCs w:val="28"/>
          <w:rtl/>
          <w:lang w:bidi="he-IL"/>
        </w:rPr>
        <w:t>מָה</w:t>
      </w:r>
      <w:r w:rsidR="003C6888" w:rsidRPr="005D3BAC">
        <w:t xml:space="preserve"> </w:t>
      </w:r>
      <w:r w:rsidR="005744CF" w:rsidRPr="005D3BAC">
        <w:t xml:space="preserve">are </w:t>
      </w:r>
      <w:r w:rsidR="009A04ED" w:rsidRPr="005D3BAC">
        <w:t>usually</w:t>
      </w:r>
      <w:r w:rsidR="005E484B" w:rsidRPr="005D3BAC">
        <w:t xml:space="preserve"> classified as pronouns</w:t>
      </w:r>
      <w:r w:rsidR="005744CF" w:rsidRPr="005D3BAC">
        <w:t>.</w:t>
      </w:r>
      <w:r w:rsidR="00916FD8" w:rsidRPr="005D3BAC">
        <w:t xml:space="preserve">  </w:t>
      </w:r>
    </w:p>
    <w:bookmarkStart w:id="54" w:name="INTERROGATIVES1"/>
    <w:p w14:paraId="74506C6A" w14:textId="77777777" w:rsidR="00916FD8" w:rsidRPr="005D3BAC" w:rsidRDefault="00C70D36" w:rsidP="005744CF">
      <w:pPr>
        <w:pStyle w:val="HeadingL2"/>
      </w:pPr>
      <w:r>
        <w:fldChar w:fldCharType="begin"/>
      </w:r>
      <w:r>
        <w:instrText xml:space="preserve"> HYPERLINK  \l "REF_TOC" </w:instrText>
      </w:r>
      <w:r>
        <w:fldChar w:fldCharType="separate"/>
      </w:r>
      <w:r w:rsidR="005744CF" w:rsidRPr="00C70D36">
        <w:rPr>
          <w:rStyle w:val="Hyperlink"/>
        </w:rPr>
        <w:t xml:space="preserve">The Interrogative </w:t>
      </w:r>
      <w:r w:rsidR="00916FD8" w:rsidRPr="00C70D36">
        <w:rPr>
          <w:rStyle w:val="Hyperlink"/>
        </w:rPr>
        <w:t xml:space="preserve">Particle </w:t>
      </w:r>
      <w:r w:rsidR="005647DC" w:rsidRPr="00C70D36">
        <w:rPr>
          <w:rStyle w:val="Hyperlink"/>
          <w:sz w:val="28"/>
          <w:szCs w:val="28"/>
          <w:rtl/>
          <w:lang w:bidi="he-IL"/>
        </w:rPr>
        <w:t>הֲ</w:t>
      </w:r>
      <w:r>
        <w:fldChar w:fldCharType="end"/>
      </w:r>
    </w:p>
    <w:bookmarkEnd w:id="54"/>
    <w:p w14:paraId="4C5C2155" w14:textId="77777777" w:rsidR="00916FD8" w:rsidRPr="005D3BAC" w:rsidRDefault="00916FD8" w:rsidP="00916FD8">
      <w:r w:rsidRPr="005D3BAC">
        <w:t xml:space="preserve">The interrogative particle </w:t>
      </w:r>
      <w:r w:rsidR="005647DC" w:rsidRPr="005D3BAC">
        <w:rPr>
          <w:sz w:val="28"/>
          <w:szCs w:val="28"/>
          <w:rtl/>
          <w:lang w:bidi="he-IL"/>
        </w:rPr>
        <w:t>הֲ</w:t>
      </w:r>
      <w:r w:rsidRPr="005D3BAC">
        <w:t xml:space="preserve"> is normally prefixed to the first word of a sentence as a marker to indicate that what follows is a question.  </w:t>
      </w:r>
      <w:r w:rsidR="00B37134" w:rsidRPr="005D3BAC">
        <w:t xml:space="preserve">The interrogative particle is used to introduce a variety of real and indirect questions.  </w:t>
      </w:r>
      <w:r w:rsidR="005E484B" w:rsidRPr="005D3BAC">
        <w:t>However, t</w:t>
      </w:r>
      <w:r w:rsidR="008F452B" w:rsidRPr="005D3BAC">
        <w:t>he interrogative particle is most notably used in rhetorical questions</w:t>
      </w:r>
      <w:r w:rsidR="006070AF">
        <w:t>, most commonly in rhetorical questions implying either a negative or positive response.</w:t>
      </w:r>
    </w:p>
    <w:p w14:paraId="0577996B" w14:textId="77777777" w:rsidR="001E2D70" w:rsidRPr="005D3BAC" w:rsidRDefault="001E2D70" w:rsidP="001E2D70">
      <w:pPr>
        <w:pStyle w:val="HeadingL3l1"/>
      </w:pPr>
      <w:r w:rsidRPr="005D3BAC">
        <w:t xml:space="preserve">In Rhetorical Questions </w:t>
      </w:r>
      <w:r w:rsidR="008F452B" w:rsidRPr="005D3BAC">
        <w:t xml:space="preserve">Implying a </w:t>
      </w:r>
    </w:p>
    <w:p w14:paraId="584541B0" w14:textId="77777777" w:rsidR="008F452B" w:rsidRPr="005D3BAC" w:rsidRDefault="008F452B" w:rsidP="001E2D70">
      <w:pPr>
        <w:pStyle w:val="HeadingL3l2"/>
      </w:pPr>
      <w:r w:rsidRPr="005D3BAC">
        <w:t>Negative Response</w:t>
      </w:r>
    </w:p>
    <w:p w14:paraId="73F5D008" w14:textId="77777777" w:rsidR="00056641" w:rsidRPr="005D3BAC" w:rsidRDefault="00056641" w:rsidP="00056641">
      <w:r w:rsidRPr="005D3BAC">
        <w:t xml:space="preserve">The interrogative particle </w:t>
      </w:r>
      <w:r w:rsidR="005647DC" w:rsidRPr="005D3BAC">
        <w:rPr>
          <w:sz w:val="28"/>
          <w:szCs w:val="28"/>
          <w:rtl/>
          <w:lang w:bidi="he-IL"/>
        </w:rPr>
        <w:t>הֲ</w:t>
      </w:r>
      <w:r w:rsidR="005647DC" w:rsidRPr="005D3BAC">
        <w:t xml:space="preserve"> </w:t>
      </w:r>
      <w:r w:rsidRPr="005D3BAC">
        <w:t xml:space="preserve">is usually used in questions that imply a negative response with a variety of emphases.  Cain asks </w:t>
      </w:r>
      <w:r w:rsidR="005C278A" w:rsidRPr="005D3BAC">
        <w:t xml:space="preserve">God </w:t>
      </w:r>
      <w:r w:rsidRPr="005D3BAC">
        <w:t xml:space="preserve">a rhetorical question </w:t>
      </w:r>
      <w:r w:rsidR="005C278A" w:rsidRPr="005D3BAC">
        <w:t xml:space="preserve">introduced by </w:t>
      </w:r>
      <w:r w:rsidR="005647DC" w:rsidRPr="005D3BAC">
        <w:rPr>
          <w:sz w:val="28"/>
          <w:szCs w:val="28"/>
          <w:rtl/>
          <w:lang w:bidi="he-IL"/>
        </w:rPr>
        <w:t>הֲ</w:t>
      </w:r>
      <w:r w:rsidR="005C278A" w:rsidRPr="005D3BAC">
        <w:t xml:space="preserve"> </w:t>
      </w:r>
      <w:r w:rsidRPr="005D3BAC">
        <w:t>that implies a negative response in Genesis 4:9 to emphatically deny that he is responsible for his brother.</w:t>
      </w:r>
    </w:p>
    <w:p w14:paraId="383AAD9B" w14:textId="77777777" w:rsidR="00056641" w:rsidRPr="005D3BAC" w:rsidRDefault="00056641" w:rsidP="00056641">
      <w:pPr>
        <w:pStyle w:val="Centered"/>
        <w:rPr>
          <w:sz w:val="28"/>
          <w:szCs w:val="28"/>
          <w:lang w:bidi="he-IL"/>
        </w:rPr>
      </w:pPr>
      <w:r w:rsidRPr="005D3BAC">
        <w:rPr>
          <w:sz w:val="28"/>
          <w:szCs w:val="28"/>
          <w:rtl/>
          <w:lang w:bidi="he-IL"/>
        </w:rPr>
        <w:t xml:space="preserve">אָחִ֖י אָנֹֽכִי׃ </w:t>
      </w:r>
      <w:r w:rsidRPr="005D3BAC">
        <w:rPr>
          <w:sz w:val="28"/>
          <w:szCs w:val="28"/>
          <w:lang w:bidi="he-IL"/>
        </w:rPr>
        <w:t xml:space="preserve"> </w:t>
      </w:r>
      <w:r w:rsidRPr="005D3BAC">
        <w:rPr>
          <w:sz w:val="28"/>
          <w:szCs w:val="28"/>
          <w:rtl/>
          <w:lang w:bidi="he-IL"/>
        </w:rPr>
        <w:t>הֲשֹׁמֵ֥ר</w:t>
      </w:r>
    </w:p>
    <w:p w14:paraId="3E22DFF6" w14:textId="77777777" w:rsidR="00056641" w:rsidRPr="005D3BAC" w:rsidRDefault="00056641" w:rsidP="00056641">
      <w:pPr>
        <w:pStyle w:val="Centered"/>
      </w:pPr>
      <w:r w:rsidRPr="005D3BAC">
        <w:t>Am I my brother's keeper?</w:t>
      </w:r>
    </w:p>
    <w:p w14:paraId="5AF6B33D" w14:textId="77777777" w:rsidR="00056641" w:rsidRPr="005D3BAC" w:rsidRDefault="00056641" w:rsidP="00056641">
      <w:pPr>
        <w:pStyle w:val="NormalContinued"/>
      </w:pPr>
      <w:r w:rsidRPr="005D3BAC">
        <w:t xml:space="preserve">The LORD asks a rhetorical question introduced by </w:t>
      </w:r>
      <w:r w:rsidR="005647DC" w:rsidRPr="005D3BAC">
        <w:rPr>
          <w:sz w:val="28"/>
          <w:szCs w:val="28"/>
          <w:rtl/>
          <w:lang w:bidi="he-IL"/>
        </w:rPr>
        <w:t>הֲ</w:t>
      </w:r>
      <w:r w:rsidRPr="005D3BAC">
        <w:t xml:space="preserve"> that implies a negative response in Numbers 11</w:t>
      </w:r>
      <w:r w:rsidR="00F44F34" w:rsidRPr="005D3BAC">
        <w:t>:23</w:t>
      </w:r>
      <w:r w:rsidRPr="005D3BAC">
        <w:t xml:space="preserve"> to emphasize that his power is not limited.</w:t>
      </w:r>
    </w:p>
    <w:p w14:paraId="454700F4" w14:textId="77777777" w:rsidR="00056641" w:rsidRPr="005D3BAC" w:rsidRDefault="008463A0" w:rsidP="008463A0">
      <w:pPr>
        <w:pStyle w:val="Centered"/>
        <w:rPr>
          <w:sz w:val="28"/>
          <w:szCs w:val="28"/>
          <w:lang w:bidi="he-IL"/>
        </w:rPr>
      </w:pPr>
      <w:r w:rsidRPr="005D3BAC">
        <w:rPr>
          <w:sz w:val="28"/>
          <w:szCs w:val="28"/>
          <w:rtl/>
          <w:lang w:bidi="he-IL"/>
        </w:rPr>
        <w:t>יְהוָ֖ה תִּקְצָ֑ר</w:t>
      </w:r>
      <w:r w:rsidRPr="005D3BAC">
        <w:rPr>
          <w:sz w:val="28"/>
          <w:szCs w:val="28"/>
          <w:lang w:bidi="he-IL"/>
        </w:rPr>
        <w:t xml:space="preserve"> </w:t>
      </w:r>
      <w:r w:rsidRPr="005D3BAC">
        <w:rPr>
          <w:sz w:val="28"/>
          <w:szCs w:val="28"/>
          <w:rtl/>
          <w:lang w:bidi="he-IL"/>
        </w:rPr>
        <w:t>הֲיַ֥ד</w:t>
      </w:r>
    </w:p>
    <w:p w14:paraId="4FFC69A8" w14:textId="77777777" w:rsidR="008463A0" w:rsidRPr="005D3BAC" w:rsidRDefault="008463A0" w:rsidP="008463A0">
      <w:pPr>
        <w:pStyle w:val="Centered"/>
        <w:rPr>
          <w:lang w:bidi="he-IL"/>
        </w:rPr>
      </w:pPr>
      <w:r w:rsidRPr="005D3BAC">
        <w:rPr>
          <w:lang w:bidi="he-IL"/>
        </w:rPr>
        <w:t>Is the hand of the LORD limited?</w:t>
      </w:r>
    </w:p>
    <w:p w14:paraId="216E23C8" w14:textId="77777777" w:rsidR="00244877" w:rsidRPr="005D3BAC" w:rsidRDefault="00C8140E" w:rsidP="00244877">
      <w:pPr>
        <w:pStyle w:val="NormalContinued"/>
      </w:pPr>
      <w:r w:rsidRPr="005D3BAC">
        <w:t xml:space="preserve">Isaiah asks a rhetorical introduced by the </w:t>
      </w:r>
      <w:r w:rsidR="00244877" w:rsidRPr="005D3BAC">
        <w:t xml:space="preserve">interrogative particle </w:t>
      </w:r>
      <w:r w:rsidR="00F47705" w:rsidRPr="005D3BAC">
        <w:rPr>
          <w:sz w:val="28"/>
          <w:szCs w:val="28"/>
          <w:rtl/>
          <w:lang w:bidi="he-IL"/>
        </w:rPr>
        <w:t>הֲ</w:t>
      </w:r>
      <w:r w:rsidR="00F47705" w:rsidRPr="005D3BAC">
        <w:t xml:space="preserve"> </w:t>
      </w:r>
      <w:r w:rsidR="00244877" w:rsidRPr="005D3BAC">
        <w:t>t</w:t>
      </w:r>
      <w:r w:rsidR="00F47705" w:rsidRPr="005D3BAC">
        <w:t xml:space="preserve">hat implies a negative response </w:t>
      </w:r>
      <w:r w:rsidR="00244877" w:rsidRPr="005D3BAC">
        <w:t xml:space="preserve">in Isaiah 28:24 </w:t>
      </w:r>
      <w:r w:rsidR="00F47705" w:rsidRPr="005D3BAC">
        <w:t xml:space="preserve">to </w:t>
      </w:r>
      <w:r w:rsidR="006070AF">
        <w:t xml:space="preserve">emphasize </w:t>
      </w:r>
      <w:r w:rsidR="00244877" w:rsidRPr="005D3BAC">
        <w:t>that the one who plows does not plow all day</w:t>
      </w:r>
      <w:r w:rsidRPr="005D3BAC">
        <w:t xml:space="preserve"> (See below)</w:t>
      </w:r>
      <w:r w:rsidR="00244877" w:rsidRPr="005D3BAC">
        <w:t>.</w:t>
      </w:r>
    </w:p>
    <w:p w14:paraId="195F69A7" w14:textId="77777777" w:rsidR="00244877" w:rsidRPr="005D3BAC" w:rsidRDefault="00244877" w:rsidP="00F47705">
      <w:pPr>
        <w:pStyle w:val="Centered"/>
        <w:rPr>
          <w:sz w:val="28"/>
          <w:szCs w:val="28"/>
        </w:rPr>
      </w:pPr>
      <w:r w:rsidRPr="005D3BAC">
        <w:rPr>
          <w:sz w:val="28"/>
          <w:szCs w:val="28"/>
          <w:rtl/>
        </w:rPr>
        <w:t xml:space="preserve">הֲכֹ֣ל הַיּ֔וֹם יַחֲרֹ֥שׁ הַחֹרֵ֖שׁ לִזְרֹ֑עַ </w:t>
      </w:r>
    </w:p>
    <w:p w14:paraId="7C64F5C5" w14:textId="77777777" w:rsidR="00244877" w:rsidRPr="005D3BAC" w:rsidRDefault="00244877" w:rsidP="00244877">
      <w:pPr>
        <w:pStyle w:val="Centered"/>
        <w:rPr>
          <w:lang w:bidi="he-IL"/>
        </w:rPr>
      </w:pPr>
      <w:r w:rsidRPr="005D3BAC">
        <w:rPr>
          <w:lang w:bidi="he-IL"/>
        </w:rPr>
        <w:t>Does the one who plows for seed plow all day?</w:t>
      </w:r>
    </w:p>
    <w:p w14:paraId="4835790F" w14:textId="77777777" w:rsidR="00F44F34" w:rsidRPr="005D3BAC" w:rsidRDefault="00F44F34" w:rsidP="00F44F34">
      <w:pPr>
        <w:pStyle w:val="NormalContinued"/>
      </w:pPr>
      <w:r w:rsidRPr="005D3BAC">
        <w:t xml:space="preserve">The LORD asks a rhetorical question introduced by </w:t>
      </w:r>
      <w:r w:rsidR="005647DC" w:rsidRPr="005D3BAC">
        <w:rPr>
          <w:sz w:val="28"/>
          <w:szCs w:val="28"/>
          <w:rtl/>
          <w:lang w:bidi="he-IL"/>
        </w:rPr>
        <w:t>הֲ</w:t>
      </w:r>
      <w:r w:rsidRPr="005D3BAC">
        <w:t xml:space="preserve"> that implies a negative response in Jeremiah 15:12 to emphasize that his judgment is irresistible.</w:t>
      </w:r>
    </w:p>
    <w:p w14:paraId="4671FCE8" w14:textId="77777777" w:rsidR="008463A0" w:rsidRPr="005D3BAC" w:rsidRDefault="00F44F34" w:rsidP="008463A0">
      <w:pPr>
        <w:pStyle w:val="Centered"/>
        <w:rPr>
          <w:sz w:val="20"/>
          <w:rtl/>
          <w:lang w:bidi="he-IL"/>
        </w:rPr>
      </w:pPr>
      <w:r w:rsidRPr="005D3BAC">
        <w:rPr>
          <w:sz w:val="28"/>
          <w:szCs w:val="28"/>
          <w:rtl/>
          <w:lang w:bidi="he-IL"/>
        </w:rPr>
        <w:t>וּנְחֹֽשֶׁת׃</w:t>
      </w:r>
      <w:r w:rsidRPr="005D3BAC">
        <w:rPr>
          <w:sz w:val="20"/>
          <w:rtl/>
          <w:lang w:bidi="he-IL"/>
        </w:rPr>
        <w:t xml:space="preserve"> </w:t>
      </w:r>
      <w:r w:rsidRPr="005D3BAC">
        <w:rPr>
          <w:sz w:val="20"/>
          <w:vertAlign w:val="superscript"/>
          <w:lang w:bidi="he-IL"/>
        </w:rPr>
        <w:t xml:space="preserve"> </w:t>
      </w:r>
      <w:r w:rsidRPr="005D3BAC">
        <w:rPr>
          <w:sz w:val="28"/>
          <w:szCs w:val="28"/>
          <w:rtl/>
          <w:lang w:bidi="he-IL"/>
        </w:rPr>
        <w:t>הֲיָרֹ֙עַ בַּרְזֶ֧ל׀ בַּרְזֶ֛ל מִצָּפ֖וֹן</w:t>
      </w:r>
      <w:r w:rsidRPr="005D3BAC">
        <w:rPr>
          <w:sz w:val="20"/>
          <w:rtl/>
          <w:lang w:bidi="he-IL"/>
        </w:rPr>
        <w:t xml:space="preserve"> </w:t>
      </w:r>
      <w:r w:rsidR="00BF3394">
        <w:rPr>
          <w:rFonts w:hint="cs"/>
          <w:sz w:val="20"/>
          <w:rtl/>
          <w:lang w:bidi="he-IL"/>
        </w:rPr>
        <w:t>Isa</w:t>
      </w:r>
    </w:p>
    <w:p w14:paraId="1E001C90" w14:textId="77777777" w:rsidR="00F44F34" w:rsidRDefault="00F44F34" w:rsidP="008463A0">
      <w:pPr>
        <w:pStyle w:val="Centered"/>
      </w:pPr>
      <w:r w:rsidRPr="005D3BAC">
        <w:t>Can anyone smash iron from the north, or bronze?</w:t>
      </w:r>
    </w:p>
    <w:p w14:paraId="05547058" w14:textId="77777777" w:rsidR="00BB431F" w:rsidRDefault="00BB431F" w:rsidP="00BB431F">
      <w:pPr>
        <w:pStyle w:val="NormalContinued"/>
      </w:pPr>
      <w:r>
        <w:t xml:space="preserve">The LORD asks a rhetorical question introduced </w:t>
      </w:r>
      <w:r w:rsidRPr="005D3BAC">
        <w:t xml:space="preserve">by </w:t>
      </w:r>
      <w:r w:rsidRPr="005D3BAC">
        <w:rPr>
          <w:sz w:val="28"/>
          <w:szCs w:val="28"/>
          <w:rtl/>
          <w:lang w:bidi="he-IL"/>
        </w:rPr>
        <w:t>הֲ</w:t>
      </w:r>
      <w:r w:rsidRPr="005D3BAC">
        <w:t xml:space="preserve"> that implies</w:t>
      </w:r>
      <w:r>
        <w:t xml:space="preserve"> a negative response in Amos 5:25 to emphasize that </w:t>
      </w:r>
      <w:r w:rsidR="00BF3394">
        <w:t>Israel</w:t>
      </w:r>
      <w:r>
        <w:t xml:space="preserve"> did not sacrifice and present gifts to him in the wilderness.</w:t>
      </w:r>
    </w:p>
    <w:p w14:paraId="1366A402" w14:textId="77777777" w:rsidR="00BB431F" w:rsidRPr="00BB431F" w:rsidRDefault="00BB431F" w:rsidP="00BB431F">
      <w:pPr>
        <w:pStyle w:val="Centered"/>
        <w:rPr>
          <w:sz w:val="28"/>
          <w:szCs w:val="28"/>
        </w:rPr>
      </w:pPr>
      <w:r w:rsidRPr="00BB431F">
        <w:rPr>
          <w:sz w:val="28"/>
          <w:szCs w:val="28"/>
          <w:rtl/>
        </w:rPr>
        <w:t xml:space="preserve">הַזְּבָחִ֙ים וּמִנְחָ֜ה הִֽגַּשְׁתֶּם־לִ֧י בַמִּדְבָּ֛ר </w:t>
      </w:r>
    </w:p>
    <w:p w14:paraId="63AE9181" w14:textId="77777777" w:rsidR="00BB431F" w:rsidRPr="003C77FF" w:rsidRDefault="00BB431F" w:rsidP="00BB431F">
      <w:pPr>
        <w:pStyle w:val="CenteredL2"/>
        <w:rPr>
          <w:lang w:val="en-US"/>
        </w:rPr>
      </w:pPr>
      <w:r w:rsidRPr="003C77FF">
        <w:rPr>
          <w:lang w:val="en-US"/>
        </w:rPr>
        <w:t xml:space="preserve">Did you sacrifice and present gifts to me </w:t>
      </w:r>
    </w:p>
    <w:p w14:paraId="3B10E538" w14:textId="77777777" w:rsidR="00BB431F" w:rsidRPr="005D3BAC" w:rsidRDefault="00BB431F" w:rsidP="00BB431F">
      <w:pPr>
        <w:pStyle w:val="Centered"/>
      </w:pPr>
      <w:r>
        <w:rPr>
          <w:lang w:bidi="he-IL"/>
        </w:rPr>
        <w:t>in the wilderness?</w:t>
      </w:r>
    </w:p>
    <w:p w14:paraId="123669A4" w14:textId="77777777" w:rsidR="001E2D70" w:rsidRPr="005D3BAC" w:rsidRDefault="00F44F34" w:rsidP="001E2D70">
      <w:pPr>
        <w:pStyle w:val="HeadingL3l1"/>
      </w:pPr>
      <w:r w:rsidRPr="005D3BAC">
        <w:lastRenderedPageBreak/>
        <w:t>I</w:t>
      </w:r>
      <w:r w:rsidR="001E2D70" w:rsidRPr="005D3BAC">
        <w:t xml:space="preserve">n Rhetorical Questions </w:t>
      </w:r>
      <w:r w:rsidR="00C70D36">
        <w:t>I</w:t>
      </w:r>
      <w:r w:rsidRPr="005D3BAC">
        <w:t xml:space="preserve">mplying a </w:t>
      </w:r>
    </w:p>
    <w:p w14:paraId="4C7F7951" w14:textId="77777777" w:rsidR="00F44F34" w:rsidRPr="005D3BAC" w:rsidRDefault="00F44F34" w:rsidP="001E2D70">
      <w:pPr>
        <w:pStyle w:val="HeadingL3l2"/>
      </w:pPr>
      <w:r w:rsidRPr="005D3BAC">
        <w:t>Positive Response</w:t>
      </w:r>
    </w:p>
    <w:p w14:paraId="515DEFDE" w14:textId="77777777" w:rsidR="00F44F34" w:rsidRPr="005D3BAC" w:rsidRDefault="005C278A" w:rsidP="00F44F34">
      <w:r w:rsidRPr="005D3BAC">
        <w:t xml:space="preserve">The </w:t>
      </w:r>
      <w:r w:rsidR="00F44F34" w:rsidRPr="005D3BAC">
        <w:t>interrogative particl</w:t>
      </w:r>
      <w:r w:rsidR="0017434F" w:rsidRPr="005D3BAC">
        <w:t>e</w:t>
      </w:r>
      <w:r w:rsidRPr="005D3BAC">
        <w:t xml:space="preserve"> </w:t>
      </w:r>
      <w:r w:rsidR="00F44F34" w:rsidRPr="005D3BAC">
        <w:t xml:space="preserve">is </w:t>
      </w:r>
      <w:r w:rsidRPr="005D3BAC">
        <w:t xml:space="preserve">sometimes </w:t>
      </w:r>
      <w:r w:rsidR="00F44F34" w:rsidRPr="005D3BAC">
        <w:t xml:space="preserve">prefixed to the negative </w:t>
      </w:r>
      <w:r w:rsidR="00F47705" w:rsidRPr="005D3BAC">
        <w:rPr>
          <w:sz w:val="28"/>
          <w:szCs w:val="28"/>
          <w:rtl/>
          <w:lang w:bidi="he-IL"/>
        </w:rPr>
        <w:t>לא</w:t>
      </w:r>
      <w:r w:rsidR="00F47705" w:rsidRPr="005D3BAC">
        <w:t xml:space="preserve"> </w:t>
      </w:r>
      <w:r w:rsidR="005647DC" w:rsidRPr="005D3BAC">
        <w:t>making the combined form</w:t>
      </w:r>
      <w:r w:rsidR="005647DC" w:rsidRPr="005D3BAC">
        <w:rPr>
          <w:sz w:val="28"/>
          <w:szCs w:val="28"/>
          <w:rtl/>
          <w:lang w:bidi="he-IL"/>
        </w:rPr>
        <w:t xml:space="preserve"> הֲֽלוֹא</w:t>
      </w:r>
      <w:r w:rsidRPr="005D3BAC">
        <w:t xml:space="preserve">.  </w:t>
      </w:r>
      <w:r w:rsidR="005647DC" w:rsidRPr="005D3BAC">
        <w:t>R</w:t>
      </w:r>
      <w:r w:rsidRPr="005D3BAC">
        <w:t xml:space="preserve">hetorical questions </w:t>
      </w:r>
      <w:r w:rsidR="005647DC" w:rsidRPr="005D3BAC">
        <w:t xml:space="preserve">introduced </w:t>
      </w:r>
      <w:proofErr w:type="gramStart"/>
      <w:r w:rsidR="005647DC" w:rsidRPr="005D3BAC">
        <w:t xml:space="preserve">by </w:t>
      </w:r>
      <w:r w:rsidR="005647DC" w:rsidRPr="005D3BAC">
        <w:rPr>
          <w:sz w:val="28"/>
          <w:szCs w:val="28"/>
          <w:rtl/>
          <w:lang w:bidi="he-IL"/>
        </w:rPr>
        <w:t xml:space="preserve"> הֲֽלוֹא</w:t>
      </w:r>
      <w:proofErr w:type="gramEnd"/>
      <w:r w:rsidR="005647DC" w:rsidRPr="005D3BAC">
        <w:t xml:space="preserve"> </w:t>
      </w:r>
      <w:r w:rsidRPr="005D3BAC">
        <w:t>imply</w:t>
      </w:r>
      <w:r w:rsidR="00F44F34" w:rsidRPr="005D3BAC">
        <w:t xml:space="preserve"> a positive response with a variety of emphases.  </w:t>
      </w:r>
      <w:r w:rsidRPr="005D3BAC">
        <w:t>God asks Cain a rhetorical question introduced by</w:t>
      </w:r>
      <w:r w:rsidR="005647DC" w:rsidRPr="005D3BAC">
        <w:rPr>
          <w:sz w:val="28"/>
          <w:szCs w:val="28"/>
          <w:rtl/>
          <w:lang w:bidi="he-IL"/>
        </w:rPr>
        <w:t xml:space="preserve"> הֲֽלוֹא</w:t>
      </w:r>
      <w:r w:rsidR="005647DC" w:rsidRPr="005D3BAC">
        <w:rPr>
          <w:sz w:val="20"/>
          <w:rtl/>
          <w:lang w:bidi="he-IL"/>
        </w:rPr>
        <w:t xml:space="preserve"> </w:t>
      </w:r>
      <w:r w:rsidRPr="005D3BAC">
        <w:t xml:space="preserve">in Genesis 4:7 </w:t>
      </w:r>
      <w:r w:rsidR="00C8140E" w:rsidRPr="005D3BAC">
        <w:t xml:space="preserve">that implies a positive response </w:t>
      </w:r>
      <w:r w:rsidRPr="005D3BAC">
        <w:t xml:space="preserve">to emphasize that if Cain does what is </w:t>
      </w:r>
      <w:proofErr w:type="gramStart"/>
      <w:r w:rsidRPr="005D3BAC">
        <w:t>right</w:t>
      </w:r>
      <w:proofErr w:type="gramEnd"/>
      <w:r w:rsidRPr="005D3BAC">
        <w:t xml:space="preserve"> he will be accepted.</w:t>
      </w:r>
    </w:p>
    <w:p w14:paraId="1BC7F084" w14:textId="77777777" w:rsidR="005C278A" w:rsidRPr="005D3BAC" w:rsidRDefault="005C278A" w:rsidP="005C278A">
      <w:pPr>
        <w:pStyle w:val="Centered"/>
        <w:rPr>
          <w:sz w:val="20"/>
          <w:lang w:bidi="he-IL"/>
        </w:rPr>
      </w:pPr>
      <w:r w:rsidRPr="005D3BAC">
        <w:rPr>
          <w:sz w:val="28"/>
          <w:szCs w:val="28"/>
          <w:rtl/>
          <w:lang w:bidi="he-IL"/>
        </w:rPr>
        <w:t>הֲל֤וֹא אִם־תֵּיטִיב֙ שְׂאֵ֔ת</w:t>
      </w:r>
      <w:r w:rsidRPr="005D3BAC">
        <w:rPr>
          <w:sz w:val="20"/>
          <w:rtl/>
          <w:lang w:bidi="he-IL"/>
        </w:rPr>
        <w:t xml:space="preserve"> </w:t>
      </w:r>
    </w:p>
    <w:p w14:paraId="6062BBC3" w14:textId="77777777" w:rsidR="005C278A" w:rsidRPr="005D3BAC" w:rsidRDefault="005C278A" w:rsidP="005C278A">
      <w:pPr>
        <w:pStyle w:val="Centered"/>
        <w:rPr>
          <w:lang w:bidi="he-IL"/>
        </w:rPr>
      </w:pPr>
      <w:r w:rsidRPr="005D3BAC">
        <w:rPr>
          <w:lang w:bidi="he-IL"/>
        </w:rPr>
        <w:t>If you do good, won't you be accepted?</w:t>
      </w:r>
    </w:p>
    <w:p w14:paraId="46CA1071" w14:textId="77777777" w:rsidR="005C278A" w:rsidRPr="005D3BAC" w:rsidRDefault="00F205A8" w:rsidP="005C278A">
      <w:pPr>
        <w:pStyle w:val="NormalContinued"/>
      </w:pPr>
      <w:r w:rsidRPr="005D3BAC">
        <w:t xml:space="preserve">Moses </w:t>
      </w:r>
      <w:r w:rsidR="005C278A" w:rsidRPr="005D3BAC">
        <w:t>ask</w:t>
      </w:r>
      <w:r w:rsidRPr="005D3BAC">
        <w:t>s</w:t>
      </w:r>
      <w:r w:rsidR="005C278A" w:rsidRPr="005D3BAC">
        <w:t xml:space="preserve"> a </w:t>
      </w:r>
      <w:r w:rsidRPr="005D3BAC">
        <w:t xml:space="preserve">rhetorical </w:t>
      </w:r>
      <w:r w:rsidR="005C278A" w:rsidRPr="005D3BAC">
        <w:t>question introduced by</w:t>
      </w:r>
      <w:r w:rsidR="005647DC" w:rsidRPr="005D3BAC">
        <w:rPr>
          <w:sz w:val="28"/>
          <w:szCs w:val="28"/>
          <w:rtl/>
          <w:lang w:bidi="he-IL"/>
        </w:rPr>
        <w:t xml:space="preserve"> הֲֽלוֹא</w:t>
      </w:r>
      <w:r w:rsidR="005647DC" w:rsidRPr="005D3BAC">
        <w:rPr>
          <w:sz w:val="20"/>
          <w:rtl/>
          <w:lang w:bidi="he-IL"/>
        </w:rPr>
        <w:t xml:space="preserve"> </w:t>
      </w:r>
      <w:r w:rsidR="005C278A" w:rsidRPr="005D3BAC">
        <w:t xml:space="preserve">in </w:t>
      </w:r>
      <w:r w:rsidRPr="005D3BAC">
        <w:t xml:space="preserve">Deuteronomy </w:t>
      </w:r>
      <w:r w:rsidR="00F47705" w:rsidRPr="005D3BAC">
        <w:t>32</w:t>
      </w:r>
      <w:r w:rsidR="006070AF">
        <w:t>:</w:t>
      </w:r>
      <w:r w:rsidR="00F47705" w:rsidRPr="005D3BAC">
        <w:t xml:space="preserve">6 </w:t>
      </w:r>
      <w:r w:rsidR="00C8140E" w:rsidRPr="005D3BAC">
        <w:t xml:space="preserve">that implies a positive response </w:t>
      </w:r>
      <w:r w:rsidRPr="005D3BAC">
        <w:t xml:space="preserve">to rebuke the Israelites by emphasizing the inappropriateness of their unfaithfulness since God is their </w:t>
      </w:r>
      <w:r w:rsidR="006070AF">
        <w:t>F</w:t>
      </w:r>
      <w:r w:rsidRPr="005D3BAC">
        <w:t>ather</w:t>
      </w:r>
      <w:r w:rsidR="005C278A" w:rsidRPr="005D3BAC">
        <w:t>.</w:t>
      </w:r>
      <w:r w:rsidRPr="005D3BAC">
        <w:t xml:space="preserve">  Indeed, he goes on to affirm that God has redeemed, made, and established them.</w:t>
      </w:r>
    </w:p>
    <w:p w14:paraId="50E58868" w14:textId="77777777" w:rsidR="00F205A8" w:rsidRPr="005D3BAC" w:rsidRDefault="00F205A8" w:rsidP="00F205A8">
      <w:pPr>
        <w:pStyle w:val="Centered"/>
      </w:pPr>
      <w:r w:rsidRPr="005D3BAC">
        <w:rPr>
          <w:sz w:val="28"/>
          <w:szCs w:val="28"/>
          <w:rtl/>
          <w:lang w:bidi="he-IL"/>
        </w:rPr>
        <w:t>הֲלוֹא־הוּא֙ אָבִ֣יךָ</w:t>
      </w:r>
      <w:r w:rsidRPr="005D3BAC">
        <w:rPr>
          <w:sz w:val="20"/>
          <w:rtl/>
          <w:lang w:bidi="he-IL"/>
        </w:rPr>
        <w:t xml:space="preserve"> </w:t>
      </w:r>
    </w:p>
    <w:p w14:paraId="10AED0F4" w14:textId="77777777" w:rsidR="00F205A8" w:rsidRPr="005D3BAC" w:rsidRDefault="00F205A8" w:rsidP="00F205A8">
      <w:pPr>
        <w:pStyle w:val="Centered"/>
      </w:pPr>
      <w:r w:rsidRPr="005D3BAC">
        <w:t xml:space="preserve">Isn't he your </w:t>
      </w:r>
      <w:proofErr w:type="gramStart"/>
      <w:r w:rsidRPr="005D3BAC">
        <w:t>Father</w:t>
      </w:r>
      <w:proofErr w:type="gramEnd"/>
      <w:r w:rsidRPr="005D3BAC">
        <w:t>?</w:t>
      </w:r>
    </w:p>
    <w:p w14:paraId="1D92EBF2" w14:textId="77777777" w:rsidR="00BB431F" w:rsidRDefault="00BB431F" w:rsidP="00245A9E">
      <w:pPr>
        <w:pStyle w:val="NormalContinued"/>
      </w:pPr>
      <w:r>
        <w:t xml:space="preserve">God </w:t>
      </w:r>
      <w:r w:rsidRPr="005D3BAC">
        <w:t>asks a rhetorical question introduced by</w:t>
      </w:r>
      <w:r w:rsidRPr="005D3BAC">
        <w:rPr>
          <w:sz w:val="28"/>
          <w:szCs w:val="28"/>
          <w:rtl/>
          <w:lang w:bidi="he-IL"/>
        </w:rPr>
        <w:t xml:space="preserve"> הֲֽלוֹא</w:t>
      </w:r>
      <w:r w:rsidRPr="005D3BAC">
        <w:rPr>
          <w:sz w:val="20"/>
          <w:rtl/>
          <w:lang w:bidi="he-IL"/>
        </w:rPr>
        <w:t xml:space="preserve"> </w:t>
      </w:r>
      <w:r w:rsidRPr="005D3BAC">
        <w:t>in</w:t>
      </w:r>
      <w:r>
        <w:t xml:space="preserve"> Joshua 1:9 that implies a positive response and emphasizes that he has commanded Joshua to be strong and courageous.</w:t>
      </w:r>
    </w:p>
    <w:p w14:paraId="28726B72" w14:textId="77777777" w:rsidR="00BB431F" w:rsidRDefault="00BB431F" w:rsidP="00BB431F">
      <w:pPr>
        <w:pStyle w:val="Centered"/>
        <w:rPr>
          <w:rFonts w:ascii="Arial" w:hAnsi="Arial" w:cs="Arial"/>
          <w:sz w:val="28"/>
          <w:szCs w:val="28"/>
          <w:rtl/>
          <w:lang w:bidi="he-IL"/>
        </w:rPr>
      </w:pPr>
      <w:r w:rsidRPr="00BB431F">
        <w:rPr>
          <w:sz w:val="28"/>
          <w:szCs w:val="28"/>
          <w:rtl/>
          <w:lang w:bidi="he-IL"/>
        </w:rPr>
        <w:t>הֲל֤וֹא צִוִּיתִ֙יךָ֙ חֲזַ֣ק וֶאֱמָ֔ץ</w:t>
      </w:r>
      <w:r w:rsidRPr="00BB431F">
        <w:rPr>
          <w:rFonts w:ascii="Arial" w:hAnsi="Arial" w:cs="Arial"/>
          <w:sz w:val="28"/>
          <w:szCs w:val="28"/>
          <w:rtl/>
          <w:lang w:bidi="he-IL"/>
        </w:rPr>
        <w:t xml:space="preserve"> </w:t>
      </w:r>
    </w:p>
    <w:p w14:paraId="4890C7A9" w14:textId="77777777" w:rsidR="00BB431F" w:rsidRPr="003C77FF" w:rsidRDefault="00BB431F" w:rsidP="00BB431F">
      <w:pPr>
        <w:pStyle w:val="CenteredL2"/>
        <w:rPr>
          <w:lang w:val="en-US"/>
        </w:rPr>
      </w:pPr>
      <w:r w:rsidRPr="003C77FF">
        <w:rPr>
          <w:lang w:val="en-US"/>
        </w:rPr>
        <w:t xml:space="preserve">Haven't I commanded you, "Be strong </w:t>
      </w:r>
    </w:p>
    <w:p w14:paraId="754870AA" w14:textId="77777777" w:rsidR="00BB431F" w:rsidRPr="00BB431F" w:rsidRDefault="00BB431F" w:rsidP="00BB431F">
      <w:pPr>
        <w:pStyle w:val="Centered"/>
      </w:pPr>
      <w:r>
        <w:t>and courageous!"</w:t>
      </w:r>
    </w:p>
    <w:p w14:paraId="77171487" w14:textId="77777777" w:rsidR="00244877" w:rsidRPr="005D3BAC" w:rsidRDefault="00C8140E" w:rsidP="00245A9E">
      <w:pPr>
        <w:pStyle w:val="NormalContinued"/>
      </w:pPr>
      <w:r w:rsidRPr="005D3BAC">
        <w:t>Isaiah</w:t>
      </w:r>
      <w:r w:rsidR="00244877" w:rsidRPr="005D3BAC">
        <w:t xml:space="preserve"> asks </w:t>
      </w:r>
      <w:r w:rsidRPr="005D3BAC">
        <w:t xml:space="preserve">a </w:t>
      </w:r>
      <w:r w:rsidR="00244877" w:rsidRPr="005D3BAC">
        <w:t xml:space="preserve">rhetorical question introduced </w:t>
      </w:r>
      <w:r w:rsidR="00244877" w:rsidRPr="005D3BAC">
        <w:rPr>
          <w:sz w:val="28"/>
          <w:szCs w:val="28"/>
          <w:rtl/>
          <w:lang w:bidi="he-IL"/>
        </w:rPr>
        <w:t>הֲֽלוֹא</w:t>
      </w:r>
      <w:r w:rsidR="00244877" w:rsidRPr="005D3BAC">
        <w:t xml:space="preserve"> in </w:t>
      </w:r>
      <w:r w:rsidRPr="005D3BAC">
        <w:t xml:space="preserve">Isaiah 28:25 that implies a positive response and emphasizes that the one who </w:t>
      </w:r>
      <w:r w:rsidR="00BF3394">
        <w:t xml:space="preserve">levels the ground </w:t>
      </w:r>
      <w:r w:rsidRPr="005D3BAC">
        <w:t>also scatters seed.</w:t>
      </w:r>
    </w:p>
    <w:p w14:paraId="4B7B791A" w14:textId="77777777" w:rsidR="00C8140E" w:rsidRPr="005D3BAC" w:rsidRDefault="00C8140E" w:rsidP="00C8140E">
      <w:pPr>
        <w:pStyle w:val="Centered"/>
        <w:rPr>
          <w:sz w:val="28"/>
          <w:szCs w:val="28"/>
        </w:rPr>
      </w:pPr>
      <w:r w:rsidRPr="005D3BAC">
        <w:rPr>
          <w:sz w:val="28"/>
          <w:szCs w:val="28"/>
          <w:rtl/>
        </w:rPr>
        <w:t xml:space="preserve">הֲלוֹא֙ אִם־שִׁוָּ֣ה פָנֶ֔יהָ וְהֵפִ֥יץ קֶ֖צַח וְכַמֹּ֣ן יִזְרֹ֑ק </w:t>
      </w:r>
    </w:p>
    <w:p w14:paraId="5AE1B03D" w14:textId="77777777" w:rsidR="00C8140E" w:rsidRPr="005D3BAC" w:rsidRDefault="00C8140E" w:rsidP="00C8140E">
      <w:pPr>
        <w:pStyle w:val="CenteredL2"/>
        <w:rPr>
          <w:lang w:val="en-US"/>
        </w:rPr>
      </w:pPr>
      <w:r w:rsidRPr="005D3BAC">
        <w:rPr>
          <w:lang w:val="en-US"/>
        </w:rPr>
        <w:t xml:space="preserve">Does he not, when he has leveled its surface, </w:t>
      </w:r>
    </w:p>
    <w:p w14:paraId="1F32ED2D" w14:textId="77777777" w:rsidR="00C8140E" w:rsidRPr="005D3BAC" w:rsidRDefault="00C8140E" w:rsidP="00C8140E">
      <w:pPr>
        <w:pStyle w:val="Centered"/>
        <w:rPr>
          <w:lang w:bidi="he-IL"/>
        </w:rPr>
      </w:pPr>
      <w:r w:rsidRPr="005D3BAC">
        <w:rPr>
          <w:lang w:bidi="he-IL"/>
        </w:rPr>
        <w:t xml:space="preserve">scatter dill and sow </w:t>
      </w:r>
      <w:proofErr w:type="gramStart"/>
      <w:r w:rsidRPr="005D3BAC">
        <w:rPr>
          <w:lang w:bidi="he-IL"/>
        </w:rPr>
        <w:t>cumin?</w:t>
      </w:r>
      <w:proofErr w:type="gramEnd"/>
    </w:p>
    <w:p w14:paraId="7FC1A917" w14:textId="77777777" w:rsidR="00245A9E" w:rsidRPr="005D3BAC" w:rsidRDefault="00245A9E" w:rsidP="00245A9E">
      <w:pPr>
        <w:pStyle w:val="NormalContinued"/>
      </w:pPr>
      <w:r w:rsidRPr="005D3BAC">
        <w:t xml:space="preserve">A wise teacher asks a rhetorical question introduced </w:t>
      </w:r>
      <w:proofErr w:type="gramStart"/>
      <w:r w:rsidRPr="005D3BAC">
        <w:t xml:space="preserve">by </w:t>
      </w:r>
      <w:r w:rsidR="005647DC" w:rsidRPr="005D3BAC">
        <w:rPr>
          <w:sz w:val="28"/>
          <w:szCs w:val="28"/>
          <w:rtl/>
          <w:lang w:bidi="he-IL"/>
        </w:rPr>
        <w:t xml:space="preserve"> הֲֽלוֹא</w:t>
      </w:r>
      <w:proofErr w:type="gramEnd"/>
      <w:r w:rsidRPr="005D3BAC">
        <w:t xml:space="preserve">in Proverbs 14:22 </w:t>
      </w:r>
      <w:r w:rsidR="00C8140E" w:rsidRPr="005D3BAC">
        <w:t xml:space="preserve">that implies a positive response </w:t>
      </w:r>
      <w:r w:rsidRPr="005D3BAC">
        <w:t>to emphatically warn that those who plan evil go astray.</w:t>
      </w:r>
    </w:p>
    <w:p w14:paraId="4380DE14" w14:textId="77777777" w:rsidR="00245A9E" w:rsidRPr="005D3BAC" w:rsidRDefault="00245A9E" w:rsidP="00245A9E">
      <w:pPr>
        <w:pStyle w:val="Centered"/>
        <w:rPr>
          <w:sz w:val="28"/>
          <w:szCs w:val="28"/>
          <w:rtl/>
          <w:lang w:bidi="he-IL"/>
        </w:rPr>
      </w:pPr>
      <w:r w:rsidRPr="005D3BAC">
        <w:rPr>
          <w:sz w:val="28"/>
          <w:szCs w:val="28"/>
          <w:rtl/>
          <w:lang w:bidi="he-IL"/>
        </w:rPr>
        <w:t xml:space="preserve">הֲֽלוֹא־יִ֭תְעוּ חֹ֣רְשֵׁי רָ֑ע </w:t>
      </w:r>
    </w:p>
    <w:p w14:paraId="41D46F85" w14:textId="77777777" w:rsidR="00245A9E" w:rsidRPr="005D3BAC" w:rsidRDefault="00245A9E" w:rsidP="00245A9E">
      <w:pPr>
        <w:pStyle w:val="Centered"/>
      </w:pPr>
      <w:r w:rsidRPr="005D3BAC">
        <w:t>Don't those who plan evil go astray?</w:t>
      </w:r>
    </w:p>
    <w:bookmarkStart w:id="55" w:name="INTERROGATIVES2"/>
    <w:p w14:paraId="0DC71B62" w14:textId="77777777" w:rsidR="005744CF" w:rsidRPr="005D3BAC" w:rsidRDefault="00C70D36" w:rsidP="005744CF">
      <w:pPr>
        <w:pStyle w:val="HeadingL2"/>
      </w:pPr>
      <w:r>
        <w:fldChar w:fldCharType="begin"/>
      </w:r>
      <w:r>
        <w:instrText xml:space="preserve"> HYPERLINK  \l "REF_TOC" </w:instrText>
      </w:r>
      <w:r>
        <w:fldChar w:fldCharType="separate"/>
      </w:r>
      <w:r w:rsidR="00916FD8" w:rsidRPr="00C70D36">
        <w:rPr>
          <w:rStyle w:val="Hyperlink"/>
        </w:rPr>
        <w:t>The Interrogative</w:t>
      </w:r>
      <w:r w:rsidR="007F7968" w:rsidRPr="00C70D36">
        <w:rPr>
          <w:rStyle w:val="Hyperlink"/>
        </w:rPr>
        <w:t>s</w:t>
      </w:r>
      <w:r w:rsidR="00916FD8" w:rsidRPr="00C70D36">
        <w:rPr>
          <w:rStyle w:val="Hyperlink"/>
        </w:rPr>
        <w:t xml:space="preserve"> </w:t>
      </w:r>
      <w:r w:rsidR="00A105B9" w:rsidRPr="00C70D36">
        <w:rPr>
          <w:rStyle w:val="Hyperlink"/>
          <w:sz w:val="28"/>
          <w:szCs w:val="28"/>
          <w:rtl/>
          <w:lang w:bidi="he-IL"/>
        </w:rPr>
        <w:t>אֵי</w:t>
      </w:r>
      <w:r w:rsidR="00A105B9" w:rsidRPr="00C70D36">
        <w:rPr>
          <w:rStyle w:val="Hyperlink"/>
        </w:rPr>
        <w:t xml:space="preserve"> </w:t>
      </w:r>
      <w:r w:rsidR="007F7968" w:rsidRPr="00C70D36">
        <w:rPr>
          <w:rStyle w:val="Hyperlink"/>
        </w:rPr>
        <w:t xml:space="preserve">and </w:t>
      </w:r>
      <w:r w:rsidR="007F7968" w:rsidRPr="00C70D36">
        <w:rPr>
          <w:rStyle w:val="Hyperlink"/>
          <w:sz w:val="28"/>
          <w:szCs w:val="28"/>
          <w:rtl/>
          <w:lang w:bidi="he-IL"/>
        </w:rPr>
        <w:t>אַיֵּה</w:t>
      </w:r>
      <w:r>
        <w:fldChar w:fldCharType="end"/>
      </w:r>
    </w:p>
    <w:bookmarkEnd w:id="55"/>
    <w:p w14:paraId="2A723ED1" w14:textId="77777777" w:rsidR="0017434F" w:rsidRPr="005D3BAC" w:rsidRDefault="005647DC" w:rsidP="0017434F">
      <w:r w:rsidRPr="005D3BAC">
        <w:t>The interrogative</w:t>
      </w:r>
      <w:r w:rsidR="007F7968" w:rsidRPr="005D3BAC">
        <w:t>s</w:t>
      </w:r>
      <w:r w:rsidRPr="005D3BAC">
        <w:t xml:space="preserve"> </w:t>
      </w:r>
      <w:r w:rsidR="00A105B9" w:rsidRPr="005D3BAC">
        <w:rPr>
          <w:sz w:val="28"/>
          <w:szCs w:val="28"/>
          <w:rtl/>
          <w:lang w:bidi="he-IL"/>
        </w:rPr>
        <w:t>אֵי</w:t>
      </w:r>
      <w:r w:rsidRPr="005D3BAC">
        <w:t xml:space="preserve"> </w:t>
      </w:r>
      <w:r w:rsidR="007F7968" w:rsidRPr="005D3BAC">
        <w:t xml:space="preserve">and </w:t>
      </w:r>
      <w:r w:rsidR="007F7968" w:rsidRPr="005D3BAC">
        <w:rPr>
          <w:sz w:val="28"/>
          <w:szCs w:val="28"/>
          <w:rtl/>
          <w:lang w:bidi="he-IL"/>
        </w:rPr>
        <w:t>אַיֵּה</w:t>
      </w:r>
      <w:r w:rsidR="007F7968" w:rsidRPr="005D3BAC">
        <w:t xml:space="preserve"> are </w:t>
      </w:r>
      <w:r w:rsidRPr="005D3BAC">
        <w:t xml:space="preserve">used </w:t>
      </w:r>
      <w:r w:rsidR="0044004A" w:rsidRPr="005D3BAC">
        <w:t>in real</w:t>
      </w:r>
      <w:r w:rsidR="007F7968" w:rsidRPr="005D3BAC">
        <w:t xml:space="preserve"> questions</w:t>
      </w:r>
      <w:r w:rsidR="0044004A" w:rsidRPr="005D3BAC">
        <w:t xml:space="preserve">, "Where?"  </w:t>
      </w:r>
      <w:r w:rsidR="0096341A">
        <w:t>T</w:t>
      </w:r>
      <w:r w:rsidR="007F7968" w:rsidRPr="005D3BAC">
        <w:t>hey are</w:t>
      </w:r>
      <w:r w:rsidR="0044004A" w:rsidRPr="005D3BAC">
        <w:t xml:space="preserve"> also used </w:t>
      </w:r>
      <w:r w:rsidR="007F7968" w:rsidRPr="005D3BAC">
        <w:t>in</w:t>
      </w:r>
      <w:r w:rsidR="0044004A" w:rsidRPr="005D3BAC">
        <w:t xml:space="preserve"> indirect questions</w:t>
      </w:r>
      <w:r w:rsidR="007F7968" w:rsidRPr="005D3BAC">
        <w:t>, "</w:t>
      </w:r>
      <w:proofErr w:type="gramStart"/>
      <w:r w:rsidR="007F7968" w:rsidRPr="005D3BAC">
        <w:t>where</w:t>
      </w:r>
      <w:proofErr w:type="gramEnd"/>
      <w:r w:rsidR="0044004A" w:rsidRPr="005D3BAC">
        <w:t>.</w:t>
      </w:r>
      <w:r w:rsidR="007F7968" w:rsidRPr="005D3BAC">
        <w:t>"</w:t>
      </w:r>
      <w:r w:rsidR="0044004A" w:rsidRPr="005D3BAC">
        <w:t xml:space="preserve">  </w:t>
      </w:r>
      <w:r w:rsidR="0017434F" w:rsidRPr="005D3BAC">
        <w:t>However, t</w:t>
      </w:r>
      <w:r w:rsidR="0044004A" w:rsidRPr="005D3BAC">
        <w:t>he interrogative</w:t>
      </w:r>
      <w:r w:rsidR="007F7968" w:rsidRPr="005D3BAC">
        <w:t>s</w:t>
      </w:r>
      <w:r w:rsidR="0044004A" w:rsidRPr="005D3BAC">
        <w:t xml:space="preserve"> </w:t>
      </w:r>
      <w:r w:rsidR="00A105B9" w:rsidRPr="005D3BAC">
        <w:rPr>
          <w:sz w:val="28"/>
          <w:szCs w:val="28"/>
          <w:rtl/>
          <w:lang w:bidi="he-IL"/>
        </w:rPr>
        <w:t>אֵי</w:t>
      </w:r>
      <w:r w:rsidR="0044004A" w:rsidRPr="005D3BAC">
        <w:t xml:space="preserve"> </w:t>
      </w:r>
      <w:r w:rsidR="007F7968" w:rsidRPr="005D3BAC">
        <w:t xml:space="preserve">and </w:t>
      </w:r>
      <w:r w:rsidR="007F7968" w:rsidRPr="005D3BAC">
        <w:rPr>
          <w:sz w:val="28"/>
          <w:szCs w:val="28"/>
          <w:rtl/>
          <w:lang w:bidi="he-IL"/>
        </w:rPr>
        <w:t>אַיֵּה</w:t>
      </w:r>
      <w:r w:rsidR="007F7968" w:rsidRPr="005D3BAC">
        <w:t xml:space="preserve"> are</w:t>
      </w:r>
      <w:r w:rsidR="0044004A" w:rsidRPr="005D3BAC">
        <w:t xml:space="preserve"> most </w:t>
      </w:r>
      <w:r w:rsidR="0017434F" w:rsidRPr="005D3BAC">
        <w:t>significant when used in rhetorical questions.  The interrogative</w:t>
      </w:r>
      <w:r w:rsidR="007F7968" w:rsidRPr="005D3BAC">
        <w:t>s</w:t>
      </w:r>
      <w:r w:rsidR="0017434F" w:rsidRPr="005D3BAC">
        <w:t xml:space="preserve"> </w:t>
      </w:r>
      <w:r w:rsidR="00A105B9" w:rsidRPr="005D3BAC">
        <w:rPr>
          <w:sz w:val="28"/>
          <w:szCs w:val="28"/>
          <w:rtl/>
          <w:lang w:bidi="he-IL"/>
        </w:rPr>
        <w:t>אֵי</w:t>
      </w:r>
      <w:r w:rsidR="0017434F" w:rsidRPr="005D3BAC">
        <w:t xml:space="preserve"> </w:t>
      </w:r>
      <w:r w:rsidR="007F7968" w:rsidRPr="005D3BAC">
        <w:t xml:space="preserve">and </w:t>
      </w:r>
      <w:r w:rsidR="007F7968" w:rsidRPr="005D3BAC">
        <w:rPr>
          <w:sz w:val="28"/>
          <w:szCs w:val="28"/>
          <w:rtl/>
          <w:lang w:bidi="he-IL"/>
        </w:rPr>
        <w:t>אַיֵּה</w:t>
      </w:r>
      <w:r w:rsidR="007F7968" w:rsidRPr="005D3BAC">
        <w:t xml:space="preserve"> are</w:t>
      </w:r>
      <w:r w:rsidR="0017434F" w:rsidRPr="005D3BAC">
        <w:t xml:space="preserve"> usually used in rhetorical questions that imply uncertainty </w:t>
      </w:r>
      <w:r w:rsidR="00B718C1" w:rsidRPr="005D3BAC">
        <w:t xml:space="preserve">or even a negative response </w:t>
      </w:r>
      <w:r w:rsidR="0017434F" w:rsidRPr="005D3BAC">
        <w:t xml:space="preserve">with various emphases.  </w:t>
      </w:r>
      <w:r w:rsidR="000858EF" w:rsidRPr="005D3BAC">
        <w:t>The interrogative</w:t>
      </w:r>
      <w:r w:rsidR="00175AAB" w:rsidRPr="005D3BAC">
        <w:t xml:space="preserve"> </w:t>
      </w:r>
      <w:r w:rsidR="00175AAB" w:rsidRPr="005D3BAC">
        <w:rPr>
          <w:sz w:val="28"/>
          <w:szCs w:val="28"/>
          <w:rtl/>
          <w:lang w:bidi="he-IL"/>
        </w:rPr>
        <w:t>אֵי</w:t>
      </w:r>
      <w:r w:rsidR="00175AAB" w:rsidRPr="005D3BAC">
        <w:t xml:space="preserve"> </w:t>
      </w:r>
      <w:r w:rsidR="000858EF" w:rsidRPr="005D3BAC">
        <w:t xml:space="preserve">introduces a rhetorical question </w:t>
      </w:r>
      <w:r w:rsidR="00175AAB" w:rsidRPr="005D3BAC">
        <w:t xml:space="preserve">in </w:t>
      </w:r>
      <w:r w:rsidR="00A105B9" w:rsidRPr="005D3BAC">
        <w:t>Deuteronomy 32:</w:t>
      </w:r>
      <w:r w:rsidR="000858EF" w:rsidRPr="005D3BAC">
        <w:t>3</w:t>
      </w:r>
      <w:r w:rsidR="00A105B9" w:rsidRPr="005D3BAC">
        <w:t xml:space="preserve">7 </w:t>
      </w:r>
      <w:r w:rsidR="000858EF" w:rsidRPr="005D3BAC">
        <w:t xml:space="preserve">that implies uncertainty or </w:t>
      </w:r>
      <w:r w:rsidR="0096341A">
        <w:t xml:space="preserve">even </w:t>
      </w:r>
      <w:r w:rsidR="000858EF" w:rsidRPr="005D3BAC">
        <w:t xml:space="preserve">a negative response </w:t>
      </w:r>
      <w:r w:rsidR="00A105B9" w:rsidRPr="005D3BAC">
        <w:t>to emphasize</w:t>
      </w:r>
      <w:r w:rsidR="000858EF" w:rsidRPr="005D3BAC">
        <w:t xml:space="preserve"> that when God judges them</w:t>
      </w:r>
      <w:r w:rsidR="00B3393A">
        <w:t>,</w:t>
      </w:r>
      <w:r w:rsidR="000858EF" w:rsidRPr="005D3BAC">
        <w:t xml:space="preserve"> </w:t>
      </w:r>
      <w:r w:rsidR="00A105B9" w:rsidRPr="005D3BAC">
        <w:t>the gods in whom they sought refuge will not be found.</w:t>
      </w:r>
    </w:p>
    <w:p w14:paraId="7BE0A4F3" w14:textId="77777777" w:rsidR="00A105B9" w:rsidRPr="005D3BAC" w:rsidRDefault="00A105B9" w:rsidP="00A105B9">
      <w:pPr>
        <w:pStyle w:val="Centered"/>
        <w:rPr>
          <w:sz w:val="28"/>
          <w:szCs w:val="28"/>
          <w:rtl/>
          <w:lang w:bidi="he-IL"/>
        </w:rPr>
      </w:pPr>
      <w:r w:rsidRPr="005D3BAC">
        <w:rPr>
          <w:sz w:val="28"/>
          <w:szCs w:val="28"/>
          <w:rtl/>
          <w:lang w:bidi="he-IL"/>
        </w:rPr>
        <w:lastRenderedPageBreak/>
        <w:t xml:space="preserve">וְאָמַ֖ר אֵ֣י אֱלֹהֵ֑ימוֹ צ֖וּר חָסָ֥יוּ בֽוֹ׃ </w:t>
      </w:r>
    </w:p>
    <w:p w14:paraId="7424F3FD" w14:textId="77777777" w:rsidR="00A105B9" w:rsidRPr="005D3BAC" w:rsidRDefault="00A105B9" w:rsidP="00A105B9">
      <w:pPr>
        <w:pStyle w:val="CenteredL2"/>
        <w:rPr>
          <w:lang w:val="en-US"/>
        </w:rPr>
      </w:pPr>
      <w:r w:rsidRPr="005D3BAC">
        <w:rPr>
          <w:lang w:val="en-US"/>
        </w:rPr>
        <w:t xml:space="preserve">Then he will say, "Where are their gods, the rock </w:t>
      </w:r>
    </w:p>
    <w:p w14:paraId="48B11889" w14:textId="77777777" w:rsidR="00A105B9" w:rsidRPr="005D3BAC" w:rsidRDefault="00A105B9" w:rsidP="00A105B9">
      <w:pPr>
        <w:pStyle w:val="Centered"/>
      </w:pPr>
      <w:r w:rsidRPr="005D3BAC">
        <w:t>in whom they sought refuge?"</w:t>
      </w:r>
    </w:p>
    <w:p w14:paraId="4D0721B3" w14:textId="77777777" w:rsidR="00175AAB" w:rsidRPr="005D3BAC" w:rsidRDefault="00175AAB" w:rsidP="00175AAB">
      <w:pPr>
        <w:pStyle w:val="NormalContinued"/>
      </w:pPr>
      <w:r w:rsidRPr="005D3BAC">
        <w:t xml:space="preserve">God asks a double rhetorical question introduced with </w:t>
      </w:r>
      <w:r w:rsidRPr="005D3BAC">
        <w:rPr>
          <w:sz w:val="28"/>
          <w:szCs w:val="28"/>
          <w:rtl/>
          <w:lang w:bidi="he-IL"/>
        </w:rPr>
        <w:t>אֵי־זֶ֣ה</w:t>
      </w:r>
      <w:r w:rsidRPr="005D3BAC">
        <w:t xml:space="preserve"> that implies uncertainty in Job 38:19 to emphasize Job's ignorance. </w:t>
      </w:r>
    </w:p>
    <w:p w14:paraId="25A4B961" w14:textId="77777777" w:rsidR="00175AAB" w:rsidRPr="005D3BAC" w:rsidRDefault="00175AAB" w:rsidP="00175AAB">
      <w:pPr>
        <w:pStyle w:val="Centered"/>
        <w:rPr>
          <w:sz w:val="28"/>
          <w:szCs w:val="28"/>
          <w:rtl/>
          <w:lang w:bidi="he-IL"/>
        </w:rPr>
      </w:pPr>
      <w:r w:rsidRPr="005D3BAC">
        <w:rPr>
          <w:sz w:val="28"/>
          <w:szCs w:val="28"/>
          <w:rtl/>
          <w:lang w:bidi="he-IL"/>
        </w:rPr>
        <w:t xml:space="preserve">אֵי־זֶ֣ה הַ֭דֶּרֶךְ יִשְׁכָּן־א֑וֹר וְ֜חֹ֗שֶׁךְ אֵי־זֶ֥ה מְקֹמֽוֹ׃ </w:t>
      </w:r>
    </w:p>
    <w:p w14:paraId="3B68808D" w14:textId="77777777" w:rsidR="0044256F" w:rsidRPr="005D3BAC" w:rsidRDefault="00175AAB" w:rsidP="0044256F">
      <w:pPr>
        <w:pStyle w:val="CenteredL2"/>
        <w:rPr>
          <w:lang w:val="en-US"/>
        </w:rPr>
      </w:pPr>
      <w:r w:rsidRPr="005D3BAC">
        <w:rPr>
          <w:lang w:val="en-US"/>
        </w:rPr>
        <w:t xml:space="preserve">Where is this, the way that leads light and darkness </w:t>
      </w:r>
    </w:p>
    <w:p w14:paraId="3318718C" w14:textId="77777777" w:rsidR="00175AAB" w:rsidRPr="005D3BAC" w:rsidRDefault="00175AAB" w:rsidP="00175AAB">
      <w:pPr>
        <w:pStyle w:val="Centered"/>
      </w:pPr>
      <w:r w:rsidRPr="005D3BAC">
        <w:t>where is its place?</w:t>
      </w:r>
    </w:p>
    <w:p w14:paraId="4BC8D6E9" w14:textId="77777777" w:rsidR="005647DC" w:rsidRPr="005D3BAC" w:rsidRDefault="0017434F" w:rsidP="0017434F">
      <w:pPr>
        <w:pStyle w:val="NormalContinued"/>
      </w:pPr>
      <w:r w:rsidRPr="005D3BAC">
        <w:t xml:space="preserve">Isaiah asks a rhetorical question introduced by </w:t>
      </w:r>
      <w:r w:rsidR="00A105B9" w:rsidRPr="005D3BAC">
        <w:rPr>
          <w:sz w:val="28"/>
          <w:szCs w:val="28"/>
          <w:rtl/>
          <w:lang w:bidi="he-IL"/>
        </w:rPr>
        <w:t>אֵי</w:t>
      </w:r>
      <w:r w:rsidRPr="005D3BAC">
        <w:t xml:space="preserve"> that implies uncertainty </w:t>
      </w:r>
      <w:r w:rsidR="00B718C1" w:rsidRPr="005D3BAC">
        <w:t xml:space="preserve">or even a negative response </w:t>
      </w:r>
      <w:r w:rsidRPr="005D3BAC">
        <w:t>in Isaiah 19:22 to emphasize that their wise men are nowhere to be found.</w:t>
      </w:r>
    </w:p>
    <w:p w14:paraId="72E97452" w14:textId="77777777" w:rsidR="008F452B" w:rsidRPr="005D3BAC" w:rsidRDefault="0017434F" w:rsidP="00DD73C4">
      <w:pPr>
        <w:pStyle w:val="Centered"/>
        <w:rPr>
          <w:sz w:val="28"/>
          <w:szCs w:val="28"/>
          <w:rtl/>
        </w:rPr>
      </w:pPr>
      <w:r w:rsidRPr="005D3BAC">
        <w:rPr>
          <w:sz w:val="28"/>
          <w:szCs w:val="28"/>
          <w:rtl/>
          <w:lang w:bidi="he-IL"/>
        </w:rPr>
        <w:t xml:space="preserve">אַיָּם֙ אֵפ֣וֹא </w:t>
      </w:r>
      <w:r w:rsidRPr="005D3BAC">
        <w:rPr>
          <w:sz w:val="28"/>
          <w:szCs w:val="28"/>
          <w:rtl/>
        </w:rPr>
        <w:t>חֲכָמֶ֔יךָ</w:t>
      </w:r>
      <w:r w:rsidRPr="005D3BAC">
        <w:rPr>
          <w:sz w:val="28"/>
          <w:szCs w:val="28"/>
          <w:rtl/>
          <w:lang w:bidi="he-IL"/>
        </w:rPr>
        <w:t xml:space="preserve"> </w:t>
      </w:r>
    </w:p>
    <w:p w14:paraId="0120592A" w14:textId="77777777" w:rsidR="00DD73C4" w:rsidRPr="005D3BAC" w:rsidRDefault="00DD73C4" w:rsidP="0017434F">
      <w:pPr>
        <w:pStyle w:val="Centered"/>
      </w:pPr>
      <w:r w:rsidRPr="005D3BAC">
        <w:t>Where then are your wise men?</w:t>
      </w:r>
    </w:p>
    <w:p w14:paraId="51095EF9" w14:textId="77777777" w:rsidR="00C57379" w:rsidRPr="005D3BAC" w:rsidRDefault="00C57379" w:rsidP="000858EF">
      <w:pPr>
        <w:pStyle w:val="NormalContinued"/>
      </w:pPr>
      <w:r w:rsidRPr="005D3BAC">
        <w:t xml:space="preserve">The interrogative </w:t>
      </w:r>
      <w:r w:rsidRPr="005D3BAC">
        <w:rPr>
          <w:sz w:val="28"/>
          <w:szCs w:val="28"/>
          <w:rtl/>
          <w:lang w:bidi="he-IL"/>
        </w:rPr>
        <w:t>איֵּה</w:t>
      </w:r>
      <w:r w:rsidRPr="005D3BAC">
        <w:t xml:space="preserve"> introduces two rhetorical questions in Isaiah 36:19 that imply an uncertain or </w:t>
      </w:r>
      <w:r w:rsidR="0096341A">
        <w:t xml:space="preserve">even a </w:t>
      </w:r>
      <w:r w:rsidRPr="005D3BAC">
        <w:t xml:space="preserve">negative response </w:t>
      </w:r>
      <w:r w:rsidR="0096341A">
        <w:t>to</w:t>
      </w:r>
      <w:r w:rsidRPr="005D3BAC">
        <w:t xml:space="preserve"> emphasize that the gods of Hamath, Arpad, and Sepharvaim are nowhere to be found.</w:t>
      </w:r>
    </w:p>
    <w:p w14:paraId="6F8D5192" w14:textId="77777777" w:rsidR="00C57379" w:rsidRPr="005D3BAC" w:rsidRDefault="00C57379" w:rsidP="00C57379">
      <w:pPr>
        <w:pStyle w:val="Centered"/>
        <w:rPr>
          <w:sz w:val="28"/>
          <w:szCs w:val="28"/>
        </w:rPr>
      </w:pPr>
      <w:r w:rsidRPr="005D3BAC">
        <w:rPr>
          <w:sz w:val="28"/>
          <w:szCs w:val="28"/>
          <w:rtl/>
        </w:rPr>
        <w:t xml:space="preserve">אַיֵּ֞ה אֱלֹהֵ֤י חֲמָת֙ וְאַרְפָּ֔ד אַיֵּ֖ה אֱלֹהֵ֣י סְפַרְוָ֑יִם </w:t>
      </w:r>
    </w:p>
    <w:p w14:paraId="1B7F2E8D" w14:textId="77777777" w:rsidR="00C57379" w:rsidRPr="005D3BAC" w:rsidRDefault="00C57379" w:rsidP="00C57379">
      <w:pPr>
        <w:pStyle w:val="CenteredL2"/>
        <w:rPr>
          <w:lang w:val="en-US"/>
        </w:rPr>
      </w:pPr>
      <w:r w:rsidRPr="005D3BAC">
        <w:rPr>
          <w:lang w:val="en-US"/>
        </w:rPr>
        <w:t xml:space="preserve">Where are the gods of Hamath and Arpad? </w:t>
      </w:r>
    </w:p>
    <w:p w14:paraId="792988E6" w14:textId="77777777" w:rsidR="00C57379" w:rsidRPr="005D3BAC" w:rsidRDefault="00C57379" w:rsidP="00C57379">
      <w:pPr>
        <w:pStyle w:val="Centered"/>
        <w:rPr>
          <w:lang w:bidi="he-IL"/>
        </w:rPr>
      </w:pPr>
      <w:r w:rsidRPr="005D3BAC">
        <w:rPr>
          <w:lang w:bidi="he-IL"/>
        </w:rPr>
        <w:t xml:space="preserve">Where are the gods of Sepharvaim? </w:t>
      </w:r>
    </w:p>
    <w:p w14:paraId="4975C9CE" w14:textId="77777777" w:rsidR="000858EF" w:rsidRPr="005D3BAC" w:rsidRDefault="000858EF" w:rsidP="000858EF">
      <w:pPr>
        <w:pStyle w:val="NormalContinued"/>
      </w:pPr>
      <w:r w:rsidRPr="005D3BAC">
        <w:t>The interrogative</w:t>
      </w:r>
      <w:r w:rsidR="00C57379" w:rsidRPr="005D3BAC">
        <w:t xml:space="preserve"> </w:t>
      </w:r>
      <w:r w:rsidR="00C57379" w:rsidRPr="005D3BAC">
        <w:rPr>
          <w:sz w:val="28"/>
          <w:szCs w:val="28"/>
          <w:rtl/>
        </w:rPr>
        <w:t>אֵי</w:t>
      </w:r>
      <w:r w:rsidRPr="005D3BAC">
        <w:t xml:space="preserve"> introduces two rhetorical questions in Isaiah 66:1 </w:t>
      </w:r>
      <w:r w:rsidR="005E484B" w:rsidRPr="005D3BAC">
        <w:t xml:space="preserve">that imply uncertainty or </w:t>
      </w:r>
      <w:r w:rsidR="0096341A">
        <w:t xml:space="preserve">even </w:t>
      </w:r>
      <w:r w:rsidR="005E484B" w:rsidRPr="005D3BAC">
        <w:t>a negative response to emphasize that they are incapable of building God a house so he can rest.</w:t>
      </w:r>
    </w:p>
    <w:p w14:paraId="46CBAD31" w14:textId="77777777" w:rsidR="000858EF" w:rsidRPr="005D3BAC" w:rsidRDefault="000858EF" w:rsidP="005E484B">
      <w:pPr>
        <w:pStyle w:val="Centered"/>
        <w:rPr>
          <w:sz w:val="28"/>
          <w:szCs w:val="28"/>
        </w:rPr>
      </w:pPr>
      <w:r w:rsidRPr="005D3BAC">
        <w:rPr>
          <w:sz w:val="28"/>
          <w:szCs w:val="28"/>
          <w:rtl/>
        </w:rPr>
        <w:t xml:space="preserve">אֵי־זֶ֥ה בַ֙יִת֙ אֲשֶׁ֣ר תִּבְנוּ־לִ֔י וְאֵי־זֶ֥ה מָק֖וֹם מְנוּחָתִֽי </w:t>
      </w:r>
    </w:p>
    <w:p w14:paraId="0EC003F9" w14:textId="77777777" w:rsidR="005E484B" w:rsidRPr="005D3BAC" w:rsidRDefault="005E484B" w:rsidP="005E484B">
      <w:pPr>
        <w:pStyle w:val="CenteredL2"/>
        <w:rPr>
          <w:lang w:val="en-US"/>
        </w:rPr>
      </w:pPr>
      <w:r w:rsidRPr="005D3BAC">
        <w:rPr>
          <w:lang w:val="en-US"/>
        </w:rPr>
        <w:t xml:space="preserve">Where is the house that you would build for me, </w:t>
      </w:r>
    </w:p>
    <w:p w14:paraId="776532C2" w14:textId="77777777" w:rsidR="005E484B" w:rsidRPr="005D3BAC" w:rsidRDefault="005E484B" w:rsidP="005E484B">
      <w:pPr>
        <w:pStyle w:val="Centered"/>
        <w:rPr>
          <w:lang w:bidi="he-IL"/>
        </w:rPr>
      </w:pPr>
      <w:r w:rsidRPr="005D3BAC">
        <w:rPr>
          <w:lang w:bidi="he-IL"/>
        </w:rPr>
        <w:t>and where is the place of my rest?</w:t>
      </w:r>
    </w:p>
    <w:p w14:paraId="00592B60" w14:textId="77777777" w:rsidR="00ED07A3" w:rsidRPr="005D3BAC" w:rsidRDefault="00ED07A3" w:rsidP="00ED07A3">
      <w:pPr>
        <w:pStyle w:val="NormalContinued"/>
      </w:pPr>
      <w:r w:rsidRPr="005D3BAC">
        <w:t xml:space="preserve">The interrogative </w:t>
      </w:r>
      <w:r w:rsidR="001E2D70" w:rsidRPr="005D3BAC">
        <w:rPr>
          <w:sz w:val="28"/>
          <w:szCs w:val="28"/>
          <w:rtl/>
          <w:lang w:bidi="he-IL"/>
        </w:rPr>
        <w:t>איֵּה</w:t>
      </w:r>
      <w:r w:rsidR="001E2D70" w:rsidRPr="005D3BAC">
        <w:t xml:space="preserve"> </w:t>
      </w:r>
      <w:r w:rsidRPr="005D3BAC">
        <w:t>is used to introduce a rhetorical question in Zechariah 1:5 that implies uncertainty or even a negative response to emphasize their ancestors have long since perished.</w:t>
      </w:r>
    </w:p>
    <w:p w14:paraId="77E1AEC1" w14:textId="77777777" w:rsidR="00ED07A3" w:rsidRPr="005D3BAC" w:rsidRDefault="00ED07A3" w:rsidP="00ED07A3">
      <w:pPr>
        <w:pStyle w:val="Centered"/>
        <w:rPr>
          <w:sz w:val="28"/>
          <w:szCs w:val="28"/>
        </w:rPr>
      </w:pPr>
      <w:r w:rsidRPr="005D3BAC">
        <w:rPr>
          <w:sz w:val="28"/>
          <w:szCs w:val="28"/>
          <w:rtl/>
        </w:rPr>
        <w:t xml:space="preserve">אֲבֽוֹתֵיכֶ֖ם אַיֵּה־הֵ֑ם וְהַ֙נְּבִאִ֔ים הַלְעוֹלָ֖ם יִֽחְיֽוּ׃ </w:t>
      </w:r>
    </w:p>
    <w:p w14:paraId="27FA1AC0" w14:textId="77777777" w:rsidR="00ED07A3" w:rsidRPr="005D3BAC" w:rsidRDefault="00ED07A3" w:rsidP="00ED07A3">
      <w:pPr>
        <w:pStyle w:val="CenteredL2"/>
        <w:rPr>
          <w:lang w:val="en-US"/>
        </w:rPr>
      </w:pPr>
      <w:r w:rsidRPr="005D3BAC">
        <w:rPr>
          <w:lang w:val="en-US"/>
        </w:rPr>
        <w:t xml:space="preserve">Your fathers, where are they? And the prophets, </w:t>
      </w:r>
    </w:p>
    <w:p w14:paraId="40E10A8C" w14:textId="77777777" w:rsidR="00ED07A3" w:rsidRPr="005D3BAC" w:rsidRDefault="00ED07A3" w:rsidP="00ED07A3">
      <w:pPr>
        <w:pStyle w:val="Centered"/>
      </w:pPr>
      <w:r w:rsidRPr="005D3BAC">
        <w:t>do they live forever?</w:t>
      </w:r>
    </w:p>
    <w:bookmarkStart w:id="56" w:name="INTERROGATIVES3"/>
    <w:p w14:paraId="145E6BB0" w14:textId="77777777" w:rsidR="00525564" w:rsidRPr="005D3BAC" w:rsidRDefault="00C70D36" w:rsidP="00525564">
      <w:pPr>
        <w:pStyle w:val="HeadingL2"/>
      </w:pPr>
      <w:r>
        <w:fldChar w:fldCharType="begin"/>
      </w:r>
      <w:r>
        <w:instrText xml:space="preserve"> HYPERLINK  \l "REF_TOC" </w:instrText>
      </w:r>
      <w:r>
        <w:fldChar w:fldCharType="separate"/>
      </w:r>
      <w:r w:rsidR="00525564" w:rsidRPr="00C70D36">
        <w:rPr>
          <w:rStyle w:val="Hyperlink"/>
        </w:rPr>
        <w:t xml:space="preserve">The Interrogative </w:t>
      </w:r>
      <w:r w:rsidR="00525564" w:rsidRPr="00C70D36">
        <w:rPr>
          <w:rStyle w:val="Hyperlink"/>
          <w:sz w:val="28"/>
          <w:szCs w:val="28"/>
          <w:rtl/>
          <w:lang w:bidi="he-IL"/>
        </w:rPr>
        <w:t>אֵיךְ</w:t>
      </w:r>
      <w:r>
        <w:fldChar w:fldCharType="end"/>
      </w:r>
    </w:p>
    <w:bookmarkEnd w:id="56"/>
    <w:p w14:paraId="0555F5B7" w14:textId="77777777" w:rsidR="00525564" w:rsidRPr="005D3BAC" w:rsidRDefault="00525564" w:rsidP="00525564">
      <w:r w:rsidRPr="005D3BAC">
        <w:t>The interrogative</w:t>
      </w:r>
      <w:proofErr w:type="gramStart"/>
      <w:r w:rsidRPr="005D3BAC">
        <w:rPr>
          <w:sz w:val="28"/>
          <w:szCs w:val="28"/>
          <w:rtl/>
          <w:lang w:bidi="he-IL"/>
        </w:rPr>
        <w:t xml:space="preserve">אֵיךְ </w:t>
      </w:r>
      <w:r w:rsidRPr="005D3BAC">
        <w:t xml:space="preserve"> is</w:t>
      </w:r>
      <w:proofErr w:type="gramEnd"/>
      <w:r w:rsidRPr="005D3BAC">
        <w:t xml:space="preserve"> used in real questions to inquire about means, "How?"  It is also used in indirect questions.  However, it is most significant when it is used to introduce rhetorical questions and in exclamations.</w:t>
      </w:r>
    </w:p>
    <w:p w14:paraId="4DC0187D" w14:textId="77777777" w:rsidR="00525564" w:rsidRPr="005D3BAC" w:rsidRDefault="00525564" w:rsidP="00525564">
      <w:pPr>
        <w:pStyle w:val="HeadingL3"/>
      </w:pPr>
      <w:r w:rsidRPr="005D3BAC">
        <w:t>In Rhetorical Questions</w:t>
      </w:r>
    </w:p>
    <w:p w14:paraId="5D78574A" w14:textId="77777777" w:rsidR="00525564" w:rsidRPr="005D3BAC" w:rsidRDefault="00525564" w:rsidP="00525564">
      <w:r w:rsidRPr="005D3BAC">
        <w:lastRenderedPageBreak/>
        <w:t xml:space="preserve">The interrogative </w:t>
      </w:r>
      <w:r w:rsidRPr="005D3BAC">
        <w:rPr>
          <w:sz w:val="28"/>
          <w:szCs w:val="28"/>
          <w:rtl/>
          <w:lang w:bidi="he-IL"/>
        </w:rPr>
        <w:t>אֵיךְ</w:t>
      </w:r>
      <w:r w:rsidRPr="005D3BAC">
        <w:t xml:space="preserve"> is frequently used to introduce rhetorical questions.  These rhetorical questions usually imply impossibility with various emphases.  The interrogative </w:t>
      </w:r>
      <w:r w:rsidRPr="005D3BAC">
        <w:rPr>
          <w:sz w:val="28"/>
          <w:szCs w:val="28"/>
          <w:rtl/>
          <w:lang w:bidi="he-IL"/>
        </w:rPr>
        <w:t>אֵיךְ</w:t>
      </w:r>
      <w:r w:rsidRPr="005D3BAC">
        <w:t xml:space="preserve"> is used to introduce a rhetorical question that implies impossibility in Genesis 39:9 to emphasizes Joseph's commitment not to do evil and sin against God.</w:t>
      </w:r>
    </w:p>
    <w:p w14:paraId="6CB99097" w14:textId="77777777" w:rsidR="00525564" w:rsidRPr="005D3BAC" w:rsidRDefault="00525564" w:rsidP="00525564">
      <w:pPr>
        <w:pStyle w:val="Centered"/>
        <w:rPr>
          <w:sz w:val="28"/>
          <w:szCs w:val="28"/>
          <w:rtl/>
          <w:lang w:bidi="he-IL"/>
        </w:rPr>
      </w:pPr>
      <w:r w:rsidRPr="005D3BAC">
        <w:rPr>
          <w:sz w:val="28"/>
          <w:szCs w:val="28"/>
          <w:rtl/>
          <w:lang w:bidi="he-IL"/>
        </w:rPr>
        <w:t xml:space="preserve">ואֵ֙יךְ אֶֽעֱשֶׂ֜ה הָרָעָ֤ה הַגְּדֹלָה֙ הַזֹּ֔את וְחָטָ֖אתִי לֵֽאלֹהִֽים׃ </w:t>
      </w:r>
    </w:p>
    <w:p w14:paraId="25ECE17A" w14:textId="77777777" w:rsidR="00B01531" w:rsidRPr="003C77FF" w:rsidRDefault="00525564" w:rsidP="00B01531">
      <w:pPr>
        <w:pStyle w:val="CenteredL2"/>
        <w:rPr>
          <w:lang w:val="en-US"/>
        </w:rPr>
      </w:pPr>
      <w:r w:rsidRPr="003C77FF">
        <w:rPr>
          <w:lang w:val="en-US"/>
        </w:rPr>
        <w:t xml:space="preserve">How could I do such a great evil and </w:t>
      </w:r>
    </w:p>
    <w:p w14:paraId="0B92B919" w14:textId="77777777" w:rsidR="00525564" w:rsidRPr="005D3BAC" w:rsidRDefault="00525564" w:rsidP="00525564">
      <w:pPr>
        <w:pStyle w:val="Centered"/>
      </w:pPr>
      <w:r w:rsidRPr="005D3BAC">
        <w:t xml:space="preserve">sin against </w:t>
      </w:r>
      <w:proofErr w:type="gramStart"/>
      <w:r w:rsidRPr="005D3BAC">
        <w:t>God?</w:t>
      </w:r>
      <w:proofErr w:type="gramEnd"/>
    </w:p>
    <w:p w14:paraId="16D3BB44" w14:textId="77777777" w:rsidR="00525564" w:rsidRPr="005D3BAC" w:rsidRDefault="00525564" w:rsidP="00B3393A">
      <w:pPr>
        <w:pStyle w:val="NormalContinued"/>
      </w:pPr>
      <w:r w:rsidRPr="005D3BAC">
        <w:t xml:space="preserve">The interrogative </w:t>
      </w:r>
      <w:r w:rsidRPr="005D3BAC">
        <w:rPr>
          <w:sz w:val="28"/>
          <w:szCs w:val="28"/>
          <w:rtl/>
          <w:lang w:bidi="he-IL"/>
        </w:rPr>
        <w:t>אֵיךְ</w:t>
      </w:r>
      <w:r w:rsidRPr="005D3BAC">
        <w:t xml:space="preserve"> is used to introduce a rhetorical question that implies impossibility in Psalm 11:1 to emphasize the psalmist's commitment to take refuge in the LORD.</w:t>
      </w:r>
    </w:p>
    <w:p w14:paraId="53C3E89C" w14:textId="77777777" w:rsidR="00525564" w:rsidRPr="005D3BAC" w:rsidRDefault="00525564" w:rsidP="00525564">
      <w:pPr>
        <w:pStyle w:val="Centered"/>
        <w:rPr>
          <w:sz w:val="28"/>
          <w:szCs w:val="28"/>
          <w:rtl/>
          <w:lang w:bidi="he-IL"/>
        </w:rPr>
      </w:pPr>
      <w:r w:rsidRPr="005D3BAC">
        <w:rPr>
          <w:sz w:val="28"/>
          <w:szCs w:val="28"/>
          <w:rtl/>
          <w:lang w:bidi="he-IL"/>
        </w:rPr>
        <w:t xml:space="preserve">אֵ֭יךְ תֹּאמְר֣וּ לְנַפְשִׁ֑י נוּדוּ הַרְכֶ֥ם צִפּֽוֹר׃ </w:t>
      </w:r>
    </w:p>
    <w:p w14:paraId="1DBF7866" w14:textId="77777777" w:rsidR="00B01531" w:rsidRPr="003C77FF" w:rsidRDefault="00525564" w:rsidP="00B01531">
      <w:pPr>
        <w:pStyle w:val="CenteredL2"/>
        <w:rPr>
          <w:lang w:val="en-US"/>
        </w:rPr>
      </w:pPr>
      <w:r w:rsidRPr="003C77FF">
        <w:rPr>
          <w:lang w:val="en-US"/>
        </w:rPr>
        <w:t xml:space="preserve">How can you say to my soul, "Flee bird </w:t>
      </w:r>
    </w:p>
    <w:p w14:paraId="557A9EB8" w14:textId="77777777" w:rsidR="00525564" w:rsidRPr="005D3BAC" w:rsidRDefault="00525564" w:rsidP="00525564">
      <w:pPr>
        <w:pStyle w:val="Centered"/>
        <w:rPr>
          <w:lang w:bidi="he-IL"/>
        </w:rPr>
      </w:pPr>
      <w:r w:rsidRPr="005D3BAC">
        <w:rPr>
          <w:lang w:bidi="he-IL"/>
        </w:rPr>
        <w:t>to your mountain?"</w:t>
      </w:r>
    </w:p>
    <w:p w14:paraId="5C27E57D" w14:textId="77777777" w:rsidR="00ED07A3" w:rsidRPr="005D3BAC" w:rsidRDefault="00ED07A3" w:rsidP="00ED07A3">
      <w:pPr>
        <w:pStyle w:val="NormalContinued"/>
        <w:rPr>
          <w:lang w:bidi="he-IL"/>
        </w:rPr>
      </w:pPr>
      <w:r w:rsidRPr="005D3BAC">
        <w:rPr>
          <w:lang w:bidi="he-IL"/>
        </w:rPr>
        <w:t xml:space="preserve">The interrogative </w:t>
      </w:r>
      <w:r w:rsidRPr="005D3BAC">
        <w:rPr>
          <w:sz w:val="28"/>
          <w:szCs w:val="28"/>
          <w:rtl/>
          <w:lang w:bidi="he-IL"/>
        </w:rPr>
        <w:t>אֵיךְ</w:t>
      </w:r>
      <w:r w:rsidRPr="005D3BAC">
        <w:rPr>
          <w:lang w:bidi="he-IL"/>
        </w:rPr>
        <w:t xml:space="preserve"> is used in Psalm 137:3 to imply impossibility and emphasize the difficulty of singing the LORD's song in a foreign land.</w:t>
      </w:r>
    </w:p>
    <w:p w14:paraId="019BD4CA" w14:textId="77777777" w:rsidR="00ED07A3" w:rsidRPr="005D3BAC" w:rsidRDefault="00ED07A3" w:rsidP="00ED07A3">
      <w:pPr>
        <w:pStyle w:val="Centered"/>
        <w:rPr>
          <w:sz w:val="28"/>
          <w:szCs w:val="28"/>
        </w:rPr>
      </w:pPr>
      <w:r w:rsidRPr="005D3BAC">
        <w:rPr>
          <w:sz w:val="28"/>
          <w:szCs w:val="28"/>
          <w:rtl/>
        </w:rPr>
        <w:t xml:space="preserve">אֵ֗יךְ נָשִׁ֥יר אֶת־שִׁיר־יְהוָ֑ה עַ֜֗ל אַדְמַ֥ת נֵכָֽר׃ </w:t>
      </w:r>
    </w:p>
    <w:p w14:paraId="523EFDD5" w14:textId="77777777" w:rsidR="009D1922" w:rsidRPr="003C77FF" w:rsidRDefault="00ED07A3" w:rsidP="009D1922">
      <w:pPr>
        <w:pStyle w:val="CenteredL2"/>
        <w:rPr>
          <w:lang w:val="en-US"/>
        </w:rPr>
      </w:pPr>
      <w:r w:rsidRPr="003C77FF">
        <w:rPr>
          <w:lang w:val="en-US"/>
        </w:rPr>
        <w:t xml:space="preserve">How can we sing the LORD's song </w:t>
      </w:r>
    </w:p>
    <w:p w14:paraId="559CB3EA" w14:textId="77777777" w:rsidR="00ED07A3" w:rsidRPr="005D3BAC" w:rsidRDefault="00ED07A3" w:rsidP="00ED07A3">
      <w:pPr>
        <w:pStyle w:val="Centered"/>
      </w:pPr>
      <w:r w:rsidRPr="005D3BAC">
        <w:t>in a foreign land?</w:t>
      </w:r>
    </w:p>
    <w:p w14:paraId="77AEEDA6" w14:textId="77777777" w:rsidR="00525564" w:rsidRPr="005D3BAC" w:rsidRDefault="00525564" w:rsidP="00525564">
      <w:pPr>
        <w:pStyle w:val="HeadingL3"/>
      </w:pPr>
      <w:r w:rsidRPr="005D3BAC">
        <w:t>In Exclamations</w:t>
      </w:r>
    </w:p>
    <w:p w14:paraId="0CDFEAC0" w14:textId="77777777" w:rsidR="00525564" w:rsidRPr="005D3BAC" w:rsidRDefault="00525564" w:rsidP="00525564">
      <w:r w:rsidRPr="005D3BAC">
        <w:t xml:space="preserve">The interrogative </w:t>
      </w:r>
      <w:r w:rsidRPr="005D3BAC">
        <w:rPr>
          <w:sz w:val="28"/>
          <w:szCs w:val="28"/>
          <w:rtl/>
          <w:lang w:bidi="he-IL"/>
        </w:rPr>
        <w:t>אֵיךְ</w:t>
      </w:r>
      <w:r w:rsidRPr="005D3BAC">
        <w:t xml:space="preserve"> is also used to introduce exclamations with various emphases.  The interrogative </w:t>
      </w:r>
      <w:r w:rsidRPr="005D3BAC">
        <w:rPr>
          <w:sz w:val="28"/>
          <w:szCs w:val="28"/>
          <w:rtl/>
          <w:lang w:bidi="he-IL"/>
        </w:rPr>
        <w:t>אֵיךְ</w:t>
      </w:r>
      <w:r w:rsidRPr="005D3BAC">
        <w:t xml:space="preserve"> is used to introduce an exclamation in 2 Samuel 1:19 to emphasize </w:t>
      </w:r>
      <w:r w:rsidR="0096341A">
        <w:t xml:space="preserve">the </w:t>
      </w:r>
      <w:r w:rsidRPr="005D3BAC">
        <w:t>mourning at the fall of the mighty.</w:t>
      </w:r>
    </w:p>
    <w:p w14:paraId="053D7B88" w14:textId="77777777" w:rsidR="00525564" w:rsidRPr="005D3BAC" w:rsidRDefault="00525564" w:rsidP="00525564">
      <w:pPr>
        <w:pStyle w:val="Centered"/>
        <w:rPr>
          <w:sz w:val="28"/>
          <w:szCs w:val="28"/>
          <w:rtl/>
          <w:lang w:bidi="he-IL"/>
        </w:rPr>
      </w:pPr>
      <w:r w:rsidRPr="005D3BAC">
        <w:rPr>
          <w:sz w:val="28"/>
          <w:szCs w:val="28"/>
          <w:rtl/>
          <w:lang w:bidi="he-IL"/>
        </w:rPr>
        <w:t xml:space="preserve">אֵ֖יךְ נָפְל֥וּ גִבּוֹרִֽים׃ </w:t>
      </w:r>
    </w:p>
    <w:p w14:paraId="22B8B13A" w14:textId="77777777" w:rsidR="00525564" w:rsidRPr="005D3BAC" w:rsidRDefault="00525564" w:rsidP="00525564">
      <w:pPr>
        <w:pStyle w:val="Centered"/>
      </w:pPr>
      <w:r w:rsidRPr="005D3BAC">
        <w:t>How the mighty have fallen!</w:t>
      </w:r>
    </w:p>
    <w:p w14:paraId="2273C6FA" w14:textId="77777777" w:rsidR="00525564" w:rsidRPr="005D3BAC" w:rsidRDefault="00525564" w:rsidP="00525564">
      <w:pPr>
        <w:pStyle w:val="NormalContinued"/>
      </w:pPr>
      <w:r w:rsidRPr="005D3BAC">
        <w:t xml:space="preserve">The interrogative </w:t>
      </w:r>
      <w:r w:rsidRPr="005D3BAC">
        <w:rPr>
          <w:sz w:val="28"/>
          <w:szCs w:val="28"/>
          <w:rtl/>
          <w:lang w:bidi="he-IL"/>
        </w:rPr>
        <w:t>אֵיךְ</w:t>
      </w:r>
      <w:r w:rsidRPr="005D3BAC">
        <w:t xml:space="preserve"> is used to introduce an exclamation in Isaiah 14:4 to emphasize </w:t>
      </w:r>
      <w:r w:rsidR="0096341A">
        <w:t xml:space="preserve">the </w:t>
      </w:r>
      <w:r w:rsidRPr="005D3BAC">
        <w:t>satisfaction that the oppressor has come to an end.</w:t>
      </w:r>
    </w:p>
    <w:p w14:paraId="4EA5348B" w14:textId="77777777" w:rsidR="00525564" w:rsidRPr="005D3BAC" w:rsidRDefault="00525564" w:rsidP="00525564">
      <w:pPr>
        <w:pStyle w:val="Centered"/>
        <w:rPr>
          <w:sz w:val="28"/>
          <w:szCs w:val="28"/>
          <w:rtl/>
          <w:lang w:bidi="he-IL"/>
        </w:rPr>
      </w:pPr>
      <w:r w:rsidRPr="005D3BAC">
        <w:rPr>
          <w:sz w:val="28"/>
          <w:szCs w:val="28"/>
          <w:rtl/>
          <w:lang w:bidi="he-IL"/>
        </w:rPr>
        <w:t xml:space="preserve">אֵ֚יךְ שָׁבַ֣ת נֹגֵ֔שׂ שָׁבְתָ֖ה מַדְהֵבָֽה׃ </w:t>
      </w:r>
    </w:p>
    <w:p w14:paraId="32DD9C87" w14:textId="77777777" w:rsidR="009D1922" w:rsidRPr="003C77FF" w:rsidRDefault="00525564" w:rsidP="009D1922">
      <w:pPr>
        <w:pStyle w:val="CenteredL2"/>
        <w:rPr>
          <w:lang w:val="en-US"/>
        </w:rPr>
      </w:pPr>
      <w:r w:rsidRPr="003C77FF">
        <w:rPr>
          <w:lang w:val="en-US"/>
        </w:rPr>
        <w:t xml:space="preserve">How has the oppressor ceased and fury </w:t>
      </w:r>
    </w:p>
    <w:p w14:paraId="7ACAAD53" w14:textId="77777777" w:rsidR="00525564" w:rsidRPr="005D3BAC" w:rsidRDefault="00525564" w:rsidP="00525564">
      <w:pPr>
        <w:pStyle w:val="Centered"/>
      </w:pPr>
      <w:r w:rsidRPr="005D3BAC">
        <w:t>come to an end!</w:t>
      </w:r>
    </w:p>
    <w:p w14:paraId="4C683187" w14:textId="77777777" w:rsidR="00ED07A3" w:rsidRPr="005D3BAC" w:rsidRDefault="00ED07A3" w:rsidP="00ED07A3">
      <w:pPr>
        <w:pStyle w:val="NormalContinued"/>
        <w:rPr>
          <w:lang w:bidi="he-IL"/>
        </w:rPr>
      </w:pPr>
      <w:r w:rsidRPr="005D3BAC">
        <w:rPr>
          <w:lang w:bidi="he-IL"/>
        </w:rPr>
        <w:t xml:space="preserve">The interrogative </w:t>
      </w:r>
      <w:r w:rsidRPr="005D3BAC">
        <w:rPr>
          <w:sz w:val="28"/>
          <w:szCs w:val="28"/>
          <w:rtl/>
          <w:lang w:bidi="he-IL"/>
        </w:rPr>
        <w:t>אֵיךְ</w:t>
      </w:r>
      <w:r w:rsidRPr="005D3BAC">
        <w:rPr>
          <w:lang w:bidi="he-IL"/>
        </w:rPr>
        <w:t xml:space="preserve"> is used in Jeremiah 3:19 to emphatically exclaim God's desire to set them among his sons and give them a pleasant land.</w:t>
      </w:r>
    </w:p>
    <w:p w14:paraId="5440E2EE" w14:textId="77777777" w:rsidR="00ED07A3" w:rsidRPr="005D3BAC" w:rsidRDefault="00ED07A3" w:rsidP="00ED07A3">
      <w:pPr>
        <w:pStyle w:val="Centered"/>
        <w:rPr>
          <w:sz w:val="28"/>
          <w:szCs w:val="28"/>
        </w:rPr>
      </w:pPr>
      <w:r w:rsidRPr="005D3BAC">
        <w:rPr>
          <w:sz w:val="28"/>
          <w:szCs w:val="28"/>
          <w:rtl/>
        </w:rPr>
        <w:t xml:space="preserve">אֵ֚יךְ אֲשִׁיתֵ֣ךְ בַּבָּנִ֔ים וְאֶתֶּן־לָךְ֙ אֶ֣רֶץ חֶמְדָּ֔ה </w:t>
      </w:r>
    </w:p>
    <w:p w14:paraId="584EAAF6" w14:textId="77777777" w:rsidR="00ED07A3" w:rsidRPr="005D3BAC" w:rsidRDefault="00ED07A3" w:rsidP="00ED07A3">
      <w:pPr>
        <w:pStyle w:val="CenteredL2"/>
        <w:rPr>
          <w:lang w:val="en-US"/>
        </w:rPr>
      </w:pPr>
      <w:r w:rsidRPr="005D3BAC">
        <w:rPr>
          <w:lang w:val="en-US"/>
        </w:rPr>
        <w:t xml:space="preserve">How I would set you among my sons, </w:t>
      </w:r>
    </w:p>
    <w:p w14:paraId="5D018BC9" w14:textId="77777777" w:rsidR="00ED07A3" w:rsidRPr="005D3BAC" w:rsidRDefault="00ED07A3" w:rsidP="00ED07A3">
      <w:pPr>
        <w:pStyle w:val="Centered"/>
        <w:rPr>
          <w:lang w:bidi="he-IL"/>
        </w:rPr>
      </w:pPr>
      <w:r w:rsidRPr="005D3BAC">
        <w:rPr>
          <w:lang w:bidi="he-IL"/>
        </w:rPr>
        <w:t>and give you a pleasant land</w:t>
      </w:r>
    </w:p>
    <w:bookmarkStart w:id="57" w:name="INTERROGATIVES4"/>
    <w:p w14:paraId="1F5C97DB" w14:textId="77777777" w:rsidR="007511BB" w:rsidRPr="005D3BAC" w:rsidRDefault="00C70D36" w:rsidP="00E03922">
      <w:pPr>
        <w:pStyle w:val="HeadingL2"/>
      </w:pPr>
      <w:r>
        <w:fldChar w:fldCharType="begin"/>
      </w:r>
      <w:r>
        <w:instrText xml:space="preserve"> HYPERLINK  \l "REF_TOC" </w:instrText>
      </w:r>
      <w:r>
        <w:fldChar w:fldCharType="separate"/>
      </w:r>
      <w:r w:rsidR="007511BB" w:rsidRPr="00C70D36">
        <w:rPr>
          <w:rStyle w:val="Hyperlink"/>
        </w:rPr>
        <w:t xml:space="preserve">The Interrogative </w:t>
      </w:r>
      <w:r w:rsidR="00E03922" w:rsidRPr="00C70D36">
        <w:rPr>
          <w:rStyle w:val="Hyperlink"/>
          <w:sz w:val="28"/>
          <w:szCs w:val="28"/>
          <w:rtl/>
          <w:lang w:bidi="he-IL"/>
        </w:rPr>
        <w:t>מִי</w:t>
      </w:r>
      <w:r>
        <w:fldChar w:fldCharType="end"/>
      </w:r>
      <w:r w:rsidR="00E03922" w:rsidRPr="005D3BAC">
        <w:t xml:space="preserve"> </w:t>
      </w:r>
    </w:p>
    <w:bookmarkEnd w:id="57"/>
    <w:p w14:paraId="3E3A6D5F" w14:textId="77777777" w:rsidR="007511BB" w:rsidRPr="005D3BAC" w:rsidRDefault="007511BB" w:rsidP="007511BB">
      <w:r w:rsidRPr="005D3BAC">
        <w:lastRenderedPageBreak/>
        <w:t xml:space="preserve">The interrogative </w:t>
      </w:r>
      <w:r w:rsidR="00E03922" w:rsidRPr="005D3BAC">
        <w:rPr>
          <w:sz w:val="28"/>
          <w:szCs w:val="28"/>
          <w:rtl/>
          <w:lang w:bidi="he-IL"/>
        </w:rPr>
        <w:t>מִי</w:t>
      </w:r>
      <w:r w:rsidRPr="005D3BAC">
        <w:t xml:space="preserve"> is used </w:t>
      </w:r>
      <w:r w:rsidR="0096341A">
        <w:t xml:space="preserve">predominantly </w:t>
      </w:r>
      <w:r w:rsidRPr="005D3BAC">
        <w:t xml:space="preserve">to introduce </w:t>
      </w:r>
      <w:r w:rsidR="0030176F" w:rsidRPr="005D3BAC">
        <w:t xml:space="preserve">both </w:t>
      </w:r>
      <w:r w:rsidRPr="005D3BAC">
        <w:t xml:space="preserve">real </w:t>
      </w:r>
      <w:r w:rsidR="0030176F" w:rsidRPr="005D3BAC">
        <w:t xml:space="preserve">and rhetorical </w:t>
      </w:r>
      <w:r w:rsidRPr="005D3BAC">
        <w:t xml:space="preserve">questions.  </w:t>
      </w:r>
      <w:r w:rsidR="0030176F" w:rsidRPr="005D3BAC">
        <w:t>When used to introduce</w:t>
      </w:r>
      <w:r w:rsidRPr="005D3BAC">
        <w:t xml:space="preserve"> real questions </w:t>
      </w:r>
      <w:r w:rsidR="0030176F" w:rsidRPr="005D3BAC">
        <w:t xml:space="preserve">it normally seeks </w:t>
      </w:r>
      <w:r w:rsidRPr="005D3BAC">
        <w:t xml:space="preserve">to elicit an identification, "who?" or </w:t>
      </w:r>
      <w:r w:rsidR="0030176F" w:rsidRPr="005D3BAC">
        <w:t>occasionally</w:t>
      </w:r>
      <w:r w:rsidRPr="005D3BAC">
        <w:t xml:space="preserve"> "what?"   </w:t>
      </w:r>
      <w:r w:rsidR="0030176F" w:rsidRPr="005D3BAC">
        <w:t xml:space="preserve">When used to introduce rhetorical questions it is normally used to imply a negative response with various nuances or </w:t>
      </w:r>
      <w:r w:rsidR="00E03922" w:rsidRPr="005D3BAC">
        <w:t xml:space="preserve">to </w:t>
      </w:r>
      <w:r w:rsidR="0030176F" w:rsidRPr="005D3BAC">
        <w:t xml:space="preserve">introduce and draw attention to </w:t>
      </w:r>
      <w:r w:rsidR="00E03922" w:rsidRPr="005D3BAC">
        <w:t>the answer that</w:t>
      </w:r>
      <w:r w:rsidR="0030176F" w:rsidRPr="005D3BAC">
        <w:t xml:space="preserve"> follows.  </w:t>
      </w:r>
      <w:r w:rsidR="008B54BE" w:rsidRPr="005D3BAC">
        <w:t>T</w:t>
      </w:r>
      <w:r w:rsidR="0030176F" w:rsidRPr="005D3BAC">
        <w:t>he interrogative</w:t>
      </w:r>
      <w:r w:rsidR="00E03922" w:rsidRPr="005D3BAC">
        <w:t xml:space="preserve"> </w:t>
      </w:r>
      <w:r w:rsidR="00E03922" w:rsidRPr="005D3BAC">
        <w:rPr>
          <w:sz w:val="28"/>
          <w:szCs w:val="28"/>
          <w:rtl/>
          <w:lang w:bidi="he-IL"/>
        </w:rPr>
        <w:t>מִי</w:t>
      </w:r>
      <w:r w:rsidRPr="005D3BAC">
        <w:t xml:space="preserve"> can </w:t>
      </w:r>
      <w:r w:rsidR="008B54BE" w:rsidRPr="005D3BAC">
        <w:t xml:space="preserve">also </w:t>
      </w:r>
      <w:r w:rsidRPr="005D3BAC">
        <w:t>be used with prepositions in a variety of ways</w:t>
      </w:r>
      <w:r w:rsidR="008B54BE" w:rsidRPr="005D3BAC">
        <w:t>, as</w:t>
      </w:r>
      <w:r w:rsidR="0030176F" w:rsidRPr="005D3BAC">
        <w:t xml:space="preserve"> a relative pronoun</w:t>
      </w:r>
      <w:r w:rsidR="008B54BE" w:rsidRPr="005D3BAC">
        <w:t xml:space="preserve">, </w:t>
      </w:r>
      <w:r w:rsidR="000C00B4" w:rsidRPr="005D3BAC">
        <w:t xml:space="preserve">in indirect questions, </w:t>
      </w:r>
      <w:r w:rsidR="008B54BE" w:rsidRPr="005D3BAC">
        <w:t xml:space="preserve">and in </w:t>
      </w:r>
      <w:r w:rsidRPr="005D3BAC">
        <w:t>an absolute sense.</w:t>
      </w:r>
      <w:r w:rsidR="008B54BE" w:rsidRPr="005D3BAC">
        <w:t xml:space="preserve">  </w:t>
      </w:r>
      <w:r w:rsidR="004679EC">
        <w:t xml:space="preserve">The </w:t>
      </w:r>
      <w:r w:rsidR="004679EC" w:rsidRPr="005D3BAC">
        <w:t xml:space="preserve">interrogative </w:t>
      </w:r>
      <w:r w:rsidR="004679EC" w:rsidRPr="005D3BAC">
        <w:rPr>
          <w:sz w:val="28"/>
          <w:szCs w:val="28"/>
          <w:rtl/>
          <w:lang w:bidi="he-IL"/>
        </w:rPr>
        <w:t>מִי</w:t>
      </w:r>
      <w:r w:rsidR="004679EC" w:rsidRPr="005D3BAC">
        <w:t xml:space="preserve"> </w:t>
      </w:r>
      <w:r w:rsidR="004679EC">
        <w:t xml:space="preserve">is also used idiomatically with the verb </w:t>
      </w:r>
      <w:r w:rsidR="00592D7F" w:rsidRPr="00592D7F">
        <w:rPr>
          <w:sz w:val="28"/>
          <w:szCs w:val="28"/>
          <w:rtl/>
          <w:lang w:bidi="he-IL"/>
        </w:rPr>
        <w:t>נָתַן</w:t>
      </w:r>
      <w:r w:rsidR="00592D7F">
        <w:t xml:space="preserve"> to express a strong desire.  </w:t>
      </w:r>
      <w:r w:rsidR="008B54BE" w:rsidRPr="00592D7F">
        <w:t>T</w:t>
      </w:r>
      <w:r w:rsidR="008B54BE" w:rsidRPr="005D3BAC">
        <w:t xml:space="preserve">hough </w:t>
      </w:r>
      <w:proofErr w:type="gramStart"/>
      <w:r w:rsidR="008B54BE" w:rsidRPr="005D3BAC">
        <w:t>all of</w:t>
      </w:r>
      <w:proofErr w:type="gramEnd"/>
      <w:r w:rsidR="008B54BE" w:rsidRPr="005D3BAC">
        <w:t xml:space="preserve"> these uses of the interrogative </w:t>
      </w:r>
      <w:r w:rsidR="00E03922" w:rsidRPr="005D3BAC">
        <w:rPr>
          <w:sz w:val="28"/>
          <w:szCs w:val="28"/>
          <w:rtl/>
          <w:lang w:bidi="he-IL"/>
        </w:rPr>
        <w:t>מִי</w:t>
      </w:r>
      <w:r w:rsidR="00E03922" w:rsidRPr="005D3BAC">
        <w:t xml:space="preserve"> </w:t>
      </w:r>
      <w:r w:rsidR="008B54BE" w:rsidRPr="005D3BAC">
        <w:t>are important for translation and interpretation, I will focus on its uses in rhetorical questions</w:t>
      </w:r>
      <w:r w:rsidR="00592D7F">
        <w:t>,</w:t>
      </w:r>
      <w:r w:rsidR="008B54BE" w:rsidRPr="005D3BAC">
        <w:t xml:space="preserve"> in an absolute sense</w:t>
      </w:r>
      <w:r w:rsidR="00592D7F">
        <w:t xml:space="preserve">, and idiomatically </w:t>
      </w:r>
      <w:r w:rsidR="0096341A">
        <w:t xml:space="preserve">with the verb </w:t>
      </w:r>
      <w:r w:rsidR="0096341A" w:rsidRPr="00592D7F">
        <w:rPr>
          <w:sz w:val="28"/>
          <w:szCs w:val="28"/>
          <w:rtl/>
          <w:lang w:bidi="he-IL"/>
        </w:rPr>
        <w:t>נָתַן</w:t>
      </w:r>
      <w:r w:rsidR="0096341A">
        <w:t xml:space="preserve"> </w:t>
      </w:r>
      <w:r w:rsidR="00592D7F">
        <w:t>to express a strong desire</w:t>
      </w:r>
      <w:r w:rsidR="00BF3394">
        <w:t xml:space="preserve"> because of their emphatic force</w:t>
      </w:r>
      <w:r w:rsidR="008B54BE" w:rsidRPr="005D3BAC">
        <w:t>.</w:t>
      </w:r>
    </w:p>
    <w:p w14:paraId="6282B3EB" w14:textId="77777777" w:rsidR="008B54BE" w:rsidRPr="005D3BAC" w:rsidRDefault="008B54BE" w:rsidP="002B5285">
      <w:pPr>
        <w:pStyle w:val="HeadingL3"/>
      </w:pPr>
      <w:r w:rsidRPr="005D3BAC">
        <w:t>In Rhetorical Questions</w:t>
      </w:r>
    </w:p>
    <w:p w14:paraId="4B3D397A" w14:textId="77777777" w:rsidR="008D6255" w:rsidRPr="005D3BAC" w:rsidRDefault="008B54BE" w:rsidP="00DE40BF">
      <w:pPr>
        <w:rPr>
          <w:sz w:val="20"/>
          <w:lang w:bidi="he-IL"/>
        </w:rPr>
      </w:pPr>
      <w:r w:rsidRPr="005D3BAC">
        <w:t xml:space="preserve">The interrogative </w:t>
      </w:r>
      <w:r w:rsidR="00EA6D9C" w:rsidRPr="005D3BAC">
        <w:rPr>
          <w:sz w:val="28"/>
          <w:szCs w:val="28"/>
          <w:rtl/>
          <w:lang w:bidi="he-IL"/>
        </w:rPr>
        <w:t>מִי</w:t>
      </w:r>
      <w:r w:rsidRPr="005D3BAC">
        <w:t xml:space="preserve"> is used </w:t>
      </w:r>
      <w:r w:rsidR="00C20A7A" w:rsidRPr="005D3BAC">
        <w:t>to introduce</w:t>
      </w:r>
      <w:r w:rsidRPr="005D3BAC">
        <w:t xml:space="preserve"> rhetorical questions </w:t>
      </w:r>
      <w:r w:rsidR="00C20A7A" w:rsidRPr="005D3BAC">
        <w:t xml:space="preserve">that </w:t>
      </w:r>
      <w:r w:rsidR="000C00B4" w:rsidRPr="005D3BAC">
        <w:t xml:space="preserve">usually imply </w:t>
      </w:r>
      <w:r w:rsidRPr="005D3BAC">
        <w:t>a negative reply</w:t>
      </w:r>
      <w:r w:rsidR="008D6255" w:rsidRPr="005D3BAC">
        <w:t xml:space="preserve"> with a variety of emphases</w:t>
      </w:r>
      <w:r w:rsidRPr="005D3BAC">
        <w:t xml:space="preserve">.  The interrogative </w:t>
      </w:r>
      <w:r w:rsidR="00E03922" w:rsidRPr="005D3BAC">
        <w:rPr>
          <w:sz w:val="28"/>
          <w:szCs w:val="28"/>
          <w:rtl/>
          <w:lang w:bidi="he-IL"/>
        </w:rPr>
        <w:t>מִי</w:t>
      </w:r>
      <w:r w:rsidR="00E03922" w:rsidRPr="005D3BAC">
        <w:t xml:space="preserve"> </w:t>
      </w:r>
      <w:r w:rsidRPr="005D3BAC">
        <w:t xml:space="preserve">can also be used </w:t>
      </w:r>
      <w:r w:rsidR="000C00B4" w:rsidRPr="005D3BAC">
        <w:t>to introduce</w:t>
      </w:r>
      <w:r w:rsidRPr="005D3BAC">
        <w:t xml:space="preserve"> rhetorical questions t</w:t>
      </w:r>
      <w:r w:rsidR="000C00B4" w:rsidRPr="005D3BAC">
        <w:t>hat</w:t>
      </w:r>
      <w:r w:rsidRPr="005D3BAC">
        <w:t xml:space="preserve"> introduce and draw attention to </w:t>
      </w:r>
      <w:r w:rsidR="00DE40BF" w:rsidRPr="005D3BAC">
        <w:t>the answer that</w:t>
      </w:r>
      <w:r w:rsidRPr="005D3BAC">
        <w:t xml:space="preserve"> follows.</w:t>
      </w:r>
      <w:r w:rsidR="00DE40BF" w:rsidRPr="005D3BAC">
        <w:t xml:space="preserve">  </w:t>
      </w:r>
      <w:r w:rsidR="008D6255" w:rsidRPr="005D3BAC">
        <w:t xml:space="preserve">The interrogative </w:t>
      </w:r>
      <w:r w:rsidR="00EA6D9C" w:rsidRPr="005D3BAC">
        <w:rPr>
          <w:sz w:val="28"/>
          <w:szCs w:val="28"/>
          <w:rtl/>
          <w:lang w:bidi="he-IL"/>
        </w:rPr>
        <w:t>מִי</w:t>
      </w:r>
      <w:r w:rsidR="008D6255" w:rsidRPr="005D3BAC">
        <w:t xml:space="preserve"> is used to introduce a rhetorical question in Exodus 3:11 that </w:t>
      </w:r>
      <w:r w:rsidR="002C6CB2" w:rsidRPr="005D3BAC">
        <w:t>implies a negative response and emphasizes Moses' reluctance</w:t>
      </w:r>
      <w:r w:rsidR="00BF3394">
        <w:t xml:space="preserve"> based on his insignificance</w:t>
      </w:r>
      <w:r w:rsidR="002C6CB2" w:rsidRPr="005D3BAC">
        <w:t>.</w:t>
      </w:r>
    </w:p>
    <w:p w14:paraId="06D2E7DF" w14:textId="77777777" w:rsidR="008D6255" w:rsidRPr="005D3BAC" w:rsidRDefault="008D6255" w:rsidP="008D6255">
      <w:pPr>
        <w:pStyle w:val="Centered"/>
        <w:rPr>
          <w:sz w:val="28"/>
          <w:szCs w:val="28"/>
        </w:rPr>
      </w:pPr>
      <w:r w:rsidRPr="005D3BAC">
        <w:rPr>
          <w:sz w:val="28"/>
          <w:szCs w:val="28"/>
          <w:rtl/>
        </w:rPr>
        <w:t xml:space="preserve">מִ֣י אָנֹ֔כִי כִּ֥י אֵלֵ֖ךְ אֶל־פַּרְעֹ֑ה </w:t>
      </w:r>
    </w:p>
    <w:p w14:paraId="641614BA" w14:textId="77777777" w:rsidR="008D6255" w:rsidRPr="005D3BAC" w:rsidRDefault="008D6255" w:rsidP="008D6255">
      <w:pPr>
        <w:pStyle w:val="Centered"/>
      </w:pPr>
      <w:r w:rsidRPr="005D3BAC">
        <w:t>Who am I that I should go unto Pharaoh?</w:t>
      </w:r>
    </w:p>
    <w:p w14:paraId="3E25FEAF" w14:textId="77777777" w:rsidR="00623CE0" w:rsidRPr="005D3BAC" w:rsidRDefault="00623CE0" w:rsidP="00623CE0">
      <w:pPr>
        <w:pStyle w:val="NormalContinued"/>
      </w:pPr>
      <w:r w:rsidRPr="005D3BAC">
        <w:t xml:space="preserve">The interrogative </w:t>
      </w:r>
      <w:r w:rsidR="00493BCE" w:rsidRPr="005D3BAC">
        <w:rPr>
          <w:sz w:val="28"/>
          <w:szCs w:val="28"/>
          <w:rtl/>
          <w:lang w:bidi="he-IL"/>
        </w:rPr>
        <w:t>מִי</w:t>
      </w:r>
      <w:r w:rsidRPr="005D3BAC">
        <w:t xml:space="preserve"> is used to introduce a rhetorical question in Exodus 15:11 that implies a negative reply and emphasizes that there is no god like the LORD.</w:t>
      </w:r>
    </w:p>
    <w:p w14:paraId="52A8549E" w14:textId="77777777" w:rsidR="00623CE0" w:rsidRPr="005D3BAC" w:rsidRDefault="00623CE0" w:rsidP="00623CE0">
      <w:pPr>
        <w:pStyle w:val="CenteredL2"/>
        <w:rPr>
          <w:sz w:val="28"/>
          <w:szCs w:val="28"/>
          <w:lang w:val="en-US"/>
        </w:rPr>
      </w:pPr>
      <w:r w:rsidRPr="005D3BAC">
        <w:rPr>
          <w:sz w:val="28"/>
          <w:szCs w:val="28"/>
          <w:rtl/>
        </w:rPr>
        <w:t xml:space="preserve">מִֽי־כָמֹ֤כָה בָּֽאֵלִם֙ יְהוָ֔ה מִ֥י כָּמֹ֖כָה </w:t>
      </w:r>
    </w:p>
    <w:p w14:paraId="1EC31175" w14:textId="77777777" w:rsidR="00623CE0" w:rsidRPr="005D3BAC" w:rsidRDefault="00623CE0" w:rsidP="00623CE0">
      <w:pPr>
        <w:pStyle w:val="Centered"/>
        <w:rPr>
          <w:sz w:val="28"/>
          <w:szCs w:val="28"/>
          <w:rtl/>
        </w:rPr>
      </w:pPr>
      <w:r w:rsidRPr="005D3BAC">
        <w:rPr>
          <w:sz w:val="28"/>
          <w:szCs w:val="28"/>
          <w:rtl/>
        </w:rPr>
        <w:t xml:space="preserve">נֶאְדָּ֣ר בַּקֹּ֑דֶשׁ נוֹרָ֥א תְהִלֹּ֖ת עֹ֥שֵׂה פֶֽלֶא׃ </w:t>
      </w:r>
    </w:p>
    <w:p w14:paraId="3C818A19" w14:textId="77777777" w:rsidR="009D1922" w:rsidRDefault="00623CE0" w:rsidP="00623CE0">
      <w:pPr>
        <w:pStyle w:val="CenteredL2"/>
        <w:rPr>
          <w:lang w:val="en-US"/>
        </w:rPr>
      </w:pPr>
      <w:r w:rsidRPr="005D3BAC">
        <w:rPr>
          <w:lang w:val="en-US"/>
        </w:rPr>
        <w:t xml:space="preserve">Who is like you among the gods, LORD? </w:t>
      </w:r>
    </w:p>
    <w:p w14:paraId="509BBDB1" w14:textId="77777777" w:rsidR="009D1922" w:rsidRPr="009D1922" w:rsidRDefault="00623CE0" w:rsidP="009D1922">
      <w:pPr>
        <w:pStyle w:val="CenteredL2"/>
        <w:rPr>
          <w:lang w:val="en-US"/>
        </w:rPr>
      </w:pPr>
      <w:r w:rsidRPr="005D3BAC">
        <w:rPr>
          <w:lang w:val="en-US"/>
        </w:rPr>
        <w:t>Who is like you,</w:t>
      </w:r>
      <w:r w:rsidR="004679EC">
        <w:rPr>
          <w:lang w:val="en-US"/>
        </w:rPr>
        <w:t xml:space="preserve"> </w:t>
      </w:r>
      <w:r w:rsidRPr="009D1922">
        <w:rPr>
          <w:lang w:val="en-US"/>
        </w:rPr>
        <w:t xml:space="preserve">majestic in holiness, awesome </w:t>
      </w:r>
    </w:p>
    <w:p w14:paraId="01C91CA0" w14:textId="77777777" w:rsidR="00623CE0" w:rsidRPr="009D1922" w:rsidRDefault="00623CE0" w:rsidP="009D1922">
      <w:pPr>
        <w:pStyle w:val="Centered"/>
      </w:pPr>
      <w:r w:rsidRPr="009D1922">
        <w:t>in glorious deeds, doing wonders?</w:t>
      </w:r>
    </w:p>
    <w:p w14:paraId="1B5BDA21" w14:textId="77777777" w:rsidR="002C6CB2" w:rsidRPr="005D3BAC" w:rsidRDefault="002C6CB2" w:rsidP="00EA6D9C">
      <w:pPr>
        <w:autoSpaceDE w:val="0"/>
        <w:autoSpaceDN w:val="0"/>
        <w:adjustRightInd w:val="0"/>
        <w:spacing w:after="0"/>
        <w:ind w:firstLine="0"/>
        <w:rPr>
          <w:sz w:val="20"/>
          <w:lang w:bidi="he-IL"/>
        </w:rPr>
      </w:pPr>
      <w:r w:rsidRPr="005D3BAC">
        <w:t xml:space="preserve">The interrogative </w:t>
      </w:r>
      <w:r w:rsidR="000479DD" w:rsidRPr="005D3BAC">
        <w:rPr>
          <w:sz w:val="28"/>
          <w:szCs w:val="28"/>
          <w:rtl/>
          <w:lang w:bidi="he-IL"/>
        </w:rPr>
        <w:t>מִי</w:t>
      </w:r>
      <w:r w:rsidRPr="005D3BAC">
        <w:t xml:space="preserve"> is used to introduce a rhetorical question in Deuteronomy 5:26 that implies a negative response and emphasizes that there is </w:t>
      </w:r>
      <w:r w:rsidR="000C00B4" w:rsidRPr="005D3BAC">
        <w:t>no mortal who has heard God speaking and still lived.</w:t>
      </w:r>
    </w:p>
    <w:p w14:paraId="2DCBD9B7" w14:textId="77777777" w:rsidR="002C6CB2" w:rsidRPr="005D3BAC" w:rsidRDefault="002C6CB2" w:rsidP="002C6CB2">
      <w:pPr>
        <w:pStyle w:val="CenteredL2"/>
        <w:rPr>
          <w:sz w:val="28"/>
          <w:szCs w:val="28"/>
          <w:rtl/>
        </w:rPr>
      </w:pPr>
      <w:r w:rsidRPr="005D3BAC">
        <w:rPr>
          <w:sz w:val="28"/>
          <w:szCs w:val="28"/>
          <w:rtl/>
        </w:rPr>
        <w:t xml:space="preserve">כִּ֣י מִ֣י כָל־בָּשָׂ֡ר אֲשֶׁ֣ר שָׁמַ֣ע קוֹל֩ אֱלֹהִ֙ים חַיִּ֜ים </w:t>
      </w:r>
    </w:p>
    <w:p w14:paraId="006C1508" w14:textId="77777777" w:rsidR="002C6CB2" w:rsidRPr="005D3BAC" w:rsidRDefault="002C6CB2" w:rsidP="002C6CB2">
      <w:pPr>
        <w:pStyle w:val="Centered"/>
        <w:rPr>
          <w:sz w:val="28"/>
          <w:szCs w:val="28"/>
          <w:rtl/>
        </w:rPr>
      </w:pPr>
      <w:r w:rsidRPr="005D3BAC">
        <w:rPr>
          <w:sz w:val="28"/>
          <w:szCs w:val="28"/>
          <w:rtl/>
        </w:rPr>
        <w:t xml:space="preserve">מְדַבֵּ֧ר מִתּוֹךְ־הָאֵ֛שׁ כָּמֹ֖נוּ וַיֶּֽחִי׃ </w:t>
      </w:r>
    </w:p>
    <w:p w14:paraId="4D6F7553" w14:textId="77777777" w:rsidR="009D1922" w:rsidRDefault="002C6CB2" w:rsidP="002C6CB2">
      <w:pPr>
        <w:pStyle w:val="CenteredL2"/>
        <w:rPr>
          <w:lang w:val="en-US"/>
        </w:rPr>
      </w:pPr>
      <w:r w:rsidRPr="005D3BAC">
        <w:rPr>
          <w:lang w:val="en-US"/>
        </w:rPr>
        <w:t xml:space="preserve">For </w:t>
      </w:r>
      <w:proofErr w:type="gramStart"/>
      <w:r w:rsidRPr="005D3BAC">
        <w:rPr>
          <w:lang w:val="en-US"/>
        </w:rPr>
        <w:t>who</w:t>
      </w:r>
      <w:proofErr w:type="gramEnd"/>
      <w:r w:rsidRPr="005D3BAC">
        <w:rPr>
          <w:lang w:val="en-US"/>
        </w:rPr>
        <w:t xml:space="preserve"> is there of all flesh, that has heard the </w:t>
      </w:r>
    </w:p>
    <w:p w14:paraId="47F4CB71" w14:textId="77777777" w:rsidR="009D1922" w:rsidRDefault="002C6CB2" w:rsidP="002C6CB2">
      <w:pPr>
        <w:pStyle w:val="CenteredL2"/>
        <w:rPr>
          <w:lang w:val="en-US"/>
        </w:rPr>
      </w:pPr>
      <w:r w:rsidRPr="005D3BAC">
        <w:rPr>
          <w:lang w:val="en-US"/>
        </w:rPr>
        <w:t xml:space="preserve">voice of the living God speaking out of the </w:t>
      </w:r>
    </w:p>
    <w:p w14:paraId="152D8EA3" w14:textId="77777777" w:rsidR="002C6CB2" w:rsidRPr="005D3BAC" w:rsidRDefault="002C6CB2" w:rsidP="009D1922">
      <w:pPr>
        <w:pStyle w:val="Centered"/>
      </w:pPr>
      <w:r w:rsidRPr="005D3BAC">
        <w:t>midst of fire as we have, and has still lived?</w:t>
      </w:r>
    </w:p>
    <w:p w14:paraId="0FC5BBDD" w14:textId="77777777" w:rsidR="00C20A7A" w:rsidRPr="005D3BAC" w:rsidRDefault="00C20A7A" w:rsidP="001E2D70">
      <w:pPr>
        <w:pStyle w:val="NormalContinued"/>
        <w:rPr>
          <w:sz w:val="20"/>
          <w:lang w:bidi="he-IL"/>
        </w:rPr>
      </w:pPr>
      <w:r w:rsidRPr="005D3BAC">
        <w:t xml:space="preserve">The interrogative </w:t>
      </w:r>
      <w:r w:rsidR="00EA6D9C" w:rsidRPr="005D3BAC">
        <w:rPr>
          <w:sz w:val="28"/>
          <w:szCs w:val="28"/>
          <w:rtl/>
          <w:lang w:bidi="he-IL"/>
        </w:rPr>
        <w:t>מִי</w:t>
      </w:r>
      <w:r w:rsidRPr="005D3BAC">
        <w:t xml:space="preserve"> is used to introduce a rhetorical question in 1 Samuel 6:20 that implies </w:t>
      </w:r>
      <w:r w:rsidR="002C6CB2" w:rsidRPr="005D3BAC">
        <w:t>a negative response</w:t>
      </w:r>
      <w:r w:rsidRPr="005D3BAC">
        <w:t xml:space="preserve"> and emphasizes the fear of the men of Beth-shemesh.</w:t>
      </w:r>
    </w:p>
    <w:p w14:paraId="2FC4CD0D" w14:textId="77777777" w:rsidR="00C20A7A" w:rsidRPr="005D3BAC" w:rsidRDefault="00C20A7A" w:rsidP="00C20A7A">
      <w:pPr>
        <w:pStyle w:val="Centered"/>
        <w:rPr>
          <w:sz w:val="28"/>
          <w:szCs w:val="28"/>
          <w:rtl/>
        </w:rPr>
      </w:pPr>
      <w:r w:rsidRPr="005D3BAC">
        <w:rPr>
          <w:sz w:val="28"/>
          <w:szCs w:val="28"/>
          <w:rtl/>
        </w:rPr>
        <w:t>מִ֚י יוּכַ֣ל לַעֲמֹ֔ד לִפְנֵ֙י יְהוָ֧ה הָאֱלֹהִ֛ים הַקָּד֖וֹשׁ הַזֶּ֑ה</w:t>
      </w:r>
    </w:p>
    <w:p w14:paraId="2BFB354E" w14:textId="77777777" w:rsidR="009D1922" w:rsidRPr="003C77FF" w:rsidRDefault="00C20A7A" w:rsidP="009D1922">
      <w:pPr>
        <w:pStyle w:val="CenteredL2"/>
        <w:rPr>
          <w:lang w:val="en-US"/>
        </w:rPr>
      </w:pPr>
      <w:r w:rsidRPr="003C77FF">
        <w:rPr>
          <w:lang w:val="en-US"/>
        </w:rPr>
        <w:t xml:space="preserve">Who is able to stand before the LORD, </w:t>
      </w:r>
    </w:p>
    <w:p w14:paraId="5F38B30C" w14:textId="77777777" w:rsidR="00C20A7A" w:rsidRPr="005D3BAC" w:rsidRDefault="00C20A7A" w:rsidP="000C00B4">
      <w:pPr>
        <w:pStyle w:val="Centered"/>
        <w:rPr>
          <w:lang w:bidi="he-IL"/>
        </w:rPr>
      </w:pPr>
      <w:r w:rsidRPr="005D3BAC">
        <w:rPr>
          <w:lang w:bidi="he-IL"/>
        </w:rPr>
        <w:t>this holy God?</w:t>
      </w:r>
    </w:p>
    <w:p w14:paraId="1D39B8AA" w14:textId="77777777" w:rsidR="00EA6D9C" w:rsidRPr="005D3BAC" w:rsidRDefault="00EA6D9C" w:rsidP="00EA6D9C">
      <w:pPr>
        <w:autoSpaceDE w:val="0"/>
        <w:autoSpaceDN w:val="0"/>
        <w:adjustRightInd w:val="0"/>
        <w:spacing w:after="0"/>
        <w:ind w:firstLine="0"/>
        <w:rPr>
          <w:sz w:val="20"/>
          <w:lang w:bidi="he-IL"/>
        </w:rPr>
      </w:pPr>
      <w:r w:rsidRPr="005D3BAC">
        <w:rPr>
          <w:lang w:bidi="he-IL"/>
        </w:rPr>
        <w:lastRenderedPageBreak/>
        <w:t xml:space="preserve">The interrogative </w:t>
      </w:r>
      <w:r w:rsidRPr="005D3BAC">
        <w:rPr>
          <w:sz w:val="28"/>
          <w:szCs w:val="28"/>
          <w:rtl/>
          <w:lang w:bidi="he-IL"/>
        </w:rPr>
        <w:t>מִי</w:t>
      </w:r>
      <w:r w:rsidRPr="005D3BAC">
        <w:rPr>
          <w:lang w:bidi="he-IL"/>
        </w:rPr>
        <w:t xml:space="preserve"> is used to introduce a rhetorical question in 2 Chronicles 2:6 that implies a negative response and emphasizes that no one </w:t>
      </w:r>
      <w:proofErr w:type="gramStart"/>
      <w:r w:rsidRPr="005D3BAC">
        <w:rPr>
          <w:lang w:bidi="he-IL"/>
        </w:rPr>
        <w:t>is able to</w:t>
      </w:r>
      <w:proofErr w:type="gramEnd"/>
      <w:r w:rsidRPr="005D3BAC">
        <w:rPr>
          <w:lang w:bidi="he-IL"/>
        </w:rPr>
        <w:t xml:space="preserve"> build a house for the LORD since heaven cannot contain him.</w:t>
      </w:r>
    </w:p>
    <w:p w14:paraId="4A6E1B69" w14:textId="77777777" w:rsidR="00EA6D9C" w:rsidRPr="005D3BAC" w:rsidRDefault="00EA6D9C" w:rsidP="00EA6D9C">
      <w:pPr>
        <w:pStyle w:val="CenteredL2"/>
        <w:rPr>
          <w:sz w:val="28"/>
          <w:szCs w:val="28"/>
          <w:lang w:val="en-US"/>
        </w:rPr>
      </w:pPr>
      <w:r w:rsidRPr="005D3BAC">
        <w:rPr>
          <w:sz w:val="28"/>
          <w:szCs w:val="28"/>
          <w:rtl/>
        </w:rPr>
        <w:t xml:space="preserve">וּמִ֤י יַעֲצָר־כֹּ֙חַ֙ לִבְנֽוֹת־ל֣וֹ בַ֔יִת </w:t>
      </w:r>
    </w:p>
    <w:p w14:paraId="7D1E7A2F" w14:textId="77777777" w:rsidR="00EA6D9C" w:rsidRPr="005D3BAC" w:rsidRDefault="00EA6D9C" w:rsidP="00EA6D9C">
      <w:pPr>
        <w:pStyle w:val="Centered"/>
        <w:rPr>
          <w:sz w:val="28"/>
          <w:szCs w:val="28"/>
          <w:rtl/>
        </w:rPr>
      </w:pPr>
      <w:r w:rsidRPr="005D3BAC">
        <w:rPr>
          <w:sz w:val="28"/>
          <w:szCs w:val="28"/>
          <w:rtl/>
        </w:rPr>
        <w:t xml:space="preserve">כִּ֧י הַשָּׁמַ֛יִם וּשְׁמֵ֥י הַשָּׁמַ֖יִם לֹ֣א יְכַלְכְּלֻ֑הוּ </w:t>
      </w:r>
    </w:p>
    <w:p w14:paraId="1542649F" w14:textId="77777777" w:rsidR="00EA6D9C" w:rsidRPr="005D3BAC" w:rsidRDefault="00EA6D9C" w:rsidP="00EA6D9C">
      <w:pPr>
        <w:pStyle w:val="CenteredL2"/>
        <w:rPr>
          <w:lang w:val="en-US"/>
        </w:rPr>
      </w:pPr>
      <w:r w:rsidRPr="005D3BAC">
        <w:rPr>
          <w:lang w:val="en-US"/>
        </w:rPr>
        <w:t xml:space="preserve">But who </w:t>
      </w:r>
      <w:proofErr w:type="gramStart"/>
      <w:r w:rsidRPr="005D3BAC">
        <w:rPr>
          <w:lang w:val="en-US"/>
        </w:rPr>
        <w:t>is able to</w:t>
      </w:r>
      <w:proofErr w:type="gramEnd"/>
      <w:r w:rsidRPr="005D3BAC">
        <w:rPr>
          <w:lang w:val="en-US"/>
        </w:rPr>
        <w:t xml:space="preserve"> build him a house, since heaven, </w:t>
      </w:r>
    </w:p>
    <w:p w14:paraId="2F1AF1DE" w14:textId="77777777" w:rsidR="00EA6D9C" w:rsidRPr="005D3BAC" w:rsidRDefault="00EA6D9C" w:rsidP="00EA6D9C">
      <w:pPr>
        <w:pStyle w:val="Centered"/>
      </w:pPr>
      <w:r w:rsidRPr="005D3BAC">
        <w:t xml:space="preserve">even highest heaven, cannot contain him? </w:t>
      </w:r>
    </w:p>
    <w:p w14:paraId="37BD9DC7" w14:textId="77777777" w:rsidR="000C00B4" w:rsidRPr="005D3BAC" w:rsidRDefault="000C00B4" w:rsidP="00DE40BF">
      <w:pPr>
        <w:autoSpaceDE w:val="0"/>
        <w:autoSpaceDN w:val="0"/>
        <w:adjustRightInd w:val="0"/>
        <w:spacing w:after="0"/>
        <w:ind w:firstLine="0"/>
        <w:rPr>
          <w:sz w:val="20"/>
          <w:rtl/>
          <w:lang w:bidi="he-IL"/>
        </w:rPr>
      </w:pPr>
      <w:r w:rsidRPr="005D3BAC">
        <w:t xml:space="preserve">The interrogative </w:t>
      </w:r>
      <w:r w:rsidR="00DE40BF" w:rsidRPr="005D3BAC">
        <w:rPr>
          <w:sz w:val="28"/>
          <w:szCs w:val="28"/>
          <w:rtl/>
          <w:lang w:bidi="he-IL"/>
        </w:rPr>
        <w:t>מִי</w:t>
      </w:r>
      <w:r w:rsidRPr="005D3BAC">
        <w:t xml:space="preserve"> is used to introduce a rhetorical question in Psalm 24:8 that introduces and draws attention to </w:t>
      </w:r>
      <w:r w:rsidR="00435690" w:rsidRPr="005D3BAC">
        <w:t>the answer to the question which</w:t>
      </w:r>
      <w:r w:rsidRPr="005D3BAC">
        <w:t xml:space="preserve"> follows.</w:t>
      </w:r>
    </w:p>
    <w:p w14:paraId="005AA3C1" w14:textId="77777777" w:rsidR="00AA2984" w:rsidRPr="005D3BAC" w:rsidRDefault="000C00B4" w:rsidP="000C00B4">
      <w:pPr>
        <w:pStyle w:val="Centered"/>
        <w:rPr>
          <w:sz w:val="28"/>
          <w:szCs w:val="28"/>
          <w:rtl/>
        </w:rPr>
      </w:pPr>
      <w:r w:rsidRPr="005D3BAC">
        <w:rPr>
          <w:sz w:val="28"/>
          <w:szCs w:val="28"/>
          <w:rtl/>
        </w:rPr>
        <w:t xml:space="preserve">מִ֥י זֶה֘ מֶ֤לֶךְ הַכָּ֫ב֥וֹד יְ֭הוָה עִזּ֣וּז וְגִבּ֑וֹר יְ֜הוָ֗ה גִּבּ֥וֹר מִלְחָמָֽה׃ </w:t>
      </w:r>
    </w:p>
    <w:p w14:paraId="3048C907" w14:textId="77777777" w:rsidR="000479DD" w:rsidRPr="003C77FF" w:rsidRDefault="000C00B4" w:rsidP="000479DD">
      <w:pPr>
        <w:pStyle w:val="CenteredL2"/>
        <w:rPr>
          <w:lang w:val="en-US"/>
        </w:rPr>
      </w:pPr>
      <w:r w:rsidRPr="003C77FF">
        <w:rPr>
          <w:lang w:val="en-US"/>
        </w:rPr>
        <w:t xml:space="preserve">Who is the king of glory? The LORD, strong </w:t>
      </w:r>
    </w:p>
    <w:p w14:paraId="7354E7EF" w14:textId="77777777" w:rsidR="000C00B4" w:rsidRPr="005D3BAC" w:rsidRDefault="000C00B4" w:rsidP="000C00B4">
      <w:pPr>
        <w:pStyle w:val="Centered"/>
        <w:rPr>
          <w:lang w:bidi="he-IL"/>
        </w:rPr>
      </w:pPr>
      <w:r w:rsidRPr="005D3BAC">
        <w:rPr>
          <w:lang w:bidi="he-IL"/>
        </w:rPr>
        <w:t>and mighty, the LORD, mighty in battle!</w:t>
      </w:r>
    </w:p>
    <w:p w14:paraId="1B52B49C" w14:textId="77777777" w:rsidR="00493BCE" w:rsidRPr="005D3BAC" w:rsidRDefault="00493BCE" w:rsidP="00493BCE">
      <w:pPr>
        <w:pStyle w:val="NormalContinued"/>
        <w:rPr>
          <w:lang w:bidi="he-IL"/>
        </w:rPr>
      </w:pPr>
      <w:r w:rsidRPr="005D3BAC">
        <w:rPr>
          <w:lang w:bidi="he-IL"/>
        </w:rPr>
        <w:t xml:space="preserve">The interrogative </w:t>
      </w:r>
      <w:r w:rsidRPr="005D3BAC">
        <w:rPr>
          <w:sz w:val="28"/>
          <w:szCs w:val="28"/>
          <w:rtl/>
          <w:lang w:bidi="he-IL"/>
        </w:rPr>
        <w:t>מִי</w:t>
      </w:r>
      <w:r w:rsidRPr="005D3BAC">
        <w:rPr>
          <w:lang w:bidi="he-IL"/>
        </w:rPr>
        <w:t xml:space="preserve"> is used to introduce a rhetorical question in Psalm 27:1 that implies a negative response and emphasizes that there is no one to fear since the LORD is the psalmist's salvation and stronghold.</w:t>
      </w:r>
    </w:p>
    <w:p w14:paraId="4EE79704" w14:textId="77777777" w:rsidR="00493BCE" w:rsidRPr="005D3BAC" w:rsidRDefault="00493BCE" w:rsidP="000C00B4">
      <w:pPr>
        <w:pStyle w:val="Centered"/>
        <w:rPr>
          <w:lang w:bidi="he-IL"/>
        </w:rPr>
      </w:pPr>
      <w:r w:rsidRPr="005D3BAC">
        <w:rPr>
          <w:sz w:val="28"/>
          <w:szCs w:val="28"/>
          <w:rtl/>
          <w:lang w:bidi="he-IL"/>
        </w:rPr>
        <w:t>יְהוָ֤ה׀ אוֹרִ֣י וְ֭יִשְׁעִי מִמִּ֣י אִירָ֑א יְהוָ֥ה מָֽעוֹז־חַ֜יַּ֗י מִמִּ֥י אֶפְחָֽד׃</w:t>
      </w:r>
      <w:r w:rsidRPr="005D3BAC">
        <w:rPr>
          <w:sz w:val="20"/>
          <w:rtl/>
          <w:lang w:bidi="he-IL"/>
        </w:rPr>
        <w:t xml:space="preserve"> </w:t>
      </w:r>
    </w:p>
    <w:p w14:paraId="25996632" w14:textId="77777777" w:rsidR="000479DD" w:rsidRDefault="00493BCE" w:rsidP="00493BCE">
      <w:pPr>
        <w:pStyle w:val="CenteredL2"/>
        <w:rPr>
          <w:lang w:val="en-US"/>
        </w:rPr>
      </w:pPr>
      <w:r w:rsidRPr="005D3BAC">
        <w:rPr>
          <w:lang w:val="en-US"/>
        </w:rPr>
        <w:t xml:space="preserve">The LORD is my light and my </w:t>
      </w:r>
      <w:proofErr w:type="gramStart"/>
      <w:r w:rsidRPr="005D3BAC">
        <w:rPr>
          <w:lang w:val="en-US"/>
        </w:rPr>
        <w:t>salvation;</w:t>
      </w:r>
      <w:proofErr w:type="gramEnd"/>
      <w:r w:rsidRPr="005D3BAC">
        <w:rPr>
          <w:lang w:val="en-US"/>
        </w:rPr>
        <w:t xml:space="preserve"> </w:t>
      </w:r>
    </w:p>
    <w:p w14:paraId="08F25BAB" w14:textId="77777777" w:rsidR="000479DD" w:rsidRPr="000479DD" w:rsidRDefault="00493BCE" w:rsidP="000479DD">
      <w:pPr>
        <w:pStyle w:val="CenteredL2"/>
        <w:rPr>
          <w:lang w:val="en-US"/>
        </w:rPr>
      </w:pPr>
      <w:proofErr w:type="gramStart"/>
      <w:r w:rsidRPr="005D3BAC">
        <w:rPr>
          <w:lang w:val="en-US"/>
        </w:rPr>
        <w:t>whom</w:t>
      </w:r>
      <w:proofErr w:type="gramEnd"/>
      <w:r w:rsidRPr="005D3BAC">
        <w:rPr>
          <w:lang w:val="en-US"/>
        </w:rPr>
        <w:t xml:space="preserve"> </w:t>
      </w:r>
      <w:proofErr w:type="gramStart"/>
      <w:r w:rsidRPr="005D3BAC">
        <w:rPr>
          <w:lang w:val="en-US"/>
        </w:rPr>
        <w:t>shall</w:t>
      </w:r>
      <w:proofErr w:type="gramEnd"/>
      <w:r w:rsidRPr="005D3BAC">
        <w:rPr>
          <w:lang w:val="en-US"/>
        </w:rPr>
        <w:t xml:space="preserve"> I fear? </w:t>
      </w:r>
      <w:r w:rsidRPr="000479DD">
        <w:rPr>
          <w:lang w:val="en-US"/>
        </w:rPr>
        <w:t xml:space="preserve">The LORD is the stronghold </w:t>
      </w:r>
    </w:p>
    <w:p w14:paraId="54B357E2" w14:textId="77777777" w:rsidR="00493BCE" w:rsidRPr="000479DD" w:rsidRDefault="00493BCE" w:rsidP="000479DD">
      <w:pPr>
        <w:pStyle w:val="CenteredL2"/>
        <w:rPr>
          <w:lang w:val="en-US"/>
        </w:rPr>
      </w:pPr>
      <w:r w:rsidRPr="000479DD">
        <w:rPr>
          <w:lang w:val="en-US"/>
        </w:rPr>
        <w:t>of my life; of whom shall I be afraid?</w:t>
      </w:r>
    </w:p>
    <w:p w14:paraId="7F3F4BBE" w14:textId="77777777" w:rsidR="007511BB" w:rsidRPr="005D3BAC" w:rsidRDefault="008B54BE" w:rsidP="002B5285">
      <w:pPr>
        <w:pStyle w:val="HeadingL3"/>
      </w:pPr>
      <w:r w:rsidRPr="005D3BAC">
        <w:t>In an Absolute Sense</w:t>
      </w:r>
    </w:p>
    <w:p w14:paraId="3A49C5A3" w14:textId="77777777" w:rsidR="00EE7A08" w:rsidRPr="005D3BAC" w:rsidRDefault="008B54BE" w:rsidP="00EE7A08">
      <w:r w:rsidRPr="005D3BAC">
        <w:t xml:space="preserve">The interrogative </w:t>
      </w:r>
      <w:r w:rsidR="00DE40BF" w:rsidRPr="005D3BAC">
        <w:rPr>
          <w:sz w:val="28"/>
          <w:szCs w:val="28"/>
          <w:rtl/>
          <w:lang w:bidi="he-IL"/>
        </w:rPr>
        <w:t>מִי</w:t>
      </w:r>
      <w:r w:rsidRPr="005D3BAC">
        <w:t xml:space="preserve"> is also used in an absolute sense </w:t>
      </w:r>
      <w:r w:rsidR="00DE40BF" w:rsidRPr="005D3BAC">
        <w:t>to include everyone</w:t>
      </w:r>
      <w:r w:rsidR="00EE7A08" w:rsidRPr="005D3BAC">
        <w:t xml:space="preserve"> in the category that is indicated</w:t>
      </w:r>
      <w:r w:rsidR="00DE40BF" w:rsidRPr="005D3BAC">
        <w:t xml:space="preserve">, "whoever" </w:t>
      </w:r>
      <w:r w:rsidR="00EE7A08" w:rsidRPr="005D3BAC">
        <w:t>or "everyone who."  The interrogative</w:t>
      </w:r>
      <w:r w:rsidR="00880221" w:rsidRPr="005D3BAC">
        <w:t xml:space="preserve"> </w:t>
      </w:r>
      <w:r w:rsidR="00880221" w:rsidRPr="005D3BAC">
        <w:rPr>
          <w:sz w:val="28"/>
          <w:szCs w:val="28"/>
          <w:rtl/>
          <w:lang w:bidi="he-IL"/>
        </w:rPr>
        <w:t>מִי</w:t>
      </w:r>
      <w:r w:rsidR="00EE7A08" w:rsidRPr="005D3BAC">
        <w:t xml:space="preserve"> is used in an absolute sense in Exodus 32:26 to include everyone who is for the LORD to emphasize that they should all come to </w:t>
      </w:r>
      <w:r w:rsidR="005270DF" w:rsidRPr="005D3BAC">
        <w:t>Moses</w:t>
      </w:r>
      <w:r w:rsidR="00EE7A08" w:rsidRPr="005D3BAC">
        <w:t>.</w:t>
      </w:r>
    </w:p>
    <w:p w14:paraId="3B2FE3BE" w14:textId="77777777" w:rsidR="00EE7A08" w:rsidRPr="005D3BAC" w:rsidRDefault="005270DF" w:rsidP="005270DF">
      <w:pPr>
        <w:pStyle w:val="Centered"/>
        <w:rPr>
          <w:sz w:val="28"/>
          <w:szCs w:val="28"/>
        </w:rPr>
      </w:pPr>
      <w:r w:rsidRPr="005D3BAC">
        <w:rPr>
          <w:sz w:val="28"/>
          <w:szCs w:val="28"/>
          <w:rtl/>
        </w:rPr>
        <w:t xml:space="preserve">מִי לַיהוָ֖ה אֵלָ֑י </w:t>
      </w:r>
    </w:p>
    <w:p w14:paraId="3740CE95" w14:textId="77777777" w:rsidR="005270DF" w:rsidRPr="005D3BAC" w:rsidRDefault="005270DF" w:rsidP="005270DF">
      <w:pPr>
        <w:pStyle w:val="Centered"/>
      </w:pPr>
      <w:r w:rsidRPr="005D3BAC">
        <w:rPr>
          <w:lang w:bidi="he-IL"/>
        </w:rPr>
        <w:t>Whoever is for the LORD, come to me.</w:t>
      </w:r>
    </w:p>
    <w:p w14:paraId="4C420CCF" w14:textId="77777777" w:rsidR="00EE7A08" w:rsidRPr="005D3BAC" w:rsidRDefault="00EE7A08" w:rsidP="005270DF">
      <w:pPr>
        <w:pStyle w:val="NormalContinued"/>
      </w:pPr>
      <w:r w:rsidRPr="005D3BAC">
        <w:t>The interrogative</w:t>
      </w:r>
      <w:r w:rsidR="00880221" w:rsidRPr="005D3BAC">
        <w:t xml:space="preserve"> </w:t>
      </w:r>
      <w:r w:rsidR="00880221" w:rsidRPr="005D3BAC">
        <w:rPr>
          <w:sz w:val="28"/>
          <w:szCs w:val="28"/>
          <w:rtl/>
          <w:lang w:bidi="he-IL"/>
        </w:rPr>
        <w:t>מִי</w:t>
      </w:r>
      <w:r w:rsidRPr="005D3BAC">
        <w:t xml:space="preserve"> is used in an absolute sense in Exodus 32 33 to include everyone who sins against God to emphasize that none of them will escape his judgment.</w:t>
      </w:r>
    </w:p>
    <w:p w14:paraId="1CF24382" w14:textId="77777777" w:rsidR="008B54BE" w:rsidRPr="005D3BAC" w:rsidRDefault="00EE7A08" w:rsidP="00EE7A08">
      <w:pPr>
        <w:pStyle w:val="Centered"/>
        <w:rPr>
          <w:sz w:val="28"/>
          <w:szCs w:val="28"/>
          <w:rtl/>
        </w:rPr>
      </w:pPr>
      <w:r w:rsidRPr="005D3BAC">
        <w:rPr>
          <w:sz w:val="28"/>
          <w:szCs w:val="28"/>
          <w:rtl/>
        </w:rPr>
        <w:t xml:space="preserve">מִ֚י אֲשֶׁ֣ר חָֽטָא־לִ֔י אֶמְחֶ֖נּוּ מִסִּפְרִֽי </w:t>
      </w:r>
    </w:p>
    <w:p w14:paraId="151491B2" w14:textId="77777777" w:rsidR="00EE7A08" w:rsidRPr="005D3BAC" w:rsidRDefault="00EE7A08" w:rsidP="00EE7A08">
      <w:pPr>
        <w:pStyle w:val="Centered"/>
        <w:rPr>
          <w:lang w:bidi="he-IL"/>
        </w:rPr>
      </w:pPr>
      <w:r w:rsidRPr="005D3BAC">
        <w:rPr>
          <w:lang w:bidi="he-IL"/>
        </w:rPr>
        <w:t>Whoever sins against me I will blot out of my book.</w:t>
      </w:r>
    </w:p>
    <w:p w14:paraId="5126075F" w14:textId="77777777" w:rsidR="004679EC" w:rsidRDefault="004679EC" w:rsidP="00880221">
      <w:pPr>
        <w:pStyle w:val="NormalContinued"/>
        <w:rPr>
          <w:lang w:bidi="he-IL"/>
        </w:rPr>
      </w:pPr>
      <w:r>
        <w:rPr>
          <w:lang w:bidi="he-IL"/>
        </w:rPr>
        <w:t xml:space="preserve">The interrogative </w:t>
      </w:r>
      <w:r w:rsidRPr="005D3BAC">
        <w:rPr>
          <w:sz w:val="28"/>
          <w:szCs w:val="28"/>
          <w:rtl/>
          <w:lang w:bidi="he-IL"/>
        </w:rPr>
        <w:t>מִי</w:t>
      </w:r>
      <w:r w:rsidRPr="005D3BAC">
        <w:rPr>
          <w:lang w:bidi="he-IL"/>
        </w:rPr>
        <w:t xml:space="preserve"> is used in an absolute sense in</w:t>
      </w:r>
      <w:r>
        <w:rPr>
          <w:lang w:bidi="he-IL"/>
        </w:rPr>
        <w:t xml:space="preserve"> Judges 7:3 to include everyone who is fearful and trembling and emphasize that they could leave.</w:t>
      </w:r>
    </w:p>
    <w:p w14:paraId="3AF599B5" w14:textId="77777777" w:rsidR="004679EC" w:rsidRPr="004679EC" w:rsidRDefault="004679EC" w:rsidP="004679EC">
      <w:pPr>
        <w:pStyle w:val="Centered"/>
        <w:rPr>
          <w:rFonts w:ascii="Arial" w:hAnsi="Arial" w:cs="Arial"/>
          <w:sz w:val="28"/>
          <w:szCs w:val="28"/>
          <w:lang w:bidi="he-IL"/>
        </w:rPr>
      </w:pPr>
      <w:r w:rsidRPr="004679EC">
        <w:rPr>
          <w:sz w:val="28"/>
          <w:szCs w:val="28"/>
          <w:rtl/>
          <w:lang w:bidi="he-IL"/>
        </w:rPr>
        <w:t>מִֽי־יָרֵ֣א וְחָרֵ֔ד יָשֹׁ֥ב וְיִצְפֹּ֖ר מֵהַ֣ר הַגִּלְעָ֑ד</w:t>
      </w:r>
      <w:r w:rsidRPr="004679EC">
        <w:rPr>
          <w:rFonts w:ascii="Arial" w:hAnsi="Arial" w:cs="Arial"/>
          <w:sz w:val="28"/>
          <w:szCs w:val="28"/>
          <w:rtl/>
          <w:lang w:bidi="he-IL"/>
        </w:rPr>
        <w:t xml:space="preserve"> </w:t>
      </w:r>
    </w:p>
    <w:p w14:paraId="7B16988E" w14:textId="77777777" w:rsidR="004679EC" w:rsidRPr="003C77FF" w:rsidRDefault="004679EC" w:rsidP="004679EC">
      <w:pPr>
        <w:pStyle w:val="CenteredL2"/>
        <w:rPr>
          <w:lang w:val="en-US"/>
        </w:rPr>
      </w:pPr>
      <w:r w:rsidRPr="003C77FF">
        <w:rPr>
          <w:lang w:val="en-US"/>
        </w:rPr>
        <w:t>Whoever is fearful and trembling may turn back</w:t>
      </w:r>
    </w:p>
    <w:p w14:paraId="2CE77DB1" w14:textId="77777777" w:rsidR="004679EC" w:rsidRDefault="004679EC" w:rsidP="004679EC">
      <w:pPr>
        <w:pStyle w:val="Centered"/>
        <w:rPr>
          <w:lang w:bidi="he-IL"/>
        </w:rPr>
      </w:pPr>
      <w:r>
        <w:rPr>
          <w:lang w:bidi="he-IL"/>
        </w:rPr>
        <w:t xml:space="preserve"> and leave Mount Gilead</w:t>
      </w:r>
    </w:p>
    <w:p w14:paraId="47CDBDC0" w14:textId="77777777" w:rsidR="00880221" w:rsidRPr="005D3BAC" w:rsidRDefault="00880221" w:rsidP="00880221">
      <w:pPr>
        <w:pStyle w:val="NormalContinued"/>
        <w:rPr>
          <w:lang w:bidi="he-IL"/>
        </w:rPr>
      </w:pPr>
      <w:r w:rsidRPr="005D3BAC">
        <w:rPr>
          <w:lang w:bidi="he-IL"/>
        </w:rPr>
        <w:t xml:space="preserve">The interrogative </w:t>
      </w:r>
      <w:r w:rsidRPr="005D3BAC">
        <w:rPr>
          <w:sz w:val="28"/>
          <w:szCs w:val="28"/>
          <w:rtl/>
          <w:lang w:bidi="he-IL"/>
        </w:rPr>
        <w:t>מִי</w:t>
      </w:r>
      <w:r w:rsidRPr="005D3BAC">
        <w:rPr>
          <w:lang w:bidi="he-IL"/>
        </w:rPr>
        <w:t xml:space="preserve"> is used in an absolute sense in Ecclesiastes 5:9 to include everyone who loves money </w:t>
      </w:r>
      <w:r w:rsidR="00171962">
        <w:rPr>
          <w:lang w:bidi="he-IL"/>
        </w:rPr>
        <w:t>and</w:t>
      </w:r>
      <w:r w:rsidRPr="005D3BAC">
        <w:rPr>
          <w:lang w:bidi="he-IL"/>
        </w:rPr>
        <w:t xml:space="preserve"> emphasize that </w:t>
      </w:r>
      <w:r w:rsidR="00493BCE" w:rsidRPr="005D3BAC">
        <w:rPr>
          <w:lang w:bidi="he-IL"/>
        </w:rPr>
        <w:t>none of them will ever</w:t>
      </w:r>
      <w:r w:rsidRPr="005D3BAC">
        <w:rPr>
          <w:lang w:bidi="he-IL"/>
        </w:rPr>
        <w:t xml:space="preserve"> be satisfied.</w:t>
      </w:r>
    </w:p>
    <w:p w14:paraId="3AF54F68" w14:textId="77777777" w:rsidR="00880221" w:rsidRPr="005D3BAC" w:rsidRDefault="00880221" w:rsidP="00880221">
      <w:pPr>
        <w:pStyle w:val="Centered"/>
        <w:rPr>
          <w:sz w:val="28"/>
          <w:szCs w:val="28"/>
          <w:rtl/>
        </w:rPr>
      </w:pPr>
      <w:r w:rsidRPr="005D3BAC">
        <w:rPr>
          <w:sz w:val="28"/>
          <w:szCs w:val="28"/>
          <w:rtl/>
        </w:rPr>
        <w:lastRenderedPageBreak/>
        <w:t xml:space="preserve">אֹהֵ֥ב כֶּ֙סֶף֙ לֹא־יִשְׂבַּ֣ע כֶּ֔סֶף וּמִֽי־אֹהֵ֥ב בֶּהָמ֖וֹן לֹ֣א תְבוּאָ֑ה </w:t>
      </w:r>
    </w:p>
    <w:p w14:paraId="6FF42EC2" w14:textId="77777777" w:rsidR="009D1922" w:rsidRDefault="00880221" w:rsidP="00880221">
      <w:pPr>
        <w:pStyle w:val="CenteredL2"/>
        <w:rPr>
          <w:lang w:val="en-US"/>
        </w:rPr>
      </w:pPr>
      <w:r w:rsidRPr="005D3BAC">
        <w:rPr>
          <w:lang w:val="en-US"/>
        </w:rPr>
        <w:t xml:space="preserve">Whoever loves money will not be satisfied with </w:t>
      </w:r>
    </w:p>
    <w:p w14:paraId="05B2AA7D" w14:textId="77777777" w:rsidR="00880221" w:rsidRPr="005D3BAC" w:rsidRDefault="00880221" w:rsidP="009D1922">
      <w:pPr>
        <w:pStyle w:val="Centered"/>
      </w:pPr>
      <w:r w:rsidRPr="005D3BAC">
        <w:t>money, nor whoever loves wealth with his income</w:t>
      </w:r>
    </w:p>
    <w:p w14:paraId="32432101" w14:textId="77777777" w:rsidR="005270DF" w:rsidRPr="005D3BAC" w:rsidRDefault="005270DF" w:rsidP="001E2D70">
      <w:pPr>
        <w:pStyle w:val="NormalContinued"/>
        <w:rPr>
          <w:lang w:bidi="he-IL"/>
        </w:rPr>
      </w:pPr>
      <w:r w:rsidRPr="005D3BAC">
        <w:rPr>
          <w:lang w:bidi="he-IL"/>
        </w:rPr>
        <w:t>The interrogative</w:t>
      </w:r>
      <w:r w:rsidR="00880221" w:rsidRPr="005D3BAC">
        <w:rPr>
          <w:lang w:bidi="he-IL"/>
        </w:rPr>
        <w:t xml:space="preserve"> </w:t>
      </w:r>
      <w:r w:rsidR="00880221" w:rsidRPr="005D3BAC">
        <w:rPr>
          <w:sz w:val="28"/>
          <w:szCs w:val="28"/>
          <w:rtl/>
          <w:lang w:bidi="he-IL"/>
        </w:rPr>
        <w:t>מִי</w:t>
      </w:r>
      <w:r w:rsidRPr="005D3BAC">
        <w:rPr>
          <w:lang w:bidi="he-IL"/>
        </w:rPr>
        <w:t xml:space="preserve"> is used in </w:t>
      </w:r>
      <w:r w:rsidR="00880221" w:rsidRPr="005D3BAC">
        <w:rPr>
          <w:lang w:bidi="he-IL"/>
        </w:rPr>
        <w:t xml:space="preserve">an absolute sense in </w:t>
      </w:r>
      <w:r w:rsidRPr="005D3BAC">
        <w:rPr>
          <w:lang w:bidi="he-IL"/>
        </w:rPr>
        <w:t xml:space="preserve">Hosea 14:9 to include everyone who thinks they are wise </w:t>
      </w:r>
      <w:r w:rsidR="00171962">
        <w:rPr>
          <w:lang w:bidi="he-IL"/>
        </w:rPr>
        <w:t>an</w:t>
      </w:r>
      <w:r w:rsidR="0096341A">
        <w:rPr>
          <w:lang w:bidi="he-IL"/>
        </w:rPr>
        <w:t>d</w:t>
      </w:r>
      <w:r w:rsidRPr="005D3BAC">
        <w:rPr>
          <w:lang w:bidi="he-IL"/>
        </w:rPr>
        <w:t xml:space="preserve"> emphasize that they should all discern God's prophetic revelation.</w:t>
      </w:r>
    </w:p>
    <w:p w14:paraId="5455E18E" w14:textId="77777777" w:rsidR="005270DF" w:rsidRPr="005D3BAC" w:rsidRDefault="005270DF" w:rsidP="005270DF">
      <w:pPr>
        <w:pStyle w:val="Centered"/>
        <w:rPr>
          <w:sz w:val="28"/>
          <w:szCs w:val="28"/>
          <w:rtl/>
        </w:rPr>
      </w:pPr>
      <w:r w:rsidRPr="005D3BAC">
        <w:rPr>
          <w:sz w:val="28"/>
          <w:szCs w:val="28"/>
          <w:rtl/>
        </w:rPr>
        <w:t xml:space="preserve">מִ֤י חָכָם֙ וְיָ֣בֵֽן אֵ֔לֶּה  </w:t>
      </w:r>
    </w:p>
    <w:p w14:paraId="7DBAD548" w14:textId="77777777" w:rsidR="005270DF" w:rsidRDefault="005270DF" w:rsidP="005270DF">
      <w:pPr>
        <w:pStyle w:val="Centered"/>
        <w:rPr>
          <w:lang w:bidi="he-IL"/>
        </w:rPr>
      </w:pPr>
      <w:r w:rsidRPr="005D3BAC">
        <w:rPr>
          <w:lang w:bidi="he-IL"/>
        </w:rPr>
        <w:t>Whoever is wise, let him discern these things.</w:t>
      </w:r>
    </w:p>
    <w:p w14:paraId="03951D0D" w14:textId="77777777" w:rsidR="00592D7F" w:rsidRDefault="00592D7F" w:rsidP="00592D7F">
      <w:pPr>
        <w:pStyle w:val="HeadingL3"/>
        <w:rPr>
          <w:lang w:bidi="he-IL"/>
        </w:rPr>
      </w:pPr>
      <w:r>
        <w:rPr>
          <w:lang w:bidi="he-IL"/>
        </w:rPr>
        <w:t>To Express a Strong Desire</w:t>
      </w:r>
    </w:p>
    <w:p w14:paraId="0A8832CC" w14:textId="77777777" w:rsidR="00592D7F" w:rsidRDefault="00592D7F" w:rsidP="00592D7F">
      <w:r w:rsidRPr="005D3BAC">
        <w:rPr>
          <w:lang w:bidi="he-IL"/>
        </w:rPr>
        <w:t xml:space="preserve">The interrogative </w:t>
      </w:r>
      <w:r w:rsidRPr="005D3BAC">
        <w:rPr>
          <w:sz w:val="28"/>
          <w:szCs w:val="28"/>
          <w:rtl/>
          <w:lang w:bidi="he-IL"/>
        </w:rPr>
        <w:t>מִי</w:t>
      </w:r>
      <w:r w:rsidRPr="005D3BAC">
        <w:rPr>
          <w:lang w:bidi="he-IL"/>
        </w:rPr>
        <w:t xml:space="preserve"> is used</w:t>
      </w:r>
      <w:r>
        <w:rPr>
          <w:lang w:bidi="he-IL"/>
        </w:rPr>
        <w:t xml:space="preserve"> idiomatically with the verb </w:t>
      </w:r>
      <w:r w:rsidRPr="00592D7F">
        <w:rPr>
          <w:sz w:val="28"/>
          <w:szCs w:val="28"/>
          <w:rtl/>
          <w:lang w:bidi="he-IL"/>
        </w:rPr>
        <w:t>נָתַן</w:t>
      </w:r>
      <w:r>
        <w:t xml:space="preserve"> to express a strong desire.  </w:t>
      </w:r>
      <w:r w:rsidRPr="005D3BAC">
        <w:rPr>
          <w:lang w:bidi="he-IL"/>
        </w:rPr>
        <w:t xml:space="preserve">The interrogative </w:t>
      </w:r>
      <w:r w:rsidRPr="005D3BAC">
        <w:rPr>
          <w:sz w:val="28"/>
          <w:szCs w:val="28"/>
          <w:rtl/>
          <w:lang w:bidi="he-IL"/>
        </w:rPr>
        <w:t>מִי</w:t>
      </w:r>
      <w:r w:rsidRPr="005D3BAC">
        <w:rPr>
          <w:lang w:bidi="he-IL"/>
        </w:rPr>
        <w:t xml:space="preserve"> is used</w:t>
      </w:r>
      <w:r>
        <w:rPr>
          <w:lang w:bidi="he-IL"/>
        </w:rPr>
        <w:t xml:space="preserve"> idiomatically with the verb </w:t>
      </w:r>
      <w:r w:rsidRPr="00592D7F">
        <w:rPr>
          <w:sz w:val="28"/>
          <w:szCs w:val="28"/>
          <w:rtl/>
          <w:lang w:bidi="he-IL"/>
        </w:rPr>
        <w:t>נָתַן</w:t>
      </w:r>
      <w:r>
        <w:t xml:space="preserve"> in </w:t>
      </w:r>
      <w:r w:rsidR="001840C8">
        <w:t xml:space="preserve">Exodus 16:3 </w:t>
      </w:r>
      <w:r>
        <w:t>to emphasize the people's desire to have died in Egypt rather than in the wilderness.</w:t>
      </w:r>
    </w:p>
    <w:p w14:paraId="261182FE" w14:textId="77777777" w:rsidR="00592D7F" w:rsidRDefault="00592D7F" w:rsidP="00592D7F">
      <w:pPr>
        <w:pStyle w:val="Centered"/>
        <w:rPr>
          <w:sz w:val="28"/>
          <w:szCs w:val="28"/>
          <w:rtl/>
          <w:lang w:bidi="he-IL"/>
        </w:rPr>
      </w:pPr>
      <w:r w:rsidRPr="00592D7F">
        <w:rPr>
          <w:sz w:val="28"/>
          <w:szCs w:val="28"/>
          <w:rtl/>
          <w:lang w:bidi="he-IL"/>
        </w:rPr>
        <w:t>מוּתֵ֤נוּ בְיַד־יְהוָה֙ בְּאֶ֣רֶץ מִצְרַ֔יִם</w:t>
      </w:r>
      <w:r w:rsidRPr="00592D7F">
        <w:rPr>
          <w:rFonts w:ascii="Arial" w:hAnsi="Arial" w:cs="Arial"/>
          <w:sz w:val="28"/>
          <w:szCs w:val="28"/>
          <w:rtl/>
          <w:lang w:bidi="he-IL"/>
        </w:rPr>
        <w:t xml:space="preserve"> </w:t>
      </w:r>
      <w:r w:rsidRPr="00592D7F">
        <w:rPr>
          <w:rFonts w:ascii="Arial" w:hAnsi="Arial" w:cs="Arial"/>
          <w:sz w:val="28"/>
          <w:szCs w:val="28"/>
          <w:lang w:bidi="he-IL"/>
        </w:rPr>
        <w:t xml:space="preserve"> </w:t>
      </w:r>
      <w:r w:rsidRPr="00592D7F">
        <w:rPr>
          <w:sz w:val="28"/>
          <w:szCs w:val="28"/>
          <w:rtl/>
          <w:lang w:bidi="he-IL"/>
        </w:rPr>
        <w:t>מִֽי־יִתֵּ֙ן</w:t>
      </w:r>
    </w:p>
    <w:p w14:paraId="08DB1DAC" w14:textId="77777777" w:rsidR="00592D7F" w:rsidRPr="003C77FF" w:rsidRDefault="00592D7F" w:rsidP="00592D7F">
      <w:pPr>
        <w:pStyle w:val="CenteredL2"/>
        <w:rPr>
          <w:lang w:val="en-US"/>
        </w:rPr>
      </w:pPr>
      <w:r w:rsidRPr="003C77FF">
        <w:rPr>
          <w:lang w:val="en-US"/>
        </w:rPr>
        <w:t xml:space="preserve">If only we had died by the hand of the LORD </w:t>
      </w:r>
    </w:p>
    <w:p w14:paraId="590E0954" w14:textId="77777777" w:rsidR="00592D7F" w:rsidRDefault="00592D7F" w:rsidP="00592D7F">
      <w:pPr>
        <w:pStyle w:val="Centered"/>
      </w:pPr>
      <w:r>
        <w:t>in the land of Egypt</w:t>
      </w:r>
    </w:p>
    <w:p w14:paraId="0A88BE0D" w14:textId="77777777" w:rsidR="001840C8" w:rsidRDefault="001840C8" w:rsidP="001840C8">
      <w:pPr>
        <w:pStyle w:val="NormalContinued"/>
      </w:pPr>
      <w:r w:rsidRPr="005D3BAC">
        <w:rPr>
          <w:lang w:bidi="he-IL"/>
        </w:rPr>
        <w:t xml:space="preserve">The interrogative </w:t>
      </w:r>
      <w:r w:rsidRPr="005D3BAC">
        <w:rPr>
          <w:sz w:val="28"/>
          <w:szCs w:val="28"/>
          <w:rtl/>
          <w:lang w:bidi="he-IL"/>
        </w:rPr>
        <w:t>מִי</w:t>
      </w:r>
      <w:r w:rsidRPr="005D3BAC">
        <w:rPr>
          <w:lang w:bidi="he-IL"/>
        </w:rPr>
        <w:t xml:space="preserve"> is used</w:t>
      </w:r>
      <w:r>
        <w:rPr>
          <w:lang w:bidi="he-IL"/>
        </w:rPr>
        <w:t xml:space="preserve"> idiomatically with the verb </w:t>
      </w:r>
      <w:r w:rsidRPr="00592D7F">
        <w:rPr>
          <w:sz w:val="28"/>
          <w:szCs w:val="28"/>
          <w:rtl/>
          <w:lang w:bidi="he-IL"/>
        </w:rPr>
        <w:t>נָתַן</w:t>
      </w:r>
      <w:r>
        <w:t xml:space="preserve"> in Deuteronomy 5:29 to emphasize the LORD's desire that Israel would fear him and keep his commands.</w:t>
      </w:r>
    </w:p>
    <w:p w14:paraId="3AEFA6BB" w14:textId="77777777" w:rsidR="00592D7F" w:rsidRPr="00592D7F" w:rsidRDefault="00592D7F" w:rsidP="00592D7F">
      <w:pPr>
        <w:pStyle w:val="CenteredL2"/>
        <w:rPr>
          <w:sz w:val="28"/>
          <w:szCs w:val="28"/>
          <w:rtl/>
        </w:rPr>
      </w:pPr>
      <w:r w:rsidRPr="00592D7F">
        <w:rPr>
          <w:sz w:val="28"/>
          <w:szCs w:val="28"/>
          <w:rtl/>
        </w:rPr>
        <w:t>מִֽי־יִתֵּ֡ן וְהָיָה֩ לְבָבָ֙ם זֶ֜ה לָהֶ֗ם לְיִרְאָ֥ה אֹתִ֛י</w:t>
      </w:r>
    </w:p>
    <w:p w14:paraId="16DC1BA5" w14:textId="77777777" w:rsidR="00592D7F" w:rsidRDefault="00592D7F" w:rsidP="00592D7F">
      <w:pPr>
        <w:pStyle w:val="Centered"/>
        <w:rPr>
          <w:sz w:val="28"/>
          <w:szCs w:val="28"/>
          <w:rtl/>
        </w:rPr>
      </w:pPr>
      <w:r w:rsidRPr="00592D7F">
        <w:rPr>
          <w:sz w:val="28"/>
          <w:szCs w:val="28"/>
          <w:rtl/>
        </w:rPr>
        <w:t xml:space="preserve">וְלִשְׁמֹ֥ר אֶת־כָּל־מִצְוֹתַ֖י </w:t>
      </w:r>
    </w:p>
    <w:p w14:paraId="151D35E7" w14:textId="77777777" w:rsidR="001840C8" w:rsidRPr="001840C8" w:rsidRDefault="00592D7F" w:rsidP="001840C8">
      <w:pPr>
        <w:pStyle w:val="CenteredL2"/>
        <w:rPr>
          <w:lang w:val="en-US"/>
        </w:rPr>
      </w:pPr>
      <w:r w:rsidRPr="001840C8">
        <w:rPr>
          <w:lang w:val="en-US"/>
        </w:rPr>
        <w:t xml:space="preserve">If only they had a heart to </w:t>
      </w:r>
      <w:r w:rsidR="001840C8" w:rsidRPr="001840C8">
        <w:rPr>
          <w:lang w:val="en-US"/>
        </w:rPr>
        <w:t xml:space="preserve">fear me and keep </w:t>
      </w:r>
    </w:p>
    <w:p w14:paraId="1CA991CC" w14:textId="77777777" w:rsidR="00592D7F" w:rsidRDefault="001840C8" w:rsidP="00592D7F">
      <w:pPr>
        <w:pStyle w:val="Centered"/>
      </w:pPr>
      <w:r>
        <w:t>all my commands</w:t>
      </w:r>
    </w:p>
    <w:p w14:paraId="304AFF66" w14:textId="77777777" w:rsidR="001840C8" w:rsidRDefault="001840C8" w:rsidP="001840C8">
      <w:pPr>
        <w:pStyle w:val="NormalContinued"/>
      </w:pPr>
      <w:r w:rsidRPr="005D3BAC">
        <w:rPr>
          <w:lang w:bidi="he-IL"/>
        </w:rPr>
        <w:t xml:space="preserve">The interrogative </w:t>
      </w:r>
      <w:r w:rsidRPr="005D3BAC">
        <w:rPr>
          <w:sz w:val="28"/>
          <w:szCs w:val="28"/>
          <w:rtl/>
          <w:lang w:bidi="he-IL"/>
        </w:rPr>
        <w:t>מִי</w:t>
      </w:r>
      <w:r w:rsidRPr="005D3BAC">
        <w:rPr>
          <w:lang w:bidi="he-IL"/>
        </w:rPr>
        <w:t xml:space="preserve"> is used</w:t>
      </w:r>
      <w:r>
        <w:rPr>
          <w:lang w:bidi="he-IL"/>
        </w:rPr>
        <w:t xml:space="preserve"> idiomatically with the verb </w:t>
      </w:r>
      <w:r w:rsidRPr="00592D7F">
        <w:rPr>
          <w:sz w:val="28"/>
          <w:szCs w:val="28"/>
          <w:rtl/>
          <w:lang w:bidi="he-IL"/>
        </w:rPr>
        <w:t>נָתַן</w:t>
      </w:r>
      <w:r>
        <w:t xml:space="preserve"> in Job 23:3 to emphasize Job's desire to know how to find and go to the LORD.</w:t>
      </w:r>
    </w:p>
    <w:p w14:paraId="4834C00D" w14:textId="77777777" w:rsidR="001840C8" w:rsidRDefault="001840C8" w:rsidP="001840C8">
      <w:pPr>
        <w:pStyle w:val="Centered"/>
        <w:rPr>
          <w:sz w:val="28"/>
          <w:szCs w:val="28"/>
          <w:rtl/>
        </w:rPr>
      </w:pPr>
      <w:r w:rsidRPr="001840C8">
        <w:rPr>
          <w:sz w:val="28"/>
          <w:szCs w:val="28"/>
          <w:rtl/>
        </w:rPr>
        <w:t xml:space="preserve">מִֽי־יִתֵּ֣ן יָ֭דַעְתִּי וְאֶמְצָאֵ֑הוּ אָ֜ב֗וֹא עַד־תְּכוּנָתֽוֹ׃ </w:t>
      </w:r>
    </w:p>
    <w:p w14:paraId="2AB87DF4" w14:textId="77777777" w:rsidR="001840C8" w:rsidRPr="001840C8" w:rsidRDefault="001840C8" w:rsidP="001840C8">
      <w:pPr>
        <w:pStyle w:val="CenteredL2"/>
        <w:rPr>
          <w:lang w:val="en-US"/>
        </w:rPr>
      </w:pPr>
      <w:r w:rsidRPr="001840C8">
        <w:rPr>
          <w:lang w:val="en-US"/>
        </w:rPr>
        <w:t xml:space="preserve">If only I knew how to find </w:t>
      </w:r>
      <w:r>
        <w:rPr>
          <w:lang w:val="en-US"/>
        </w:rPr>
        <w:t>h</w:t>
      </w:r>
      <w:r w:rsidRPr="001840C8">
        <w:rPr>
          <w:lang w:val="en-US"/>
        </w:rPr>
        <w:t xml:space="preserve">im, so that </w:t>
      </w:r>
    </w:p>
    <w:p w14:paraId="02C4BB35" w14:textId="77777777" w:rsidR="001840C8" w:rsidRDefault="001840C8" w:rsidP="001840C8">
      <w:pPr>
        <w:pStyle w:val="Centered"/>
        <w:rPr>
          <w:lang w:bidi="he-IL"/>
        </w:rPr>
      </w:pPr>
      <w:r>
        <w:rPr>
          <w:lang w:bidi="he-IL"/>
        </w:rPr>
        <w:t>I could go to his throne.</w:t>
      </w:r>
    </w:p>
    <w:p w14:paraId="504E9142" w14:textId="77777777" w:rsidR="001840C8" w:rsidRDefault="001840C8" w:rsidP="001840C8">
      <w:pPr>
        <w:pStyle w:val="NormalContinued"/>
      </w:pPr>
      <w:r w:rsidRPr="005D3BAC">
        <w:rPr>
          <w:lang w:bidi="he-IL"/>
        </w:rPr>
        <w:t xml:space="preserve">The interrogative </w:t>
      </w:r>
      <w:r w:rsidRPr="005D3BAC">
        <w:rPr>
          <w:sz w:val="28"/>
          <w:szCs w:val="28"/>
          <w:rtl/>
          <w:lang w:bidi="he-IL"/>
        </w:rPr>
        <w:t>מִי</w:t>
      </w:r>
      <w:r w:rsidRPr="005D3BAC">
        <w:rPr>
          <w:lang w:bidi="he-IL"/>
        </w:rPr>
        <w:t xml:space="preserve"> is used</w:t>
      </w:r>
      <w:r>
        <w:rPr>
          <w:lang w:bidi="he-IL"/>
        </w:rPr>
        <w:t xml:space="preserve"> idiomatically with the verb </w:t>
      </w:r>
      <w:r w:rsidRPr="00592D7F">
        <w:rPr>
          <w:sz w:val="28"/>
          <w:szCs w:val="28"/>
          <w:rtl/>
          <w:lang w:bidi="he-IL"/>
        </w:rPr>
        <w:t>נָתַן</w:t>
      </w:r>
      <w:r>
        <w:t xml:space="preserve"> in Psalm 14:7 to emphasize the psalmist's desire that the salvation of Israel would come from Zion.</w:t>
      </w:r>
    </w:p>
    <w:p w14:paraId="712762DF" w14:textId="77777777" w:rsidR="001840C8" w:rsidRDefault="001840C8" w:rsidP="001840C8">
      <w:pPr>
        <w:pStyle w:val="Centered"/>
        <w:rPr>
          <w:rFonts w:ascii="Arial" w:hAnsi="Arial" w:cs="Arial"/>
          <w:sz w:val="28"/>
          <w:szCs w:val="28"/>
          <w:rtl/>
          <w:lang w:bidi="he-IL"/>
        </w:rPr>
      </w:pPr>
      <w:r w:rsidRPr="001840C8">
        <w:rPr>
          <w:sz w:val="28"/>
          <w:szCs w:val="28"/>
          <w:rtl/>
          <w:lang w:bidi="he-IL"/>
        </w:rPr>
        <w:t>מִ֥י יִתֵּ֣ן מִצִּיּוֹן֘ יְשׁוּעַ֪ת יִשְׂרָ֫אֵ֥ל</w:t>
      </w:r>
      <w:r w:rsidRPr="001840C8">
        <w:rPr>
          <w:rFonts w:ascii="Arial" w:hAnsi="Arial" w:cs="Arial"/>
          <w:sz w:val="28"/>
          <w:szCs w:val="28"/>
          <w:rtl/>
          <w:lang w:bidi="he-IL"/>
        </w:rPr>
        <w:t xml:space="preserve"> </w:t>
      </w:r>
    </w:p>
    <w:p w14:paraId="0F090A50" w14:textId="77777777" w:rsidR="001840C8" w:rsidRDefault="001840C8" w:rsidP="001840C8">
      <w:pPr>
        <w:pStyle w:val="Centered"/>
      </w:pPr>
      <w:r>
        <w:t>If only the salvation of Israel would come from Zion</w:t>
      </w:r>
    </w:p>
    <w:bookmarkStart w:id="58" w:name="INTERROGATIVES5"/>
    <w:p w14:paraId="68DD57EE" w14:textId="77777777" w:rsidR="007511BB" w:rsidRPr="005D3BAC" w:rsidRDefault="00C70D36" w:rsidP="002B5285">
      <w:pPr>
        <w:pStyle w:val="HeadingL2"/>
      </w:pPr>
      <w:r>
        <w:fldChar w:fldCharType="begin"/>
      </w:r>
      <w:r>
        <w:instrText xml:space="preserve"> HYPERLINK  \l "REF_TOC" </w:instrText>
      </w:r>
      <w:r>
        <w:fldChar w:fldCharType="separate"/>
      </w:r>
      <w:r w:rsidR="007511BB" w:rsidRPr="00C70D36">
        <w:rPr>
          <w:rStyle w:val="Hyperlink"/>
        </w:rPr>
        <w:t xml:space="preserve">The Interrogative </w:t>
      </w:r>
      <w:r w:rsidR="00080C23" w:rsidRPr="00C70D36">
        <w:rPr>
          <w:rStyle w:val="Hyperlink"/>
          <w:sz w:val="28"/>
          <w:szCs w:val="28"/>
          <w:rtl/>
          <w:lang w:bidi="he-IL"/>
        </w:rPr>
        <w:t>מָה</w:t>
      </w:r>
      <w:r>
        <w:fldChar w:fldCharType="end"/>
      </w:r>
      <w:r w:rsidR="007511BB" w:rsidRPr="005D3BAC">
        <w:t xml:space="preserve"> </w:t>
      </w:r>
    </w:p>
    <w:bookmarkEnd w:id="58"/>
    <w:p w14:paraId="0E83407F" w14:textId="77777777" w:rsidR="007511BB" w:rsidRPr="005D3BAC" w:rsidRDefault="007511BB" w:rsidP="007511BB">
      <w:r w:rsidRPr="005D3BAC">
        <w:t xml:space="preserve">The interrogative pronoun </w:t>
      </w:r>
      <w:r w:rsidR="00080C23" w:rsidRPr="005D3BAC">
        <w:rPr>
          <w:sz w:val="28"/>
          <w:szCs w:val="28"/>
          <w:rtl/>
          <w:lang w:bidi="he-IL"/>
        </w:rPr>
        <w:t>מָה</w:t>
      </w:r>
      <w:r w:rsidRPr="005D3BAC">
        <w:t xml:space="preserve"> is used </w:t>
      </w:r>
      <w:r w:rsidR="0096341A">
        <w:t xml:space="preserve">predominantly </w:t>
      </w:r>
      <w:r w:rsidRPr="005D3BAC">
        <w:t xml:space="preserve">to introduce real and rhetorical questions.  When used to introduce a real question it usually seeks to inquire about identify, "what?"  When used to introduce a rhetorical question it can be used to imply uncertainty, a negative response, or </w:t>
      </w:r>
      <w:r w:rsidR="00171962">
        <w:t xml:space="preserve">even </w:t>
      </w:r>
      <w:r w:rsidRPr="005D3BAC">
        <w:t xml:space="preserve">impossibility with many possible </w:t>
      </w:r>
      <w:r w:rsidR="00CD6A78">
        <w:t>emphases</w:t>
      </w:r>
      <w:r w:rsidRPr="005D3BAC">
        <w:t xml:space="preserve">.  When </w:t>
      </w:r>
      <w:r w:rsidR="00080C23" w:rsidRPr="005D3BAC">
        <w:t xml:space="preserve">used with the </w:t>
      </w:r>
      <w:r w:rsidRPr="005D3BAC">
        <w:t xml:space="preserve">prefixed preposition </w:t>
      </w:r>
      <w:r w:rsidR="001E2D70" w:rsidRPr="005D3BAC">
        <w:rPr>
          <w:sz w:val="28"/>
          <w:szCs w:val="28"/>
          <w:rtl/>
          <w:lang w:bidi="he-IL"/>
        </w:rPr>
        <w:t>לְ</w:t>
      </w:r>
      <w:r w:rsidR="001E2D70" w:rsidRPr="005D3BAC">
        <w:t xml:space="preserve"> </w:t>
      </w:r>
      <w:r w:rsidRPr="005D3BAC">
        <w:t xml:space="preserve">the interrogative pronoun asks "Why?"  This form is used in real questions </w:t>
      </w:r>
      <w:r w:rsidRPr="005D3BAC">
        <w:lastRenderedPageBreak/>
        <w:t xml:space="preserve">to inquire about the reason and in rhetorical questions to imply that there is no good reason.  </w:t>
      </w:r>
      <w:r w:rsidR="00E03922" w:rsidRPr="005D3BAC">
        <w:t xml:space="preserve">The interrogative </w:t>
      </w:r>
      <w:r w:rsidR="00080C23" w:rsidRPr="005D3BAC">
        <w:rPr>
          <w:sz w:val="28"/>
          <w:szCs w:val="28"/>
          <w:rtl/>
          <w:lang w:bidi="he-IL"/>
        </w:rPr>
        <w:t>מָה</w:t>
      </w:r>
      <w:r w:rsidR="00080C23" w:rsidRPr="005D3BAC">
        <w:t xml:space="preserve"> </w:t>
      </w:r>
      <w:r w:rsidR="00E03922" w:rsidRPr="005D3BAC">
        <w:t xml:space="preserve">can also be used with prepositions in a variety of ways, as a relative pronoun, </w:t>
      </w:r>
      <w:r w:rsidR="000479DD">
        <w:t xml:space="preserve">and </w:t>
      </w:r>
      <w:r w:rsidR="00E03922" w:rsidRPr="005D3BAC">
        <w:t xml:space="preserve">in indirect questions.  </w:t>
      </w:r>
      <w:r w:rsidRPr="005D3BAC">
        <w:t xml:space="preserve">The interrogative </w:t>
      </w:r>
      <w:r w:rsidR="00080C23" w:rsidRPr="005D3BAC">
        <w:rPr>
          <w:sz w:val="28"/>
          <w:szCs w:val="28"/>
          <w:rtl/>
          <w:lang w:bidi="he-IL"/>
        </w:rPr>
        <w:t>מָה</w:t>
      </w:r>
      <w:r w:rsidR="00080C23" w:rsidRPr="005D3BAC">
        <w:t xml:space="preserve"> </w:t>
      </w:r>
      <w:r w:rsidRPr="005D3BAC">
        <w:t xml:space="preserve">is also used significantly in exclamations and in an absolute sense.  I will focus on </w:t>
      </w:r>
      <w:r w:rsidR="00CD6A78">
        <w:t>the</w:t>
      </w:r>
      <w:r w:rsidRPr="005D3BAC">
        <w:t xml:space="preserve"> uses </w:t>
      </w:r>
      <w:r w:rsidR="00CD6A78">
        <w:t xml:space="preserve">of </w:t>
      </w:r>
      <w:r w:rsidR="00CD6A78" w:rsidRPr="005D3BAC">
        <w:rPr>
          <w:sz w:val="28"/>
          <w:szCs w:val="28"/>
          <w:rtl/>
          <w:lang w:bidi="he-IL"/>
        </w:rPr>
        <w:t>מָה</w:t>
      </w:r>
      <w:r w:rsidR="00CD6A78">
        <w:t xml:space="preserve"> </w:t>
      </w:r>
      <w:r w:rsidRPr="005D3BAC">
        <w:t xml:space="preserve">in </w:t>
      </w:r>
      <w:r w:rsidR="0030176F" w:rsidRPr="005D3BAC">
        <w:t>rhetorical questions</w:t>
      </w:r>
      <w:r w:rsidR="00251179" w:rsidRPr="005D3BAC">
        <w:t xml:space="preserve">, in </w:t>
      </w:r>
      <w:proofErr w:type="gramStart"/>
      <w:r w:rsidR="00251179" w:rsidRPr="005D3BAC">
        <w:t xml:space="preserve">exclamations, </w:t>
      </w:r>
      <w:r w:rsidR="0030176F" w:rsidRPr="005D3BAC">
        <w:t xml:space="preserve"> and</w:t>
      </w:r>
      <w:proofErr w:type="gramEnd"/>
      <w:r w:rsidR="0030176F" w:rsidRPr="005D3BAC">
        <w:t xml:space="preserve"> in an absolute sense.</w:t>
      </w:r>
    </w:p>
    <w:p w14:paraId="5C4E055A" w14:textId="77777777" w:rsidR="00C85C09" w:rsidRPr="005D3BAC" w:rsidRDefault="00C85C09" w:rsidP="002B5285">
      <w:pPr>
        <w:pStyle w:val="HeadingL3"/>
      </w:pPr>
      <w:r w:rsidRPr="005D3BAC">
        <w:t>In Rhetorical Questions</w:t>
      </w:r>
    </w:p>
    <w:p w14:paraId="383036E5" w14:textId="77777777" w:rsidR="00551EF7" w:rsidRPr="005D3BAC" w:rsidRDefault="00C85C09" w:rsidP="00551EF7">
      <w:r w:rsidRPr="005D3BAC">
        <w:t xml:space="preserve">The interrogative </w:t>
      </w:r>
      <w:r w:rsidR="00080C23" w:rsidRPr="005D3BAC">
        <w:rPr>
          <w:sz w:val="28"/>
          <w:szCs w:val="28"/>
          <w:rtl/>
          <w:lang w:bidi="he-IL"/>
        </w:rPr>
        <w:t>מָה</w:t>
      </w:r>
      <w:r w:rsidR="00080C23" w:rsidRPr="005D3BAC">
        <w:t xml:space="preserve"> </w:t>
      </w:r>
      <w:r w:rsidRPr="005D3BAC">
        <w:t xml:space="preserve">is used to introduce rhetorical questions that usually imply </w:t>
      </w:r>
      <w:r w:rsidR="00171962">
        <w:t xml:space="preserve">uncertainty, </w:t>
      </w:r>
      <w:r w:rsidRPr="005D3BAC">
        <w:t>a negative response</w:t>
      </w:r>
      <w:r w:rsidR="00171962">
        <w:t>,</w:t>
      </w:r>
      <w:r w:rsidRPr="005D3BAC">
        <w:t xml:space="preserve"> or even impossibility with a variety of emphases.  </w:t>
      </w:r>
      <w:r w:rsidR="00550460" w:rsidRPr="005D3BAC">
        <w:t xml:space="preserve">The interrogative </w:t>
      </w:r>
      <w:r w:rsidR="00080C23" w:rsidRPr="005D3BAC">
        <w:rPr>
          <w:sz w:val="28"/>
          <w:szCs w:val="28"/>
          <w:rtl/>
          <w:lang w:bidi="he-IL"/>
        </w:rPr>
        <w:t>מָה</w:t>
      </w:r>
      <w:r w:rsidR="00080C23" w:rsidRPr="005D3BAC">
        <w:t xml:space="preserve"> </w:t>
      </w:r>
      <w:r w:rsidR="00550460" w:rsidRPr="005D3BAC">
        <w:t xml:space="preserve">can also </w:t>
      </w:r>
      <w:r w:rsidRPr="005D3BAC">
        <w:t>be used to introduce rhetorical questions that imply that there is no good reason</w:t>
      </w:r>
      <w:r w:rsidR="00550460" w:rsidRPr="005D3BAC">
        <w:t xml:space="preserve">, especially when used with the prefixed preposition </w:t>
      </w:r>
      <w:r w:rsidR="001E2D70" w:rsidRPr="005D3BAC">
        <w:rPr>
          <w:sz w:val="28"/>
          <w:szCs w:val="28"/>
          <w:rtl/>
          <w:lang w:bidi="he-IL"/>
        </w:rPr>
        <w:t>לְ</w:t>
      </w:r>
      <w:r w:rsidR="00080C23" w:rsidRPr="005D3BAC">
        <w:t xml:space="preserve">.  It can also be used to </w:t>
      </w:r>
      <w:r w:rsidR="005E6736" w:rsidRPr="005D3BAC">
        <w:t xml:space="preserve">introduce rhetorical question that introduce and draw attention to what follows.  </w:t>
      </w:r>
      <w:r w:rsidR="00551EF7" w:rsidRPr="005D3BAC">
        <w:t xml:space="preserve">The interrogative </w:t>
      </w:r>
      <w:r w:rsidR="00080C23" w:rsidRPr="005D3BAC">
        <w:rPr>
          <w:sz w:val="28"/>
          <w:szCs w:val="28"/>
          <w:rtl/>
          <w:lang w:bidi="he-IL"/>
        </w:rPr>
        <w:t>מָה</w:t>
      </w:r>
      <w:r w:rsidR="00080C23" w:rsidRPr="005D3BAC">
        <w:t xml:space="preserve"> </w:t>
      </w:r>
      <w:r w:rsidR="00551EF7" w:rsidRPr="005D3BAC">
        <w:t xml:space="preserve">is used to introduce a rhetorical question in Exodus 32:21 that implies </w:t>
      </w:r>
      <w:r w:rsidR="000479DD">
        <w:t xml:space="preserve">uncertainty or </w:t>
      </w:r>
      <w:r w:rsidR="00551EF7" w:rsidRPr="005D3BAC">
        <w:t>a negative response and emphasizes that nothing the people did should have caused Aaron to make a golden calf for them.</w:t>
      </w:r>
    </w:p>
    <w:p w14:paraId="2CB6C9EE" w14:textId="77777777" w:rsidR="00551EF7" w:rsidRPr="005D3BAC" w:rsidRDefault="00551EF7" w:rsidP="00551EF7">
      <w:pPr>
        <w:pStyle w:val="Centered"/>
        <w:rPr>
          <w:sz w:val="28"/>
          <w:szCs w:val="28"/>
        </w:rPr>
      </w:pPr>
      <w:r w:rsidRPr="005D3BAC">
        <w:rPr>
          <w:sz w:val="28"/>
          <w:szCs w:val="28"/>
          <w:rtl/>
        </w:rPr>
        <w:t xml:space="preserve">מֶֽה־עָשָׂ֥ה לְךָ֖ הָעָ֣ם הַזֶּ֑ה כִּֽי־הֵבֵ֥אתָ עָלָ֖יו חֲטָאָ֥ה גְדֹלָֽה </w:t>
      </w:r>
    </w:p>
    <w:p w14:paraId="7B6D8806" w14:textId="77777777" w:rsidR="00551EF7" w:rsidRPr="005D3BAC" w:rsidRDefault="00551EF7" w:rsidP="00551EF7">
      <w:pPr>
        <w:pStyle w:val="CenteredL2"/>
        <w:rPr>
          <w:lang w:val="en-US"/>
        </w:rPr>
      </w:pPr>
      <w:r w:rsidRPr="005D3BAC">
        <w:rPr>
          <w:lang w:val="en-US"/>
        </w:rPr>
        <w:t xml:space="preserve">What did this people do to you that you have </w:t>
      </w:r>
    </w:p>
    <w:p w14:paraId="340842D8" w14:textId="77777777" w:rsidR="00551EF7" w:rsidRPr="005D3BAC" w:rsidRDefault="00551EF7" w:rsidP="00551EF7">
      <w:pPr>
        <w:pStyle w:val="Centered"/>
        <w:rPr>
          <w:lang w:bidi="he-IL"/>
        </w:rPr>
      </w:pPr>
      <w:r w:rsidRPr="005D3BAC">
        <w:rPr>
          <w:lang w:bidi="he-IL"/>
        </w:rPr>
        <w:t>brought such a great sin upon them?</w:t>
      </w:r>
    </w:p>
    <w:p w14:paraId="3BF92B44" w14:textId="77777777" w:rsidR="00727554" w:rsidRPr="005D3BAC" w:rsidRDefault="00727554" w:rsidP="00551EF7">
      <w:pPr>
        <w:pStyle w:val="NormalContinued"/>
      </w:pPr>
      <w:r w:rsidRPr="005D3BAC">
        <w:t xml:space="preserve">The interrogative </w:t>
      </w:r>
      <w:r w:rsidR="00080C23" w:rsidRPr="005D3BAC">
        <w:rPr>
          <w:sz w:val="28"/>
          <w:szCs w:val="28"/>
          <w:rtl/>
          <w:lang w:bidi="he-IL"/>
        </w:rPr>
        <w:t>מָה</w:t>
      </w:r>
      <w:r w:rsidR="00080C23" w:rsidRPr="005D3BAC">
        <w:t xml:space="preserve"> </w:t>
      </w:r>
      <w:r w:rsidRPr="005D3BAC">
        <w:t xml:space="preserve">is used to introduce a rhetorical question in Numbers 23:8 that implies </w:t>
      </w:r>
      <w:r w:rsidR="000479DD">
        <w:t xml:space="preserve">a negative response or even </w:t>
      </w:r>
      <w:r w:rsidRPr="005D3BAC">
        <w:t>impossibility to emphasize that Balaam cannot curse or denounce anyone that God has not cursed or denounced.</w:t>
      </w:r>
    </w:p>
    <w:p w14:paraId="60FD9E87" w14:textId="77777777" w:rsidR="00727554" w:rsidRPr="005D3BAC" w:rsidRDefault="00727554" w:rsidP="00727554">
      <w:pPr>
        <w:pStyle w:val="Centered"/>
        <w:rPr>
          <w:sz w:val="28"/>
          <w:szCs w:val="28"/>
        </w:rPr>
      </w:pPr>
      <w:r w:rsidRPr="005D3BAC">
        <w:rPr>
          <w:sz w:val="28"/>
          <w:szCs w:val="28"/>
          <w:rtl/>
        </w:rPr>
        <w:t xml:space="preserve">מָ֣ה אֶקֹּ֔ב לֹ֥א קַבֹּ֖ה אֵ֑ל וּמָ֣ה אֶזְעֹ֔ם לֹ֥א זָעַ֖ם יְהוָֽה׃ </w:t>
      </w:r>
    </w:p>
    <w:p w14:paraId="7CB77E2D" w14:textId="77777777" w:rsidR="00727554" w:rsidRPr="005D3BAC" w:rsidRDefault="00727554" w:rsidP="00727554">
      <w:pPr>
        <w:pStyle w:val="CenteredL2"/>
        <w:rPr>
          <w:lang w:val="en-US"/>
        </w:rPr>
      </w:pPr>
      <w:r w:rsidRPr="005D3BAC">
        <w:rPr>
          <w:lang w:val="en-US"/>
        </w:rPr>
        <w:t xml:space="preserve">How can I curse whom God has not cursed? </w:t>
      </w:r>
    </w:p>
    <w:p w14:paraId="26707C16" w14:textId="77777777" w:rsidR="000479DD" w:rsidRPr="003C77FF" w:rsidRDefault="00727554" w:rsidP="00171962">
      <w:pPr>
        <w:pStyle w:val="CenteredL2"/>
        <w:rPr>
          <w:lang w:val="en-US"/>
        </w:rPr>
      </w:pPr>
      <w:r w:rsidRPr="003C77FF">
        <w:rPr>
          <w:lang w:val="en-US"/>
        </w:rPr>
        <w:t>How can I denounce whom the LORD</w:t>
      </w:r>
    </w:p>
    <w:p w14:paraId="445515A9" w14:textId="77777777" w:rsidR="00727554" w:rsidRPr="005D3BAC" w:rsidRDefault="00727554" w:rsidP="00727554">
      <w:pPr>
        <w:pStyle w:val="Centered"/>
        <w:rPr>
          <w:lang w:bidi="he-IL"/>
        </w:rPr>
      </w:pPr>
      <w:r w:rsidRPr="005D3BAC">
        <w:rPr>
          <w:lang w:bidi="he-IL"/>
        </w:rPr>
        <w:t xml:space="preserve"> has not denounced?</w:t>
      </w:r>
    </w:p>
    <w:p w14:paraId="0F2CBAAE" w14:textId="77777777" w:rsidR="00550460" w:rsidRPr="005D3BAC" w:rsidRDefault="00550460" w:rsidP="00551EF7">
      <w:pPr>
        <w:pStyle w:val="NormalContinued"/>
        <w:rPr>
          <w:lang w:bidi="he-IL"/>
        </w:rPr>
      </w:pPr>
      <w:r w:rsidRPr="005D3BAC">
        <w:rPr>
          <w:lang w:bidi="he-IL"/>
        </w:rPr>
        <w:t xml:space="preserve">The interrogative </w:t>
      </w:r>
      <w:r w:rsidR="00080C23" w:rsidRPr="005D3BAC">
        <w:rPr>
          <w:sz w:val="28"/>
          <w:szCs w:val="28"/>
          <w:rtl/>
          <w:lang w:bidi="he-IL"/>
        </w:rPr>
        <w:t>מָה</w:t>
      </w:r>
      <w:r w:rsidR="00080C23" w:rsidRPr="005D3BAC">
        <w:rPr>
          <w:lang w:bidi="he-IL"/>
        </w:rPr>
        <w:t xml:space="preserve"> </w:t>
      </w:r>
      <w:r w:rsidRPr="005D3BAC">
        <w:rPr>
          <w:lang w:bidi="he-IL"/>
        </w:rPr>
        <w:t>is used to introduce a rhetorical question in 1 Samuel 10:27 that implies impossibility to emphasize the skepticism of some that Saul could save them.</w:t>
      </w:r>
    </w:p>
    <w:p w14:paraId="42026739" w14:textId="77777777" w:rsidR="00550460" w:rsidRPr="005D3BAC" w:rsidRDefault="00550460" w:rsidP="00550460">
      <w:pPr>
        <w:pStyle w:val="Centered"/>
        <w:rPr>
          <w:sz w:val="28"/>
          <w:szCs w:val="28"/>
        </w:rPr>
      </w:pPr>
      <w:r w:rsidRPr="005D3BAC">
        <w:rPr>
          <w:sz w:val="28"/>
          <w:szCs w:val="28"/>
          <w:rtl/>
        </w:rPr>
        <w:t xml:space="preserve">וּבְנֵ֧י בְלִיַּ֣עַל אָמְר֗וּ מַה־יֹּשִׁעֵ֙נוּ֙ זֶ֔ה  </w:t>
      </w:r>
    </w:p>
    <w:p w14:paraId="713ED084" w14:textId="77777777" w:rsidR="000479DD" w:rsidRPr="003C77FF" w:rsidRDefault="00550460" w:rsidP="000479DD">
      <w:pPr>
        <w:pStyle w:val="CenteredL2"/>
        <w:rPr>
          <w:lang w:val="en-US"/>
        </w:rPr>
      </w:pPr>
      <w:r w:rsidRPr="003C77FF">
        <w:rPr>
          <w:lang w:val="en-US"/>
        </w:rPr>
        <w:t xml:space="preserve">But some worthless fellows said, "How </w:t>
      </w:r>
    </w:p>
    <w:p w14:paraId="11D25DDA" w14:textId="77777777" w:rsidR="00550460" w:rsidRPr="005D3BAC" w:rsidRDefault="00550460" w:rsidP="00550460">
      <w:pPr>
        <w:pStyle w:val="Centered"/>
        <w:rPr>
          <w:lang w:bidi="he-IL"/>
        </w:rPr>
      </w:pPr>
      <w:r w:rsidRPr="005D3BAC">
        <w:rPr>
          <w:lang w:bidi="he-IL"/>
        </w:rPr>
        <w:t xml:space="preserve">can this man save us?" </w:t>
      </w:r>
    </w:p>
    <w:p w14:paraId="4E673E73" w14:textId="77777777" w:rsidR="00DB3633" w:rsidRPr="005D3BAC" w:rsidRDefault="00DB3633" w:rsidP="00DB3633">
      <w:pPr>
        <w:pStyle w:val="NormalContinued"/>
        <w:rPr>
          <w:lang w:bidi="he-IL"/>
        </w:rPr>
      </w:pPr>
      <w:r w:rsidRPr="005D3BAC">
        <w:rPr>
          <w:lang w:bidi="he-IL"/>
        </w:rPr>
        <w:t>The interrogative is used with the prefixed preposition</w:t>
      </w:r>
      <w:proofErr w:type="gramStart"/>
      <w:r w:rsidR="00080C23" w:rsidRPr="005D3BAC">
        <w:rPr>
          <w:sz w:val="28"/>
          <w:szCs w:val="28"/>
          <w:rtl/>
          <w:lang w:bidi="he-IL"/>
        </w:rPr>
        <w:t>לָ֭מָּה</w:t>
      </w:r>
      <w:r w:rsidR="00080C23" w:rsidRPr="005D3BAC">
        <w:rPr>
          <w:sz w:val="20"/>
          <w:rtl/>
          <w:lang w:bidi="he-IL"/>
        </w:rPr>
        <w:t xml:space="preserve"> </w:t>
      </w:r>
      <w:r w:rsidRPr="005D3BAC">
        <w:rPr>
          <w:lang w:bidi="he-IL"/>
        </w:rPr>
        <w:t xml:space="preserve"> to</w:t>
      </w:r>
      <w:proofErr w:type="gramEnd"/>
      <w:r w:rsidRPr="005D3BAC">
        <w:rPr>
          <w:lang w:bidi="he-IL"/>
        </w:rPr>
        <w:t xml:space="preserve"> introduce a rhetorical question in Psalm 2:1 that implies </w:t>
      </w:r>
      <w:r w:rsidR="00171962">
        <w:rPr>
          <w:lang w:bidi="he-IL"/>
        </w:rPr>
        <w:t>that there is no good reason</w:t>
      </w:r>
      <w:r w:rsidRPr="005D3BAC">
        <w:rPr>
          <w:lang w:bidi="he-IL"/>
        </w:rPr>
        <w:t xml:space="preserve"> to emphasize that there is no reason for the nations and peoples to rage and plot.</w:t>
      </w:r>
    </w:p>
    <w:p w14:paraId="69D39BD7" w14:textId="77777777" w:rsidR="00DB3633" w:rsidRPr="005D3BAC" w:rsidRDefault="00DB3633" w:rsidP="00DB3633">
      <w:pPr>
        <w:pStyle w:val="Centered"/>
        <w:rPr>
          <w:sz w:val="28"/>
          <w:szCs w:val="28"/>
        </w:rPr>
      </w:pPr>
      <w:r w:rsidRPr="005D3BAC">
        <w:rPr>
          <w:sz w:val="28"/>
          <w:szCs w:val="28"/>
          <w:rtl/>
        </w:rPr>
        <w:t xml:space="preserve">לָ֭מָּה רָגְשׁ֣וּ גוֹיִ֑ם וּ֜לְאֻמִּ֗ים יֶהְגּוּ־רִֽיק׃ </w:t>
      </w:r>
    </w:p>
    <w:p w14:paraId="760E6DAE" w14:textId="77777777" w:rsidR="009D1922" w:rsidRPr="003C77FF" w:rsidRDefault="00DB3633" w:rsidP="009D1922">
      <w:pPr>
        <w:pStyle w:val="CenteredL2"/>
        <w:rPr>
          <w:lang w:val="en-US"/>
        </w:rPr>
      </w:pPr>
      <w:r w:rsidRPr="003C77FF">
        <w:rPr>
          <w:lang w:val="en-US"/>
        </w:rPr>
        <w:t xml:space="preserve">Why do the nations rage and the peoples </w:t>
      </w:r>
    </w:p>
    <w:p w14:paraId="22929F9A" w14:textId="77777777" w:rsidR="00DB3633" w:rsidRPr="005D3BAC" w:rsidRDefault="00DB3633" w:rsidP="00DB3633">
      <w:pPr>
        <w:pStyle w:val="Centered"/>
        <w:rPr>
          <w:lang w:bidi="he-IL"/>
        </w:rPr>
      </w:pPr>
      <w:r w:rsidRPr="005D3BAC">
        <w:rPr>
          <w:lang w:bidi="he-IL"/>
        </w:rPr>
        <w:t>plot in vain?</w:t>
      </w:r>
    </w:p>
    <w:p w14:paraId="6E01A64B" w14:textId="77777777" w:rsidR="00727554" w:rsidRPr="005D3BAC" w:rsidRDefault="00727554" w:rsidP="00B43B19">
      <w:pPr>
        <w:pStyle w:val="NormalContinued"/>
      </w:pPr>
      <w:r w:rsidRPr="005D3BAC">
        <w:t xml:space="preserve">The interrogative </w:t>
      </w:r>
      <w:r w:rsidR="00080C23" w:rsidRPr="005D3BAC">
        <w:rPr>
          <w:sz w:val="28"/>
          <w:szCs w:val="28"/>
          <w:rtl/>
          <w:lang w:bidi="he-IL"/>
        </w:rPr>
        <w:t>מָה</w:t>
      </w:r>
      <w:r w:rsidRPr="005D3BAC">
        <w:t xml:space="preserve"> is used to introduce a rhetorical question in Psalm 8:5 that implies a negative response to emphasize that man</w:t>
      </w:r>
      <w:r w:rsidR="007628BD">
        <w:t xml:space="preserve"> </w:t>
      </w:r>
      <w:r w:rsidRPr="005D3BAC">
        <w:t xml:space="preserve">is nothing that the LORD should think or care </w:t>
      </w:r>
      <w:r w:rsidR="007628BD">
        <w:t>about</w:t>
      </w:r>
      <w:r w:rsidRPr="005D3BAC">
        <w:t>.</w:t>
      </w:r>
    </w:p>
    <w:p w14:paraId="505572CC" w14:textId="77777777" w:rsidR="00727554" w:rsidRPr="005D3BAC" w:rsidRDefault="00727554" w:rsidP="00727554">
      <w:pPr>
        <w:pStyle w:val="Centered"/>
        <w:rPr>
          <w:sz w:val="28"/>
          <w:szCs w:val="28"/>
        </w:rPr>
      </w:pPr>
      <w:r w:rsidRPr="005D3BAC">
        <w:rPr>
          <w:sz w:val="28"/>
          <w:szCs w:val="28"/>
          <w:rtl/>
        </w:rPr>
        <w:lastRenderedPageBreak/>
        <w:t xml:space="preserve">מָֽה־אֱנ֥וֹשׁ כִּֽי־תִזְכְּרֶ֑נּוּ וּבֶן־אָ֜דָ֗ם כִּ֣י תִפְקְדֶֽנּוּ׃ </w:t>
      </w:r>
    </w:p>
    <w:p w14:paraId="7921D725" w14:textId="77777777" w:rsidR="00727554" w:rsidRPr="005D3BAC" w:rsidRDefault="00727554" w:rsidP="00727554">
      <w:pPr>
        <w:pStyle w:val="CenteredL2"/>
        <w:rPr>
          <w:lang w:val="en-US"/>
        </w:rPr>
      </w:pPr>
      <w:r w:rsidRPr="005D3BAC">
        <w:rPr>
          <w:lang w:val="en-US"/>
        </w:rPr>
        <w:t xml:space="preserve">What is man that you are mindful of him, </w:t>
      </w:r>
    </w:p>
    <w:p w14:paraId="22479AE2" w14:textId="77777777" w:rsidR="00727554" w:rsidRPr="005D3BAC" w:rsidRDefault="00727554" w:rsidP="00727554">
      <w:pPr>
        <w:pStyle w:val="Centered"/>
        <w:rPr>
          <w:lang w:bidi="he-IL"/>
        </w:rPr>
      </w:pPr>
      <w:r w:rsidRPr="005D3BAC">
        <w:rPr>
          <w:lang w:bidi="he-IL"/>
        </w:rPr>
        <w:t>and the son of man that you care for him?</w:t>
      </w:r>
    </w:p>
    <w:p w14:paraId="300D8E12" w14:textId="77777777" w:rsidR="005E6736" w:rsidRPr="005D3BAC" w:rsidRDefault="005E6736" w:rsidP="005E6736">
      <w:pPr>
        <w:pStyle w:val="NormalContinued"/>
        <w:rPr>
          <w:lang w:bidi="he-IL"/>
        </w:rPr>
      </w:pPr>
      <w:r w:rsidRPr="005D3BAC">
        <w:rPr>
          <w:lang w:bidi="he-IL"/>
        </w:rPr>
        <w:t xml:space="preserve">The interrogative </w:t>
      </w:r>
      <w:r w:rsidR="00080C23" w:rsidRPr="005D3BAC">
        <w:rPr>
          <w:sz w:val="28"/>
          <w:szCs w:val="28"/>
          <w:rtl/>
          <w:lang w:bidi="he-IL"/>
        </w:rPr>
        <w:t>מָה</w:t>
      </w:r>
      <w:r w:rsidR="00080C23" w:rsidRPr="005D3BAC">
        <w:rPr>
          <w:lang w:bidi="he-IL"/>
        </w:rPr>
        <w:t xml:space="preserve"> </w:t>
      </w:r>
      <w:r w:rsidRPr="005D3BAC">
        <w:rPr>
          <w:lang w:bidi="he-IL"/>
        </w:rPr>
        <w:t xml:space="preserve">is used to introduce a rhetorical question in Psalm 42:6 that implies that there is no good reason to emphasize that the Psalmist has no </w:t>
      </w:r>
      <w:r w:rsidR="00171962">
        <w:rPr>
          <w:lang w:bidi="he-IL"/>
        </w:rPr>
        <w:t xml:space="preserve">good </w:t>
      </w:r>
      <w:r w:rsidRPr="005D3BAC">
        <w:rPr>
          <w:lang w:bidi="he-IL"/>
        </w:rPr>
        <w:t>reason for discouragement.</w:t>
      </w:r>
    </w:p>
    <w:p w14:paraId="13100456" w14:textId="77777777" w:rsidR="005E6736" w:rsidRPr="005D3BAC" w:rsidRDefault="005E6736" w:rsidP="005E6736">
      <w:pPr>
        <w:pStyle w:val="Centered"/>
        <w:rPr>
          <w:sz w:val="28"/>
          <w:szCs w:val="28"/>
        </w:rPr>
      </w:pPr>
      <w:r w:rsidRPr="005D3BAC">
        <w:rPr>
          <w:sz w:val="28"/>
          <w:szCs w:val="28"/>
          <w:rtl/>
        </w:rPr>
        <w:t xml:space="preserve">מַה־תִּשְׁתּ֬וֹחֲחִ֙י׀ נַפְשִׁי֘ וַתֶּהֱמִ֪י עָ֫לָ֥י </w:t>
      </w:r>
    </w:p>
    <w:p w14:paraId="688308C5" w14:textId="77777777" w:rsidR="00B43B19" w:rsidRPr="005D3BAC" w:rsidRDefault="005E6736" w:rsidP="00B43B19">
      <w:pPr>
        <w:pStyle w:val="CenteredL2"/>
        <w:rPr>
          <w:lang w:val="en-US"/>
        </w:rPr>
      </w:pPr>
      <w:r w:rsidRPr="005D3BAC">
        <w:rPr>
          <w:lang w:val="en-US"/>
        </w:rPr>
        <w:t xml:space="preserve">Why are you cast down, my soul, </w:t>
      </w:r>
    </w:p>
    <w:p w14:paraId="05F449E2" w14:textId="77777777" w:rsidR="005E6736" w:rsidRPr="005D3BAC" w:rsidRDefault="005E6736" w:rsidP="005E6736">
      <w:pPr>
        <w:pStyle w:val="Centered"/>
        <w:rPr>
          <w:lang w:bidi="he-IL"/>
        </w:rPr>
      </w:pPr>
      <w:r w:rsidRPr="005D3BAC">
        <w:rPr>
          <w:lang w:bidi="he-IL"/>
        </w:rPr>
        <w:t>and in turmoil within me?</w:t>
      </w:r>
    </w:p>
    <w:p w14:paraId="07C30E30" w14:textId="77777777" w:rsidR="00251179" w:rsidRPr="005D3BAC" w:rsidRDefault="00251179" w:rsidP="00B43B19">
      <w:pPr>
        <w:pStyle w:val="NormalContinued"/>
      </w:pPr>
      <w:r w:rsidRPr="005D3BAC">
        <w:t>The interrogative is used with the prefixed preposition</w:t>
      </w:r>
      <w:proofErr w:type="gramStart"/>
      <w:r w:rsidR="00080C23" w:rsidRPr="005D3BAC">
        <w:rPr>
          <w:sz w:val="28"/>
          <w:szCs w:val="28"/>
          <w:rtl/>
          <w:lang w:bidi="he-IL"/>
        </w:rPr>
        <w:t>לָ֭מָּה</w:t>
      </w:r>
      <w:r w:rsidR="00080C23" w:rsidRPr="005D3BAC">
        <w:rPr>
          <w:sz w:val="20"/>
          <w:rtl/>
          <w:lang w:bidi="he-IL"/>
        </w:rPr>
        <w:t xml:space="preserve"> </w:t>
      </w:r>
      <w:r w:rsidRPr="005D3BAC">
        <w:t xml:space="preserve"> to</w:t>
      </w:r>
      <w:proofErr w:type="gramEnd"/>
      <w:r w:rsidRPr="005D3BAC">
        <w:t xml:space="preserve"> introduce a rhetorical question in Ecclesiastes 5:5 that implies that there is no good reason to emphasize the foolishness of making insincere oaths.</w:t>
      </w:r>
    </w:p>
    <w:p w14:paraId="61040BEC" w14:textId="77777777" w:rsidR="00251179" w:rsidRPr="005D3BAC" w:rsidRDefault="00251179" w:rsidP="00473C0D">
      <w:pPr>
        <w:pStyle w:val="Centered"/>
        <w:rPr>
          <w:sz w:val="28"/>
          <w:szCs w:val="28"/>
        </w:rPr>
      </w:pPr>
      <w:r w:rsidRPr="005D3BAC">
        <w:rPr>
          <w:sz w:val="28"/>
          <w:szCs w:val="28"/>
          <w:rtl/>
        </w:rPr>
        <w:t xml:space="preserve">לָ֣מָּה יִקְצֹ֤ף הָֽאֱלֹהִים֙ עַל־קוֹלֶ֔ךָ וְחִבֵּ֖ל אֶת־מַעֲשֵׂ֥ה יָדֶֽיךָ  </w:t>
      </w:r>
    </w:p>
    <w:p w14:paraId="734A3752" w14:textId="77777777" w:rsidR="00473C0D" w:rsidRPr="005D3BAC" w:rsidRDefault="00473C0D" w:rsidP="00473C0D">
      <w:pPr>
        <w:pStyle w:val="CenteredL2"/>
        <w:rPr>
          <w:lang w:val="en-US"/>
        </w:rPr>
      </w:pPr>
      <w:r w:rsidRPr="005D3BAC">
        <w:rPr>
          <w:lang w:val="en-US"/>
        </w:rPr>
        <w:t xml:space="preserve">Why should God be angry at your voice </w:t>
      </w:r>
    </w:p>
    <w:p w14:paraId="013935C9" w14:textId="77777777" w:rsidR="00473C0D" w:rsidRPr="005D3BAC" w:rsidRDefault="00473C0D" w:rsidP="00473C0D">
      <w:pPr>
        <w:pStyle w:val="Centered"/>
        <w:rPr>
          <w:lang w:bidi="he-IL"/>
        </w:rPr>
      </w:pPr>
      <w:r w:rsidRPr="005D3BAC">
        <w:rPr>
          <w:lang w:bidi="he-IL"/>
        </w:rPr>
        <w:t>and destroy the work of your hands?</w:t>
      </w:r>
    </w:p>
    <w:p w14:paraId="0AD11034" w14:textId="77777777" w:rsidR="00C85C09" w:rsidRPr="005D3BAC" w:rsidRDefault="00C85C09" w:rsidP="00B43B19">
      <w:pPr>
        <w:pStyle w:val="NormalContinued"/>
      </w:pPr>
      <w:r w:rsidRPr="005D3BAC">
        <w:t xml:space="preserve">The interrogative </w:t>
      </w:r>
      <w:r w:rsidR="00080C23" w:rsidRPr="005D3BAC">
        <w:rPr>
          <w:sz w:val="28"/>
          <w:szCs w:val="28"/>
          <w:rtl/>
          <w:lang w:bidi="he-IL"/>
        </w:rPr>
        <w:t>מָה</w:t>
      </w:r>
      <w:r w:rsidR="00080C23" w:rsidRPr="005D3BAC">
        <w:t xml:space="preserve"> </w:t>
      </w:r>
      <w:r w:rsidRPr="005D3BAC">
        <w:t xml:space="preserve">is used to introduce a rhetorical question </w:t>
      </w:r>
      <w:r w:rsidR="00251179" w:rsidRPr="005D3BAC">
        <w:t xml:space="preserve">in Amos 7:8 </w:t>
      </w:r>
      <w:r w:rsidRPr="005D3BAC">
        <w:t>that introduces and draws attention to what follows to emphasize the LORD's interpretation of the plumb line that follows.</w:t>
      </w:r>
    </w:p>
    <w:p w14:paraId="11674681" w14:textId="77777777" w:rsidR="00C85C09" w:rsidRPr="005D3BAC" w:rsidRDefault="00C85C09" w:rsidP="00251179">
      <w:pPr>
        <w:pStyle w:val="Centered"/>
        <w:rPr>
          <w:sz w:val="28"/>
          <w:szCs w:val="28"/>
          <w:rtl/>
        </w:rPr>
      </w:pPr>
      <w:r w:rsidRPr="005D3BAC">
        <w:rPr>
          <w:sz w:val="28"/>
          <w:szCs w:val="28"/>
          <w:rtl/>
        </w:rPr>
        <w:t xml:space="preserve">וַיֹּ֙אמֶר יְהוָ֜ה אֵלַ֗י מָֽה־אַתָּ֤ה רֹאֶה֙ עָמ֔וֹס וָאֹמַ֖ר אֲנָ֑ךְ </w:t>
      </w:r>
    </w:p>
    <w:p w14:paraId="420876E7" w14:textId="77777777" w:rsidR="00251179" w:rsidRPr="005D3BAC" w:rsidRDefault="00251179" w:rsidP="00251179">
      <w:pPr>
        <w:pStyle w:val="CenteredL2"/>
        <w:rPr>
          <w:lang w:val="en-US"/>
        </w:rPr>
      </w:pPr>
      <w:r w:rsidRPr="005D3BAC">
        <w:rPr>
          <w:lang w:val="en-US"/>
        </w:rPr>
        <w:t>The LORD said to me, "What do you see?"</w:t>
      </w:r>
    </w:p>
    <w:p w14:paraId="59C6484E" w14:textId="77777777" w:rsidR="00251179" w:rsidRPr="005D3BAC" w:rsidRDefault="00251179" w:rsidP="00251179">
      <w:pPr>
        <w:pStyle w:val="Centered"/>
      </w:pPr>
      <w:r w:rsidRPr="005D3BAC">
        <w:t>And I said, "A plumb line."</w:t>
      </w:r>
    </w:p>
    <w:p w14:paraId="26D0CC54" w14:textId="77777777" w:rsidR="00C00C7B" w:rsidRPr="005D3BAC" w:rsidRDefault="00C00C7B" w:rsidP="00B43B19">
      <w:pPr>
        <w:pStyle w:val="NormalContinued"/>
      </w:pPr>
      <w:r w:rsidRPr="005D3BAC">
        <w:t xml:space="preserve">The interrogative </w:t>
      </w:r>
      <w:r w:rsidR="00080C23" w:rsidRPr="005D3BAC">
        <w:rPr>
          <w:sz w:val="28"/>
          <w:szCs w:val="28"/>
          <w:rtl/>
          <w:lang w:bidi="he-IL"/>
        </w:rPr>
        <w:t>מָה</w:t>
      </w:r>
      <w:r w:rsidR="00080C23" w:rsidRPr="005D3BAC">
        <w:t xml:space="preserve"> </w:t>
      </w:r>
      <w:r w:rsidRPr="005D3BAC">
        <w:t>is used to introduce a rhetorical question in Ecclesiastes 1:3 that implies a negative response and emphasize</w:t>
      </w:r>
      <w:r w:rsidR="00171962">
        <w:t>s</w:t>
      </w:r>
      <w:r w:rsidRPr="005D3BAC">
        <w:t xml:space="preserve"> that man gains nothing from all his toil.</w:t>
      </w:r>
    </w:p>
    <w:p w14:paraId="333B6CE3" w14:textId="77777777" w:rsidR="00C00C7B" w:rsidRPr="005D3BAC" w:rsidRDefault="00C00C7B" w:rsidP="00C00C7B">
      <w:pPr>
        <w:pStyle w:val="Centered"/>
        <w:rPr>
          <w:sz w:val="28"/>
          <w:szCs w:val="28"/>
        </w:rPr>
      </w:pPr>
      <w:r w:rsidRPr="005D3BAC">
        <w:rPr>
          <w:sz w:val="28"/>
          <w:szCs w:val="28"/>
          <w:rtl/>
        </w:rPr>
        <w:t xml:space="preserve">מַה־יִּתְר֖וֹן לָֽאָדָ֑ם בְּכָל־עֲמָל֔וֹ שֶֽׁיַּעֲמֹ֖ל תַּ֥חַת הַשָּֽׁמֶשׁ׃ </w:t>
      </w:r>
    </w:p>
    <w:p w14:paraId="09CD070D" w14:textId="77777777" w:rsidR="00C00C7B" w:rsidRPr="005D3BAC" w:rsidRDefault="00C00C7B" w:rsidP="00C00C7B">
      <w:pPr>
        <w:pStyle w:val="CenteredL2"/>
        <w:rPr>
          <w:lang w:val="en-US"/>
        </w:rPr>
      </w:pPr>
      <w:r w:rsidRPr="005D3BAC">
        <w:rPr>
          <w:lang w:val="en-US"/>
        </w:rPr>
        <w:t xml:space="preserve">What does man gain by all the toil at which </w:t>
      </w:r>
    </w:p>
    <w:p w14:paraId="1994353F" w14:textId="77777777" w:rsidR="00C00C7B" w:rsidRPr="005D3BAC" w:rsidRDefault="00C00C7B" w:rsidP="00C00C7B">
      <w:pPr>
        <w:pStyle w:val="Centered"/>
        <w:rPr>
          <w:lang w:bidi="he-IL"/>
        </w:rPr>
      </w:pPr>
      <w:r w:rsidRPr="005D3BAC">
        <w:rPr>
          <w:lang w:bidi="he-IL"/>
        </w:rPr>
        <w:t xml:space="preserve">he toils under the </w:t>
      </w:r>
      <w:proofErr w:type="gramStart"/>
      <w:r w:rsidRPr="005D3BAC">
        <w:rPr>
          <w:lang w:bidi="he-IL"/>
        </w:rPr>
        <w:t>sun?</w:t>
      </w:r>
      <w:proofErr w:type="gramEnd"/>
    </w:p>
    <w:p w14:paraId="65CB7C37" w14:textId="77777777" w:rsidR="007456DD" w:rsidRPr="005D3BAC" w:rsidRDefault="007456DD" w:rsidP="00B43B19">
      <w:pPr>
        <w:pStyle w:val="NormalContinued"/>
        <w:rPr>
          <w:lang w:bidi="he-IL"/>
        </w:rPr>
      </w:pPr>
      <w:r w:rsidRPr="005D3BAC">
        <w:rPr>
          <w:lang w:bidi="he-IL"/>
        </w:rPr>
        <w:t xml:space="preserve">The interrogative </w:t>
      </w:r>
      <w:r w:rsidR="00080C23" w:rsidRPr="005D3BAC">
        <w:rPr>
          <w:sz w:val="28"/>
          <w:szCs w:val="28"/>
          <w:rtl/>
          <w:lang w:bidi="he-IL"/>
        </w:rPr>
        <w:t>מָה</w:t>
      </w:r>
      <w:r w:rsidR="00080C23" w:rsidRPr="005D3BAC">
        <w:rPr>
          <w:lang w:bidi="he-IL"/>
        </w:rPr>
        <w:t xml:space="preserve"> </w:t>
      </w:r>
      <w:r w:rsidRPr="005D3BAC">
        <w:rPr>
          <w:lang w:bidi="he-IL"/>
        </w:rPr>
        <w:t>is used to introduce a rhetorical question in Habakkuk 2:18 that implies a negative response and emphasizes that there is no profit in an idol.</w:t>
      </w:r>
    </w:p>
    <w:p w14:paraId="4A692B03" w14:textId="77777777" w:rsidR="007456DD" w:rsidRPr="005D3BAC" w:rsidRDefault="007456DD" w:rsidP="007456DD">
      <w:pPr>
        <w:pStyle w:val="Centered"/>
        <w:rPr>
          <w:sz w:val="28"/>
          <w:szCs w:val="28"/>
        </w:rPr>
      </w:pPr>
      <w:r w:rsidRPr="005D3BAC">
        <w:rPr>
          <w:sz w:val="28"/>
          <w:szCs w:val="28"/>
          <w:rtl/>
        </w:rPr>
        <w:t xml:space="preserve">מָֽה־הוֹעִ֣יל פֶּ֗סֶל כִּ֤י פְסָלוֹ֙ יֹֽצְר֔וֹ מַסֵּכָ֖ה וּמ֣וֹרֶה שָּׁ֑קֶר </w:t>
      </w:r>
    </w:p>
    <w:p w14:paraId="3FA3F48C" w14:textId="77777777" w:rsidR="007456DD" w:rsidRPr="005D3BAC" w:rsidRDefault="007456DD" w:rsidP="007456DD">
      <w:pPr>
        <w:pStyle w:val="CenteredL2"/>
        <w:rPr>
          <w:lang w:val="en-US"/>
        </w:rPr>
      </w:pPr>
      <w:r w:rsidRPr="005D3BAC">
        <w:rPr>
          <w:lang w:val="en-US"/>
        </w:rPr>
        <w:t xml:space="preserve">"What profit is an idol since its maker has shaped it, </w:t>
      </w:r>
    </w:p>
    <w:p w14:paraId="0FE96C43" w14:textId="77777777" w:rsidR="007456DD" w:rsidRPr="005D3BAC" w:rsidRDefault="007456DD" w:rsidP="007456DD">
      <w:pPr>
        <w:pStyle w:val="Centered"/>
        <w:rPr>
          <w:lang w:bidi="he-IL"/>
        </w:rPr>
      </w:pPr>
      <w:r w:rsidRPr="005D3BAC">
        <w:rPr>
          <w:lang w:bidi="he-IL"/>
        </w:rPr>
        <w:t xml:space="preserve">a metal image, and a teacher of </w:t>
      </w:r>
      <w:proofErr w:type="gramStart"/>
      <w:r w:rsidRPr="005D3BAC">
        <w:rPr>
          <w:lang w:bidi="he-IL"/>
        </w:rPr>
        <w:t>lies?</w:t>
      </w:r>
      <w:proofErr w:type="gramEnd"/>
      <w:r w:rsidRPr="005D3BAC">
        <w:rPr>
          <w:lang w:bidi="he-IL"/>
        </w:rPr>
        <w:t xml:space="preserve"> </w:t>
      </w:r>
    </w:p>
    <w:p w14:paraId="08EB122C" w14:textId="77777777" w:rsidR="007511BB" w:rsidRPr="005D3BAC" w:rsidRDefault="007511BB" w:rsidP="002B5285">
      <w:pPr>
        <w:pStyle w:val="HeadingL3"/>
      </w:pPr>
      <w:r w:rsidRPr="005D3BAC">
        <w:t>In Exclamations</w:t>
      </w:r>
    </w:p>
    <w:p w14:paraId="3D24CE91" w14:textId="77777777" w:rsidR="005E6736" w:rsidRPr="005D3BAC" w:rsidRDefault="00525EBB" w:rsidP="00473C0D">
      <w:r w:rsidRPr="005D3BAC">
        <w:t xml:space="preserve">The interrogative </w:t>
      </w:r>
      <w:r w:rsidR="00080C23" w:rsidRPr="005D3BAC">
        <w:rPr>
          <w:sz w:val="28"/>
          <w:szCs w:val="28"/>
          <w:rtl/>
          <w:lang w:bidi="he-IL"/>
        </w:rPr>
        <w:t>מָה</w:t>
      </w:r>
      <w:r w:rsidR="00080C23" w:rsidRPr="005D3BAC">
        <w:t xml:space="preserve"> </w:t>
      </w:r>
      <w:r w:rsidRPr="005D3BAC">
        <w:t xml:space="preserve">is sometimes used to introduce exclamations.  </w:t>
      </w:r>
      <w:r w:rsidR="005E6736" w:rsidRPr="005D3BAC">
        <w:t xml:space="preserve">The interrogative </w:t>
      </w:r>
      <w:r w:rsidR="00080C23" w:rsidRPr="005D3BAC">
        <w:rPr>
          <w:sz w:val="28"/>
          <w:szCs w:val="28"/>
          <w:rtl/>
          <w:lang w:bidi="he-IL"/>
        </w:rPr>
        <w:t>מָה</w:t>
      </w:r>
      <w:r w:rsidR="00080C23" w:rsidRPr="005D3BAC">
        <w:t xml:space="preserve"> </w:t>
      </w:r>
      <w:r w:rsidR="005E6736" w:rsidRPr="005D3BAC">
        <w:t xml:space="preserve">is used to introduce an exclamation in </w:t>
      </w:r>
      <w:r w:rsidR="00F31A95" w:rsidRPr="005D3BAC">
        <w:t xml:space="preserve">Genesis </w:t>
      </w:r>
      <w:r w:rsidR="005E6736" w:rsidRPr="005D3BAC">
        <w:t xml:space="preserve">28:17 and emphasize </w:t>
      </w:r>
      <w:r w:rsidR="00F31A95" w:rsidRPr="005D3BAC">
        <w:t>Jacob's awe when the LORD appeared to him in a dream at Bethel.</w:t>
      </w:r>
    </w:p>
    <w:p w14:paraId="48156D70" w14:textId="77777777" w:rsidR="005E6736" w:rsidRPr="005D3BAC" w:rsidRDefault="005E6736" w:rsidP="00F31A95">
      <w:pPr>
        <w:pStyle w:val="Centered"/>
        <w:rPr>
          <w:sz w:val="28"/>
          <w:szCs w:val="28"/>
        </w:rPr>
      </w:pPr>
      <w:r w:rsidRPr="005D3BAC">
        <w:rPr>
          <w:sz w:val="28"/>
          <w:szCs w:val="28"/>
          <w:rtl/>
        </w:rPr>
        <w:t xml:space="preserve">וַיִּירָא֙ וַיֹּאמַ֔ר מַה־נּוֹרָ֖א הַמָּק֣וֹם הַזֶּ֑ה  </w:t>
      </w:r>
    </w:p>
    <w:p w14:paraId="79143694" w14:textId="77777777" w:rsidR="007628BD" w:rsidRPr="003C77FF" w:rsidRDefault="00F31A95" w:rsidP="007628BD">
      <w:pPr>
        <w:pStyle w:val="CenteredL2"/>
        <w:rPr>
          <w:lang w:val="en-US"/>
        </w:rPr>
      </w:pPr>
      <w:r w:rsidRPr="003C77FF">
        <w:rPr>
          <w:lang w:val="en-US"/>
        </w:rPr>
        <w:t xml:space="preserve">And he was afraid and said, "How </w:t>
      </w:r>
    </w:p>
    <w:p w14:paraId="177EC441" w14:textId="77777777" w:rsidR="00F31A95" w:rsidRPr="005D3BAC" w:rsidRDefault="00F31A95" w:rsidP="00F31A95">
      <w:pPr>
        <w:pStyle w:val="Centered"/>
        <w:rPr>
          <w:lang w:bidi="he-IL"/>
        </w:rPr>
      </w:pPr>
      <w:r w:rsidRPr="005D3BAC">
        <w:rPr>
          <w:lang w:bidi="he-IL"/>
        </w:rPr>
        <w:lastRenderedPageBreak/>
        <w:t>awesome is this place!</w:t>
      </w:r>
      <w:r w:rsidR="00306881">
        <w:rPr>
          <w:lang w:bidi="he-IL"/>
        </w:rPr>
        <w:t>"</w:t>
      </w:r>
      <w:r w:rsidRPr="005D3BAC">
        <w:rPr>
          <w:lang w:bidi="he-IL"/>
        </w:rPr>
        <w:t xml:space="preserve"> </w:t>
      </w:r>
    </w:p>
    <w:p w14:paraId="753BA815" w14:textId="77777777" w:rsidR="002A605E" w:rsidRDefault="002A605E" w:rsidP="001E2D70">
      <w:pPr>
        <w:pStyle w:val="NormalContinued"/>
      </w:pPr>
      <w:r w:rsidRPr="005D3BAC">
        <w:t xml:space="preserve">The interrogative </w:t>
      </w:r>
      <w:r w:rsidRPr="005D3BAC">
        <w:rPr>
          <w:sz w:val="28"/>
          <w:szCs w:val="28"/>
          <w:rtl/>
          <w:lang w:bidi="he-IL"/>
        </w:rPr>
        <w:t>מָה</w:t>
      </w:r>
      <w:r w:rsidRPr="005D3BAC">
        <w:t xml:space="preserve"> is used</w:t>
      </w:r>
      <w:r>
        <w:t xml:space="preserve"> to introduce an exclamation in Numbers 23:23 to emphasize the great things God has done.</w:t>
      </w:r>
    </w:p>
    <w:p w14:paraId="0CAC2FDC" w14:textId="77777777" w:rsidR="002A605E" w:rsidRPr="002A605E" w:rsidRDefault="002A605E" w:rsidP="002A605E">
      <w:pPr>
        <w:pStyle w:val="Centered"/>
        <w:rPr>
          <w:sz w:val="28"/>
          <w:szCs w:val="28"/>
          <w:lang w:bidi="he-IL"/>
        </w:rPr>
      </w:pPr>
      <w:r w:rsidRPr="002A605E">
        <w:rPr>
          <w:sz w:val="28"/>
          <w:szCs w:val="28"/>
          <w:rtl/>
          <w:lang w:bidi="he-IL"/>
        </w:rPr>
        <w:t>מַה־פָּ֖עַל אֵֽל</w:t>
      </w:r>
    </w:p>
    <w:p w14:paraId="44B4B2B5" w14:textId="77777777" w:rsidR="002A605E" w:rsidRDefault="002A605E" w:rsidP="002A605E">
      <w:pPr>
        <w:pStyle w:val="Centered"/>
      </w:pPr>
      <w:r>
        <w:t>What great things God has done!</w:t>
      </w:r>
    </w:p>
    <w:p w14:paraId="6338B4E6" w14:textId="77777777" w:rsidR="00473C0D" w:rsidRPr="005D3BAC" w:rsidRDefault="00473C0D" w:rsidP="001E2D70">
      <w:pPr>
        <w:pStyle w:val="NormalContinued"/>
      </w:pPr>
      <w:r w:rsidRPr="005D3BAC">
        <w:t xml:space="preserve">The interrogative </w:t>
      </w:r>
      <w:r w:rsidR="00080C23" w:rsidRPr="005D3BAC">
        <w:rPr>
          <w:sz w:val="28"/>
          <w:szCs w:val="28"/>
          <w:rtl/>
          <w:lang w:bidi="he-IL"/>
        </w:rPr>
        <w:t>מָה</w:t>
      </w:r>
      <w:r w:rsidR="00080C23" w:rsidRPr="005D3BAC">
        <w:t xml:space="preserve"> </w:t>
      </w:r>
      <w:r w:rsidRPr="005D3BAC">
        <w:t>is used to introduce an exclamation in Psalm 8:2 and emphasize the extent of the LORD's majesty.</w:t>
      </w:r>
    </w:p>
    <w:p w14:paraId="1180D205" w14:textId="77777777" w:rsidR="00C00C7B" w:rsidRPr="005D3BAC" w:rsidRDefault="00C00C7B" w:rsidP="00473C0D">
      <w:pPr>
        <w:pStyle w:val="Centered"/>
        <w:rPr>
          <w:sz w:val="28"/>
          <w:szCs w:val="28"/>
        </w:rPr>
      </w:pPr>
      <w:r w:rsidRPr="005D3BAC">
        <w:rPr>
          <w:sz w:val="28"/>
          <w:szCs w:val="28"/>
          <w:rtl/>
        </w:rPr>
        <w:t>יְהוָ֤ה אֲדֹנֵ֗ינוּ מָֽה־אַדִּ֣יר שִׁ֭מְךָ בְּכָל־הָאָ֑רֶץ</w:t>
      </w:r>
    </w:p>
    <w:p w14:paraId="1605C3F7" w14:textId="77777777" w:rsidR="00473C0D" w:rsidRPr="005D3BAC" w:rsidRDefault="00C00C7B" w:rsidP="00473C0D">
      <w:pPr>
        <w:pStyle w:val="CenteredL2"/>
        <w:rPr>
          <w:lang w:val="en-US"/>
        </w:rPr>
      </w:pPr>
      <w:r w:rsidRPr="005D3BAC">
        <w:rPr>
          <w:lang w:val="en-US"/>
        </w:rPr>
        <w:t xml:space="preserve">LORD, our Lord, how majestic is your name </w:t>
      </w:r>
    </w:p>
    <w:p w14:paraId="763B8C68" w14:textId="77777777" w:rsidR="00C00C7B" w:rsidRPr="005D3BAC" w:rsidRDefault="00C00C7B" w:rsidP="00473C0D">
      <w:pPr>
        <w:pStyle w:val="Centered"/>
        <w:rPr>
          <w:lang w:bidi="he-IL"/>
        </w:rPr>
      </w:pPr>
      <w:r w:rsidRPr="005D3BAC">
        <w:rPr>
          <w:lang w:bidi="he-IL"/>
        </w:rPr>
        <w:t xml:space="preserve">in all the earth! </w:t>
      </w:r>
    </w:p>
    <w:p w14:paraId="65865C07" w14:textId="77777777" w:rsidR="00473C0D" w:rsidRPr="005D3BAC" w:rsidRDefault="00473C0D" w:rsidP="00525EBB">
      <w:pPr>
        <w:pStyle w:val="NormalContinued"/>
        <w:rPr>
          <w:lang w:bidi="he-IL"/>
        </w:rPr>
      </w:pPr>
      <w:r w:rsidRPr="005D3BAC">
        <w:rPr>
          <w:lang w:bidi="he-IL"/>
        </w:rPr>
        <w:t xml:space="preserve">The interrogative </w:t>
      </w:r>
      <w:r w:rsidR="00080C23" w:rsidRPr="005D3BAC">
        <w:rPr>
          <w:sz w:val="28"/>
          <w:szCs w:val="28"/>
          <w:rtl/>
          <w:lang w:bidi="he-IL"/>
        </w:rPr>
        <w:t>מָה</w:t>
      </w:r>
      <w:r w:rsidR="00080C23" w:rsidRPr="005D3BAC">
        <w:rPr>
          <w:lang w:bidi="he-IL"/>
        </w:rPr>
        <w:t xml:space="preserve"> </w:t>
      </w:r>
      <w:r w:rsidRPr="005D3BAC">
        <w:rPr>
          <w:lang w:bidi="he-IL"/>
        </w:rPr>
        <w:t>is used to introduce an exclamation in Psalm 36:8 and emphasize the preciousness of God's steadfast love.</w:t>
      </w:r>
    </w:p>
    <w:p w14:paraId="6E856842" w14:textId="77777777" w:rsidR="00473C0D" w:rsidRPr="005D3BAC" w:rsidRDefault="00473C0D" w:rsidP="00473C0D">
      <w:pPr>
        <w:pStyle w:val="Centered"/>
        <w:rPr>
          <w:sz w:val="20"/>
          <w:lang w:bidi="he-IL"/>
        </w:rPr>
      </w:pPr>
      <w:r w:rsidRPr="005D3BAC">
        <w:rPr>
          <w:sz w:val="28"/>
          <w:szCs w:val="28"/>
          <w:rtl/>
          <w:lang w:bidi="he-IL"/>
        </w:rPr>
        <w:t>מַה־יָּקָ֥ר חַסְדְּךָ֗ אֱלֹ֫הִ֥ים</w:t>
      </w:r>
      <w:r w:rsidRPr="005D3BAC">
        <w:rPr>
          <w:sz w:val="20"/>
          <w:rtl/>
          <w:lang w:bidi="he-IL"/>
        </w:rPr>
        <w:t xml:space="preserve"> </w:t>
      </w:r>
    </w:p>
    <w:p w14:paraId="0EFDA583" w14:textId="77777777" w:rsidR="00473C0D" w:rsidRPr="005D3BAC" w:rsidRDefault="00473C0D" w:rsidP="00473C0D">
      <w:pPr>
        <w:pStyle w:val="Centered"/>
        <w:rPr>
          <w:lang w:bidi="he-IL"/>
        </w:rPr>
      </w:pPr>
      <w:r w:rsidRPr="005D3BAC">
        <w:rPr>
          <w:lang w:bidi="he-IL"/>
        </w:rPr>
        <w:t xml:space="preserve">How precious is your steadfast love, God! </w:t>
      </w:r>
    </w:p>
    <w:p w14:paraId="33C35E0B" w14:textId="77777777" w:rsidR="00473C0D" w:rsidRPr="005D3BAC" w:rsidRDefault="00473C0D" w:rsidP="00525EBB">
      <w:pPr>
        <w:pStyle w:val="NormalContinued"/>
        <w:rPr>
          <w:lang w:bidi="he-IL"/>
        </w:rPr>
      </w:pPr>
      <w:r w:rsidRPr="005D3BAC">
        <w:rPr>
          <w:lang w:bidi="he-IL"/>
        </w:rPr>
        <w:t xml:space="preserve">The interrogative </w:t>
      </w:r>
      <w:r w:rsidR="00080C23" w:rsidRPr="005D3BAC">
        <w:rPr>
          <w:sz w:val="28"/>
          <w:szCs w:val="28"/>
          <w:rtl/>
          <w:lang w:bidi="he-IL"/>
        </w:rPr>
        <w:t>מָה</w:t>
      </w:r>
      <w:r w:rsidR="00080C23" w:rsidRPr="005D3BAC">
        <w:rPr>
          <w:lang w:bidi="he-IL"/>
        </w:rPr>
        <w:t xml:space="preserve"> </w:t>
      </w:r>
      <w:r w:rsidRPr="005D3BAC">
        <w:rPr>
          <w:lang w:bidi="he-IL"/>
        </w:rPr>
        <w:t>is used to introduce an exclamation in Psalm 78:40 to emphasize how often Israel rebelled against the LORD in the wilderness and grieved him in the desert.</w:t>
      </w:r>
    </w:p>
    <w:p w14:paraId="68FBA276" w14:textId="77777777" w:rsidR="00C00C7B" w:rsidRPr="005D3BAC" w:rsidRDefault="00473C0D" w:rsidP="00525EBB">
      <w:pPr>
        <w:pStyle w:val="Centered"/>
        <w:rPr>
          <w:sz w:val="28"/>
          <w:szCs w:val="28"/>
        </w:rPr>
      </w:pPr>
      <w:r w:rsidRPr="005D3BAC">
        <w:rPr>
          <w:sz w:val="28"/>
          <w:szCs w:val="28"/>
          <w:rtl/>
        </w:rPr>
        <w:t>כַּ֭מָּה יַמְר֣וּהוּ בַמִּדְבָּ֑ר יַ֜עֲצִיב֗וּהוּ בִּֽישִׁימֽוֹן׃</w:t>
      </w:r>
    </w:p>
    <w:p w14:paraId="18947A3D" w14:textId="77777777" w:rsidR="009D1922" w:rsidRDefault="00473C0D" w:rsidP="00473C0D">
      <w:pPr>
        <w:pStyle w:val="CenteredL2"/>
        <w:rPr>
          <w:lang w:val="en-US"/>
        </w:rPr>
      </w:pPr>
      <w:r w:rsidRPr="005D3BAC">
        <w:rPr>
          <w:lang w:val="en-US"/>
        </w:rPr>
        <w:t xml:space="preserve">How often they rebelled against him in the </w:t>
      </w:r>
    </w:p>
    <w:p w14:paraId="132222D2" w14:textId="77777777" w:rsidR="00473C0D" w:rsidRPr="005D3BAC" w:rsidRDefault="00473C0D" w:rsidP="009D1922">
      <w:pPr>
        <w:pStyle w:val="Centered"/>
      </w:pPr>
      <w:r w:rsidRPr="005D3BAC">
        <w:t>wilderness and grieved him in the desert!</w:t>
      </w:r>
    </w:p>
    <w:p w14:paraId="1F9E8FA8" w14:textId="77777777" w:rsidR="007511BB" w:rsidRPr="005D3BAC" w:rsidRDefault="007511BB" w:rsidP="002B5285">
      <w:pPr>
        <w:pStyle w:val="HeadingL3"/>
      </w:pPr>
      <w:r w:rsidRPr="005D3BAC">
        <w:t>In an Absolute Sense</w:t>
      </w:r>
    </w:p>
    <w:p w14:paraId="20F9F0CE" w14:textId="77777777" w:rsidR="00306881" w:rsidRDefault="00525EBB" w:rsidP="00B3445C">
      <w:r w:rsidRPr="005D3BAC">
        <w:t xml:space="preserve">The interrogative </w:t>
      </w:r>
      <w:r w:rsidR="00080C23" w:rsidRPr="005D3BAC">
        <w:rPr>
          <w:sz w:val="28"/>
          <w:szCs w:val="28"/>
          <w:rtl/>
          <w:lang w:bidi="he-IL"/>
        </w:rPr>
        <w:t>מָה</w:t>
      </w:r>
      <w:r w:rsidR="00080C23" w:rsidRPr="005D3BAC">
        <w:t xml:space="preserve"> </w:t>
      </w:r>
      <w:r w:rsidRPr="005D3BAC">
        <w:t xml:space="preserve">is sometimes used in an absolute sense to emphasize everything in the category that is indicated, "whatever" or "everything that."  </w:t>
      </w:r>
      <w:r w:rsidR="00306881" w:rsidRPr="005D3BAC">
        <w:t xml:space="preserve">The interrogative </w:t>
      </w:r>
      <w:r w:rsidR="00306881" w:rsidRPr="005D3BAC">
        <w:rPr>
          <w:sz w:val="28"/>
          <w:szCs w:val="28"/>
          <w:rtl/>
          <w:lang w:bidi="he-IL"/>
        </w:rPr>
        <w:t>מָה</w:t>
      </w:r>
      <w:r w:rsidR="00306881" w:rsidRPr="005D3BAC">
        <w:t xml:space="preserve"> is used in an absolute sense in</w:t>
      </w:r>
      <w:r w:rsidR="00306881">
        <w:t xml:space="preserve"> Numbers 23:3 to emphasize Balaam's promise to tell Balak whatever the LORD reveals to him.</w:t>
      </w:r>
    </w:p>
    <w:p w14:paraId="2F97E155" w14:textId="77777777" w:rsidR="00306881" w:rsidRDefault="00306881" w:rsidP="00306881">
      <w:pPr>
        <w:pStyle w:val="Centered"/>
        <w:rPr>
          <w:rFonts w:ascii="Arial" w:hAnsi="Arial" w:cs="Arial"/>
          <w:sz w:val="28"/>
          <w:szCs w:val="28"/>
          <w:rtl/>
          <w:lang w:bidi="he-IL"/>
        </w:rPr>
      </w:pPr>
      <w:r w:rsidRPr="00306881">
        <w:rPr>
          <w:sz w:val="28"/>
          <w:szCs w:val="28"/>
          <w:rtl/>
          <w:lang w:bidi="he-IL"/>
        </w:rPr>
        <w:t>וּדְבַ֥ר מַה־יַּרְאֵ֖נִי וְהִגַּ֣דְתִּי לָ֑ךְ</w:t>
      </w:r>
      <w:r w:rsidRPr="00306881">
        <w:rPr>
          <w:rFonts w:ascii="Arial" w:hAnsi="Arial" w:cs="Arial"/>
          <w:sz w:val="28"/>
          <w:szCs w:val="28"/>
          <w:rtl/>
          <w:lang w:bidi="he-IL"/>
        </w:rPr>
        <w:t xml:space="preserve"> </w:t>
      </w:r>
    </w:p>
    <w:p w14:paraId="70AC5331" w14:textId="77777777" w:rsidR="00306881" w:rsidRPr="00306881" w:rsidRDefault="00306881" w:rsidP="00306881">
      <w:pPr>
        <w:pStyle w:val="Centered"/>
      </w:pPr>
      <w:r>
        <w:t>I will declare to you whatever he reveals</w:t>
      </w:r>
    </w:p>
    <w:p w14:paraId="1E006C6C" w14:textId="77777777" w:rsidR="00525EBB" w:rsidRPr="005D3BAC" w:rsidRDefault="00525EBB" w:rsidP="00CD6A78">
      <w:pPr>
        <w:pStyle w:val="NormalContinued"/>
      </w:pPr>
      <w:r w:rsidRPr="005D3BAC">
        <w:t xml:space="preserve">The interrogative </w:t>
      </w:r>
      <w:r w:rsidR="00080C23" w:rsidRPr="005D3BAC">
        <w:rPr>
          <w:sz w:val="28"/>
          <w:szCs w:val="28"/>
          <w:rtl/>
          <w:lang w:bidi="he-IL"/>
        </w:rPr>
        <w:t>מָה</w:t>
      </w:r>
      <w:r w:rsidR="00080C23" w:rsidRPr="005D3BAC">
        <w:t xml:space="preserve"> </w:t>
      </w:r>
      <w:r w:rsidRPr="005D3BAC">
        <w:t xml:space="preserve">is used in an absolute sense in 1 Samuel 20:4 to emphasize Jonathan's commitment to do everything that David asks </w:t>
      </w:r>
      <w:r w:rsidRPr="00CD6A78">
        <w:t>him</w:t>
      </w:r>
      <w:r w:rsidRPr="005D3BAC">
        <w:t>.</w:t>
      </w:r>
    </w:p>
    <w:p w14:paraId="114C3B30" w14:textId="77777777" w:rsidR="00525EBB" w:rsidRPr="005D3BAC" w:rsidRDefault="00525EBB" w:rsidP="00525EBB">
      <w:pPr>
        <w:pStyle w:val="Centered"/>
        <w:rPr>
          <w:sz w:val="28"/>
          <w:szCs w:val="28"/>
        </w:rPr>
      </w:pPr>
      <w:r w:rsidRPr="005D3BAC">
        <w:rPr>
          <w:sz w:val="28"/>
          <w:szCs w:val="28"/>
          <w:rtl/>
        </w:rPr>
        <w:t xml:space="preserve">מַה־תֹּאמַ֥ר נַפְשְׁךָ֖ וְאֶֽעֱשֶׂה־לָּֽךְ </w:t>
      </w:r>
    </w:p>
    <w:p w14:paraId="34874CA5" w14:textId="77777777" w:rsidR="00525EBB" w:rsidRPr="005D3BAC" w:rsidRDefault="00525EBB" w:rsidP="00525EBB">
      <w:pPr>
        <w:pStyle w:val="Centered"/>
      </w:pPr>
      <w:r w:rsidRPr="005D3BAC">
        <w:t>Whatever you say, I will do for you.</w:t>
      </w:r>
    </w:p>
    <w:p w14:paraId="45943639" w14:textId="77777777" w:rsidR="00B3445C" w:rsidRPr="005D3BAC" w:rsidRDefault="00B3445C" w:rsidP="000C63C9">
      <w:pPr>
        <w:pStyle w:val="NormalContinued"/>
      </w:pPr>
      <w:r w:rsidRPr="005D3BAC">
        <w:t xml:space="preserve">The interrogative </w:t>
      </w:r>
      <w:r w:rsidR="00080C23" w:rsidRPr="005D3BAC">
        <w:rPr>
          <w:sz w:val="28"/>
          <w:szCs w:val="28"/>
          <w:rtl/>
          <w:lang w:bidi="he-IL"/>
        </w:rPr>
        <w:t>מָה</w:t>
      </w:r>
      <w:r w:rsidR="00080C23" w:rsidRPr="005D3BAC">
        <w:t xml:space="preserve"> </w:t>
      </w:r>
      <w:r w:rsidRPr="005D3BAC">
        <w:t>is used in an absolute sense in Ecclesiastes 3:15 to emphasize that everything that is has already been.</w:t>
      </w:r>
    </w:p>
    <w:p w14:paraId="61F11234" w14:textId="77777777" w:rsidR="007511BB" w:rsidRPr="005D3BAC" w:rsidRDefault="00B3445C" w:rsidP="00B3445C">
      <w:pPr>
        <w:pStyle w:val="Centered"/>
        <w:rPr>
          <w:sz w:val="28"/>
          <w:szCs w:val="28"/>
        </w:rPr>
      </w:pPr>
      <w:r w:rsidRPr="005D3BAC">
        <w:rPr>
          <w:sz w:val="28"/>
          <w:szCs w:val="28"/>
          <w:rtl/>
        </w:rPr>
        <w:t xml:space="preserve">מַה־שֶּֽׁהָיָה֙ כְּבָ֣ר ה֔וּא </w:t>
      </w:r>
    </w:p>
    <w:p w14:paraId="78544B80" w14:textId="77777777" w:rsidR="007511BB" w:rsidRPr="005D3BAC" w:rsidRDefault="00B3445C" w:rsidP="00B3445C">
      <w:pPr>
        <w:pStyle w:val="Centered"/>
      </w:pPr>
      <w:r w:rsidRPr="005D3BAC">
        <w:t>Whatever is has already been</w:t>
      </w:r>
    </w:p>
    <w:p w14:paraId="54E15BF2" w14:textId="77777777" w:rsidR="00525EBB" w:rsidRPr="005D3BAC" w:rsidRDefault="000C63C9" w:rsidP="000C63C9">
      <w:pPr>
        <w:pStyle w:val="NormalContinued"/>
      </w:pPr>
      <w:r w:rsidRPr="005D3BAC">
        <w:lastRenderedPageBreak/>
        <w:t xml:space="preserve">The interrogative </w:t>
      </w:r>
      <w:r w:rsidR="00080C23" w:rsidRPr="005D3BAC">
        <w:rPr>
          <w:sz w:val="28"/>
          <w:szCs w:val="28"/>
          <w:rtl/>
          <w:lang w:bidi="he-IL"/>
        </w:rPr>
        <w:t>מָה</w:t>
      </w:r>
      <w:r w:rsidR="00080C23" w:rsidRPr="005D3BAC">
        <w:t xml:space="preserve"> </w:t>
      </w:r>
      <w:r w:rsidRPr="005D3BAC">
        <w:t>is used in an absolute sense in Micah 6:8 to emphasize that the LORD has declared to them everything that is good.</w:t>
      </w:r>
    </w:p>
    <w:p w14:paraId="649122DC" w14:textId="77777777" w:rsidR="00525EBB" w:rsidRPr="005D3BAC" w:rsidRDefault="00525EBB" w:rsidP="000C63C9">
      <w:pPr>
        <w:pStyle w:val="Centered"/>
        <w:rPr>
          <w:sz w:val="28"/>
          <w:szCs w:val="28"/>
        </w:rPr>
      </w:pPr>
      <w:r w:rsidRPr="005D3BAC">
        <w:rPr>
          <w:sz w:val="28"/>
          <w:szCs w:val="28"/>
          <w:rtl/>
        </w:rPr>
        <w:t xml:space="preserve">הִגִּ֥יד לְךָ֛ אָדָ֖ם מַה־טּ֑וֹב </w:t>
      </w:r>
    </w:p>
    <w:p w14:paraId="2EF34ADC" w14:textId="77777777" w:rsidR="000C63C9" w:rsidRPr="005D3BAC" w:rsidRDefault="000C63C9" w:rsidP="000C63C9">
      <w:pPr>
        <w:pStyle w:val="Centered"/>
        <w:rPr>
          <w:lang w:bidi="he-IL"/>
        </w:rPr>
      </w:pPr>
      <w:r w:rsidRPr="005D3BAC">
        <w:rPr>
          <w:lang w:bidi="he-IL"/>
        </w:rPr>
        <w:t>He has declared to you, man, whatever is good</w:t>
      </w:r>
    </w:p>
    <w:bookmarkStart w:id="59" w:name="_Hlk83716654"/>
    <w:bookmarkStart w:id="60" w:name="INTERROGATIVES6"/>
    <w:p w14:paraId="468B93D7" w14:textId="77777777" w:rsidR="005744CF" w:rsidRPr="005D3BAC" w:rsidRDefault="000B07FE" w:rsidP="005744CF">
      <w:pPr>
        <w:pStyle w:val="HeadingL2"/>
      </w:pPr>
      <w:r>
        <w:fldChar w:fldCharType="begin"/>
      </w:r>
      <w:r>
        <w:instrText xml:space="preserve"> HYPERLINK  \l "REF_TOC" </w:instrText>
      </w:r>
      <w:r>
        <w:fldChar w:fldCharType="separate"/>
      </w:r>
      <w:r w:rsidRPr="000B07FE">
        <w:rPr>
          <w:rStyle w:val="Hyperlink"/>
        </w:rPr>
        <w:t xml:space="preserve">The Interrogative </w:t>
      </w:r>
      <w:r w:rsidRPr="000B07FE">
        <w:rPr>
          <w:rStyle w:val="Hyperlink"/>
          <w:sz w:val="28"/>
          <w:szCs w:val="28"/>
          <w:rtl/>
        </w:rPr>
        <w:t>מַדּ֥וּעַ</w:t>
      </w:r>
      <w:r>
        <w:fldChar w:fldCharType="end"/>
      </w:r>
    </w:p>
    <w:bookmarkEnd w:id="59"/>
    <w:bookmarkEnd w:id="60"/>
    <w:p w14:paraId="73B3889A" w14:textId="77777777" w:rsidR="0044256F" w:rsidRPr="005D3BAC" w:rsidRDefault="003958BD" w:rsidP="003958BD">
      <w:r w:rsidRPr="005D3BAC">
        <w:t xml:space="preserve">The interrogative </w:t>
      </w:r>
      <w:r w:rsidR="00ED07A3" w:rsidRPr="005D3BAC">
        <w:rPr>
          <w:sz w:val="28"/>
          <w:szCs w:val="28"/>
          <w:rtl/>
        </w:rPr>
        <w:t>מַדּ֥וּעַ</w:t>
      </w:r>
      <w:r w:rsidRPr="005D3BAC">
        <w:t xml:space="preserve"> is frequently used in real questions</w:t>
      </w:r>
      <w:r w:rsidR="00D50C70" w:rsidRPr="005D3BAC">
        <w:t xml:space="preserve"> to inquire about the reason, "Why?"  It is also sometimes used in indirect questions.</w:t>
      </w:r>
      <w:r w:rsidRPr="005D3BAC">
        <w:t xml:space="preserve">  However, it is most significant when used </w:t>
      </w:r>
      <w:r w:rsidR="00034049" w:rsidRPr="005D3BAC">
        <w:t>to introduce</w:t>
      </w:r>
      <w:r w:rsidRPr="005D3BAC">
        <w:t xml:space="preserve"> rhetorical questions.  When used </w:t>
      </w:r>
      <w:r w:rsidR="00034049" w:rsidRPr="005D3BAC">
        <w:t>to introduce</w:t>
      </w:r>
      <w:r w:rsidRPr="005D3BAC">
        <w:t xml:space="preserve"> rhetorical questions the interrogative </w:t>
      </w:r>
      <w:r w:rsidR="00ED07A3" w:rsidRPr="005D3BAC">
        <w:rPr>
          <w:sz w:val="28"/>
          <w:szCs w:val="28"/>
          <w:rtl/>
        </w:rPr>
        <w:t>מַדּ֥וּעַ</w:t>
      </w:r>
      <w:r w:rsidRPr="005D3BAC">
        <w:t xml:space="preserve"> usually implies that there is no good reason with various emphases.</w:t>
      </w:r>
      <w:r w:rsidR="00D021EF" w:rsidRPr="005D3BAC">
        <w:t xml:space="preserve">  </w:t>
      </w:r>
      <w:r w:rsidR="0044256F" w:rsidRPr="005D3BAC">
        <w:t xml:space="preserve">The interrogative </w:t>
      </w:r>
      <w:r w:rsidR="00ED07A3" w:rsidRPr="005D3BAC">
        <w:rPr>
          <w:sz w:val="28"/>
          <w:szCs w:val="28"/>
          <w:rtl/>
        </w:rPr>
        <w:t>מַדּ֥וּעַ</w:t>
      </w:r>
      <w:r w:rsidR="00ED07A3" w:rsidRPr="005D3BAC">
        <w:t xml:space="preserve"> </w:t>
      </w:r>
      <w:r w:rsidR="0044256F" w:rsidRPr="005D3BAC">
        <w:t>is used in Exodus 1:18 to imply that there is no good reason and emphasize Pharaoh's displeasure with the midwives.</w:t>
      </w:r>
    </w:p>
    <w:p w14:paraId="498C728E" w14:textId="77777777" w:rsidR="0044256F" w:rsidRPr="005D3BAC" w:rsidRDefault="0044256F" w:rsidP="0044256F">
      <w:pPr>
        <w:pStyle w:val="Centered"/>
        <w:rPr>
          <w:sz w:val="28"/>
          <w:szCs w:val="28"/>
        </w:rPr>
      </w:pPr>
      <w:r w:rsidRPr="005D3BAC">
        <w:rPr>
          <w:sz w:val="28"/>
          <w:szCs w:val="28"/>
          <w:rtl/>
        </w:rPr>
        <w:t xml:space="preserve">מַדּ֥וּעַ עֲשִׂיתֶ֖ן הַדָּבָ֣ר הַזֶּ֑ה וַתְּחַיֶּ֖יןָ אֶת־הַיְלָדִֽים </w:t>
      </w:r>
    </w:p>
    <w:p w14:paraId="2C13A01B" w14:textId="77777777" w:rsidR="001E2D70" w:rsidRPr="007628BD" w:rsidRDefault="0044256F" w:rsidP="001E2D70">
      <w:pPr>
        <w:pStyle w:val="CenteredL2"/>
        <w:rPr>
          <w:lang w:val="en-US"/>
        </w:rPr>
      </w:pPr>
      <w:r w:rsidRPr="007628BD">
        <w:rPr>
          <w:lang w:val="en-US"/>
        </w:rPr>
        <w:t xml:space="preserve">Why have you done this, and let the </w:t>
      </w:r>
    </w:p>
    <w:p w14:paraId="07F20294" w14:textId="77777777" w:rsidR="0044256F" w:rsidRPr="005D3BAC" w:rsidRDefault="0044256F" w:rsidP="0044256F">
      <w:pPr>
        <w:pStyle w:val="Centered"/>
        <w:rPr>
          <w:lang w:bidi="he-IL"/>
        </w:rPr>
      </w:pPr>
      <w:r w:rsidRPr="005D3BAC">
        <w:rPr>
          <w:lang w:bidi="he-IL"/>
        </w:rPr>
        <w:t>male children live?</w:t>
      </w:r>
    </w:p>
    <w:p w14:paraId="6A59A847" w14:textId="77777777" w:rsidR="00034049" w:rsidRPr="005D3BAC" w:rsidRDefault="00034049" w:rsidP="001E2D70">
      <w:pPr>
        <w:pStyle w:val="NormalContinued"/>
      </w:pPr>
      <w:r w:rsidRPr="005D3BAC">
        <w:t xml:space="preserve">The interrogative </w:t>
      </w:r>
      <w:r w:rsidR="00ED07A3" w:rsidRPr="005D3BAC">
        <w:rPr>
          <w:sz w:val="28"/>
          <w:szCs w:val="28"/>
          <w:rtl/>
        </w:rPr>
        <w:t>מַדּ֥וּעַ</w:t>
      </w:r>
      <w:r w:rsidRPr="005D3BAC">
        <w:t xml:space="preserve"> is used to introduce a rhetorical question that implies that there is no good reason in Isaiah 5:4 </w:t>
      </w:r>
      <w:r w:rsidR="00D50C70" w:rsidRPr="005D3BAC">
        <w:t>and</w:t>
      </w:r>
      <w:r w:rsidRPr="005D3BAC">
        <w:t xml:space="preserve"> emphasize God's disfavor with the fruit born by Israel.</w:t>
      </w:r>
    </w:p>
    <w:p w14:paraId="0C9994B2" w14:textId="77777777" w:rsidR="003958BD" w:rsidRPr="005D3BAC" w:rsidRDefault="003958BD" w:rsidP="003958BD">
      <w:pPr>
        <w:pStyle w:val="Centered"/>
        <w:rPr>
          <w:sz w:val="28"/>
          <w:szCs w:val="28"/>
          <w:lang w:bidi="he-IL"/>
        </w:rPr>
      </w:pPr>
      <w:r w:rsidRPr="005D3BAC">
        <w:rPr>
          <w:sz w:val="28"/>
          <w:szCs w:val="28"/>
          <w:rtl/>
          <w:lang w:bidi="he-IL"/>
        </w:rPr>
        <w:t xml:space="preserve">מַדּ֧וּעַ קִוֵּ֛יתִי לַעֲשׂ֥וֹת עֲנָבִ֖ים וַיַּ֥עַשׂ בְּאֻשִֽׁים׃ </w:t>
      </w:r>
    </w:p>
    <w:p w14:paraId="7AEA2F87" w14:textId="77777777" w:rsidR="001E2D70" w:rsidRPr="003C77FF" w:rsidRDefault="003958BD" w:rsidP="001E2D70">
      <w:pPr>
        <w:pStyle w:val="CenteredL2"/>
        <w:rPr>
          <w:lang w:val="en-US"/>
        </w:rPr>
      </w:pPr>
      <w:r w:rsidRPr="003C77FF">
        <w:rPr>
          <w:lang w:val="en-US"/>
        </w:rPr>
        <w:t xml:space="preserve">Why did I expect good grapes and it </w:t>
      </w:r>
    </w:p>
    <w:p w14:paraId="052E3719" w14:textId="77777777" w:rsidR="003958BD" w:rsidRPr="005D3BAC" w:rsidRDefault="003958BD" w:rsidP="003958BD">
      <w:pPr>
        <w:pStyle w:val="Centered"/>
        <w:rPr>
          <w:lang w:bidi="he-IL"/>
        </w:rPr>
      </w:pPr>
      <w:r w:rsidRPr="005D3BAC">
        <w:rPr>
          <w:lang w:bidi="he-IL"/>
        </w:rPr>
        <w:t>produced worthless grapes?</w:t>
      </w:r>
    </w:p>
    <w:p w14:paraId="590460AB" w14:textId="77777777" w:rsidR="00D021EF" w:rsidRPr="005D3BAC" w:rsidRDefault="00D021EF" w:rsidP="00D021EF">
      <w:pPr>
        <w:pStyle w:val="NormalContinued"/>
      </w:pPr>
      <w:r w:rsidRPr="005D3BAC">
        <w:t>The interrogative</w:t>
      </w:r>
      <w:r w:rsidR="00ED07A3" w:rsidRPr="005D3BAC">
        <w:t xml:space="preserve"> </w:t>
      </w:r>
      <w:r w:rsidR="00ED07A3" w:rsidRPr="005D3BAC">
        <w:rPr>
          <w:sz w:val="28"/>
          <w:szCs w:val="28"/>
          <w:rtl/>
        </w:rPr>
        <w:t>מַדּ֥וּעַ</w:t>
      </w:r>
      <w:r w:rsidRPr="005D3BAC">
        <w:t xml:space="preserve"> is used to introduce a rhetorical question that implies that there is no good reason in Jeremiah 2:14 that sarcastically emphasizes God's surprise that they have become prey.</w:t>
      </w:r>
    </w:p>
    <w:p w14:paraId="17FD6EDE" w14:textId="77777777" w:rsidR="00D021EF" w:rsidRPr="005D3BAC" w:rsidRDefault="00D021EF" w:rsidP="00D021EF">
      <w:pPr>
        <w:pStyle w:val="Centered"/>
        <w:rPr>
          <w:sz w:val="28"/>
          <w:szCs w:val="28"/>
          <w:lang w:bidi="he-IL"/>
        </w:rPr>
      </w:pPr>
      <w:r w:rsidRPr="005D3BAC">
        <w:rPr>
          <w:sz w:val="28"/>
          <w:szCs w:val="28"/>
          <w:rtl/>
          <w:lang w:bidi="he-IL"/>
        </w:rPr>
        <w:t xml:space="preserve">מַדּ֖וּעַ הָיָ֥ה לָבַֽז׃ </w:t>
      </w:r>
    </w:p>
    <w:p w14:paraId="7092FFF4" w14:textId="77777777" w:rsidR="00D021EF" w:rsidRPr="005D3BAC" w:rsidRDefault="00D021EF" w:rsidP="00D021EF">
      <w:pPr>
        <w:pStyle w:val="Centered"/>
      </w:pPr>
      <w:r w:rsidRPr="005D3BAC">
        <w:t>Why have they become prey?</w:t>
      </w:r>
    </w:p>
    <w:p w14:paraId="52723484" w14:textId="77777777" w:rsidR="00034049" w:rsidRPr="005D3BAC" w:rsidRDefault="00034049" w:rsidP="00D021EF">
      <w:pPr>
        <w:pStyle w:val="NormalContinued"/>
        <w:rPr>
          <w:lang w:bidi="he-IL"/>
        </w:rPr>
      </w:pPr>
      <w:r w:rsidRPr="005D3BAC">
        <w:t xml:space="preserve">The interrogative </w:t>
      </w:r>
      <w:r w:rsidR="00ED07A3" w:rsidRPr="005D3BAC">
        <w:rPr>
          <w:sz w:val="28"/>
          <w:szCs w:val="28"/>
          <w:rtl/>
        </w:rPr>
        <w:t>מַדּ֥וּעַ</w:t>
      </w:r>
      <w:r w:rsidRPr="005D3BAC">
        <w:t xml:space="preserve"> is used to introduce a rhetorical question that implies that there is no good reason in Jeremiah </w:t>
      </w:r>
      <w:r w:rsidR="00D021EF" w:rsidRPr="005D3BAC">
        <w:t xml:space="preserve">8:19 </w:t>
      </w:r>
      <w:r w:rsidRPr="005D3BAC">
        <w:t>to emphasize God's displeasure with their idols.</w:t>
      </w:r>
    </w:p>
    <w:p w14:paraId="025595FB" w14:textId="77777777" w:rsidR="00034049" w:rsidRPr="005D3BAC" w:rsidRDefault="00034049" w:rsidP="00D50C70">
      <w:pPr>
        <w:pStyle w:val="Centered"/>
        <w:rPr>
          <w:sz w:val="28"/>
          <w:szCs w:val="28"/>
        </w:rPr>
      </w:pPr>
      <w:r w:rsidRPr="005D3BAC">
        <w:rPr>
          <w:sz w:val="28"/>
          <w:szCs w:val="28"/>
          <w:rtl/>
        </w:rPr>
        <w:t xml:space="preserve">מַדּ֗וּעַ הִכְעִס֛וּנִי בִּפְסִלֵיהֶ֖ם </w:t>
      </w:r>
    </w:p>
    <w:p w14:paraId="2867727C" w14:textId="77777777" w:rsidR="00034049" w:rsidRPr="005D3BAC" w:rsidRDefault="00034049" w:rsidP="003958BD">
      <w:pPr>
        <w:pStyle w:val="Centered"/>
      </w:pPr>
      <w:r w:rsidRPr="005D3BAC">
        <w:t>Why have they provoked me with their images?</w:t>
      </w:r>
    </w:p>
    <w:bookmarkStart w:id="61" w:name="NUMBERS"/>
    <w:p w14:paraId="239FD0A6" w14:textId="77777777" w:rsidR="00991AEF" w:rsidRPr="005D3BAC" w:rsidRDefault="00B0027A" w:rsidP="00991AEF">
      <w:pPr>
        <w:pStyle w:val="HEADINGL1"/>
      </w:pPr>
      <w:r>
        <w:lastRenderedPageBreak/>
        <w:fldChar w:fldCharType="begin"/>
      </w:r>
      <w:r>
        <w:instrText xml:space="preserve"> HYPERLINK  \l "REF_TOC" </w:instrText>
      </w:r>
      <w:r>
        <w:fldChar w:fldCharType="separate"/>
      </w:r>
      <w:r w:rsidR="00991AEF" w:rsidRPr="00B0027A">
        <w:rPr>
          <w:rStyle w:val="Hyperlink"/>
        </w:rPr>
        <w:t>NUMBERS</w:t>
      </w:r>
      <w:r>
        <w:fldChar w:fldCharType="end"/>
      </w:r>
    </w:p>
    <w:bookmarkEnd w:id="61"/>
    <w:p w14:paraId="4514335E" w14:textId="77777777" w:rsidR="00991AEF" w:rsidRPr="005D3BAC" w:rsidRDefault="00991AEF" w:rsidP="00991AEF">
      <w:r w:rsidRPr="005D3BAC">
        <w:t xml:space="preserve">Hebrew employs cardinal numbers as well as ordinal numbers.  </w:t>
      </w:r>
      <w:r w:rsidR="005426B3">
        <w:t xml:space="preserve">Numbers can be used as multiples with an emphatic force.  </w:t>
      </w:r>
      <w:r w:rsidRPr="005D3BAC">
        <w:t xml:space="preserve">In addition, </w:t>
      </w:r>
      <w:r w:rsidR="005426B3">
        <w:t>t</w:t>
      </w:r>
      <w:r w:rsidRPr="005D3BAC">
        <w:t>he use of the number</w:t>
      </w:r>
      <w:r w:rsidR="005426B3">
        <w:t>s</w:t>
      </w:r>
      <w:r w:rsidRPr="005D3BAC">
        <w:t xml:space="preserve"> </w:t>
      </w:r>
      <w:r w:rsidR="005426B3" w:rsidRPr="005D3BAC">
        <w:rPr>
          <w:sz w:val="28"/>
          <w:szCs w:val="28"/>
          <w:rtl/>
          <w:lang w:bidi="he-IL"/>
        </w:rPr>
        <w:t>אֶחָד</w:t>
      </w:r>
      <w:r w:rsidR="005426B3" w:rsidRPr="005D3BAC">
        <w:t xml:space="preserve"> </w:t>
      </w:r>
      <w:r w:rsidR="005426B3">
        <w:t>(</w:t>
      </w:r>
      <w:r w:rsidRPr="005D3BAC">
        <w:t>one</w:t>
      </w:r>
      <w:r w:rsidR="005426B3">
        <w:t xml:space="preserve">) and </w:t>
      </w:r>
      <w:r w:rsidR="005426B3" w:rsidRPr="005D3BAC">
        <w:rPr>
          <w:sz w:val="28"/>
          <w:szCs w:val="28"/>
          <w:rtl/>
          <w:lang w:bidi="he-IL"/>
        </w:rPr>
        <w:t>רְבָבָה</w:t>
      </w:r>
      <w:r w:rsidRPr="005D3BAC">
        <w:t xml:space="preserve"> </w:t>
      </w:r>
      <w:r w:rsidR="005426B3">
        <w:t xml:space="preserve">(ten thousand) </w:t>
      </w:r>
      <w:r w:rsidRPr="005D3BAC">
        <w:t>can also be significant in certain contexts.</w:t>
      </w:r>
    </w:p>
    <w:bookmarkStart w:id="62" w:name="NUMBERS1"/>
    <w:p w14:paraId="3303666E" w14:textId="77777777" w:rsidR="00991AEF" w:rsidRPr="005D3BAC" w:rsidRDefault="00C70D36" w:rsidP="00991AEF">
      <w:pPr>
        <w:pStyle w:val="HeadingL2"/>
      </w:pPr>
      <w:r>
        <w:fldChar w:fldCharType="begin"/>
      </w:r>
      <w:r>
        <w:instrText xml:space="preserve"> HYPERLINK  \l "REF_TOC" </w:instrText>
      </w:r>
      <w:r>
        <w:fldChar w:fldCharType="separate"/>
      </w:r>
      <w:r w:rsidR="00991AEF" w:rsidRPr="00C70D36">
        <w:rPr>
          <w:rStyle w:val="Hyperlink"/>
        </w:rPr>
        <w:t>Cardinal Numbers</w:t>
      </w:r>
      <w:r>
        <w:fldChar w:fldCharType="end"/>
      </w:r>
    </w:p>
    <w:bookmarkEnd w:id="62"/>
    <w:p w14:paraId="247D562A" w14:textId="77777777" w:rsidR="00991AEF" w:rsidRPr="005D3BAC" w:rsidRDefault="00991AEF" w:rsidP="00991AEF">
      <w:r w:rsidRPr="005D3BAC">
        <w:t>The number one usually stands after the verb.  The number two stands before the noun and agrees with it in gender and number.  The numbers three through ten may either stand before the noun in the construct state or after the noun in the absolute state.  The numbers 11-19 are comprised of two forms, the number ten and the numbers one through nine.  The numbers 20, 30, 40, etc. are comprised of two forms, the plural of the numbers one through nine representing 20, 30, 40, etc., and the numbers one through nine.  The number 100 has its own form.  The numbers 200, 300, 400, etc.  are comprised of two forms, the numbers two through nine and the number one hundred (See above for the numbers from 1-99).  The number 1000 has its own form.  The numbers 2000, 3000, 4000, etc. are comprised of two forms, the numbers two through nine and the number for 1000 (See above for the numbers 1-999)</w:t>
      </w:r>
      <w:r w:rsidR="00714F9F">
        <w:t>.</w:t>
      </w:r>
    </w:p>
    <w:bookmarkStart w:id="63" w:name="NUMBERS2"/>
    <w:p w14:paraId="775F58AE" w14:textId="77777777" w:rsidR="00991AEF" w:rsidRPr="005D3BAC" w:rsidRDefault="00C70D36" w:rsidP="00991AEF">
      <w:pPr>
        <w:pStyle w:val="HeadingL2"/>
      </w:pPr>
      <w:r>
        <w:fldChar w:fldCharType="begin"/>
      </w:r>
      <w:r>
        <w:instrText xml:space="preserve"> HYPERLINK  \l "REF_TOC" </w:instrText>
      </w:r>
      <w:r>
        <w:fldChar w:fldCharType="separate"/>
      </w:r>
      <w:r w:rsidR="00991AEF" w:rsidRPr="00C70D36">
        <w:rPr>
          <w:rStyle w:val="Hyperlink"/>
        </w:rPr>
        <w:t>Ordinal Numbers</w:t>
      </w:r>
      <w:r>
        <w:fldChar w:fldCharType="end"/>
      </w:r>
    </w:p>
    <w:bookmarkEnd w:id="63"/>
    <w:p w14:paraId="1FD9F9BC" w14:textId="77777777" w:rsidR="00991AEF" w:rsidRPr="005D3BAC" w:rsidRDefault="00991AEF" w:rsidP="00991AEF">
      <w:r w:rsidRPr="005D3BAC">
        <w:t>The ordinal numbers first, second, third, fourth, fifth, sixth, seventh, eighth, ninth, and tenth have distinct forms.  The ordinal numbers above ten, use the cardinal numbers.</w:t>
      </w:r>
    </w:p>
    <w:bookmarkStart w:id="64" w:name="NUMBERS3"/>
    <w:p w14:paraId="084E51C7" w14:textId="77777777" w:rsidR="008E1B5B" w:rsidRPr="005D3BAC" w:rsidRDefault="00C70D36" w:rsidP="00991AEF">
      <w:pPr>
        <w:pStyle w:val="HeadingL2"/>
      </w:pPr>
      <w:r>
        <w:fldChar w:fldCharType="begin"/>
      </w:r>
      <w:r>
        <w:instrText xml:space="preserve"> HYPERLINK  \l "REF_TOC" </w:instrText>
      </w:r>
      <w:r>
        <w:fldChar w:fldCharType="separate"/>
      </w:r>
      <w:r w:rsidR="008E1B5B" w:rsidRPr="00C70D36">
        <w:rPr>
          <w:rStyle w:val="Hyperlink"/>
        </w:rPr>
        <w:t>Numbers as Multiples</w:t>
      </w:r>
      <w:r>
        <w:fldChar w:fldCharType="end"/>
      </w:r>
    </w:p>
    <w:bookmarkEnd w:id="64"/>
    <w:p w14:paraId="3FA406C6" w14:textId="77777777" w:rsidR="00BB3BD0" w:rsidRPr="005D3BAC" w:rsidRDefault="00BB3BD0" w:rsidP="00BB3BD0">
      <w:r w:rsidRPr="005D3BAC">
        <w:t xml:space="preserve">Numbers can be used as multiples and </w:t>
      </w:r>
      <w:r w:rsidR="00D77AE4" w:rsidRPr="005D3BAC">
        <w:t>have an emphatic force</w:t>
      </w:r>
      <w:r w:rsidR="002A0861" w:rsidRPr="005D3BAC">
        <w:t xml:space="preserve">.  The number </w:t>
      </w:r>
      <w:r w:rsidR="002A0861" w:rsidRPr="005D3BAC">
        <w:rPr>
          <w:sz w:val="28"/>
          <w:szCs w:val="28"/>
          <w:rtl/>
          <w:lang w:bidi="he-IL"/>
        </w:rPr>
        <w:t>שִׁבְעָתַ֖יִם</w:t>
      </w:r>
      <w:r w:rsidR="002A0861" w:rsidRPr="005D3BAC">
        <w:t xml:space="preserve"> is used as a multiple in Genesis 4:15 to emphasize that vengeance will be sevenfold on anyone who kills Cain.</w:t>
      </w:r>
    </w:p>
    <w:p w14:paraId="12A4BEB6" w14:textId="77777777" w:rsidR="004B383F" w:rsidRPr="005D3BAC" w:rsidRDefault="004B383F" w:rsidP="00C94527">
      <w:pPr>
        <w:pStyle w:val="Centered"/>
        <w:rPr>
          <w:sz w:val="28"/>
          <w:szCs w:val="28"/>
          <w:lang w:bidi="he-IL"/>
        </w:rPr>
      </w:pPr>
      <w:r w:rsidRPr="005D3BAC">
        <w:rPr>
          <w:sz w:val="28"/>
          <w:szCs w:val="28"/>
          <w:rtl/>
          <w:lang w:bidi="he-IL"/>
        </w:rPr>
        <w:t>לָכֵן֙ כָּל־הֹרֵ֣ג קַ֔יִן שִׁבְעָתַ֖יִם יֻקָּ֑ם</w:t>
      </w:r>
    </w:p>
    <w:p w14:paraId="55350B5B" w14:textId="77777777" w:rsidR="004B383F" w:rsidRPr="005D3BAC" w:rsidRDefault="004B383F" w:rsidP="004B383F">
      <w:pPr>
        <w:pStyle w:val="CenteredL2"/>
        <w:rPr>
          <w:lang w:val="en-US"/>
        </w:rPr>
      </w:pPr>
      <w:r w:rsidRPr="005D3BAC">
        <w:rPr>
          <w:lang w:val="en-US"/>
        </w:rPr>
        <w:t xml:space="preserve">If anyone kills Cain, vengeance shall be taken </w:t>
      </w:r>
    </w:p>
    <w:p w14:paraId="6F018795" w14:textId="77777777" w:rsidR="004B383F" w:rsidRPr="005D3BAC" w:rsidRDefault="004B383F" w:rsidP="004B383F">
      <w:pPr>
        <w:pStyle w:val="Centered"/>
        <w:rPr>
          <w:lang w:bidi="he-IL"/>
        </w:rPr>
      </w:pPr>
      <w:r w:rsidRPr="005D3BAC">
        <w:rPr>
          <w:lang w:bidi="he-IL"/>
        </w:rPr>
        <w:t>on him sevenfold.</w:t>
      </w:r>
    </w:p>
    <w:p w14:paraId="28BB640E" w14:textId="77777777" w:rsidR="002A0861" w:rsidRPr="005D3BAC" w:rsidRDefault="002A0861" w:rsidP="002A0861">
      <w:pPr>
        <w:pStyle w:val="NormalContinued"/>
        <w:rPr>
          <w:lang w:bidi="he-IL"/>
        </w:rPr>
      </w:pPr>
      <w:r w:rsidRPr="005D3BAC">
        <w:rPr>
          <w:lang w:bidi="he-IL"/>
        </w:rPr>
        <w:t xml:space="preserve">The number </w:t>
      </w:r>
      <w:r w:rsidRPr="005D3BAC">
        <w:rPr>
          <w:sz w:val="28"/>
          <w:szCs w:val="28"/>
          <w:rtl/>
          <w:lang w:bidi="he-IL"/>
        </w:rPr>
        <w:t>שְׁנַ֖יִם</w:t>
      </w:r>
      <w:r w:rsidRPr="005D3BAC">
        <w:rPr>
          <w:lang w:bidi="he-IL"/>
        </w:rPr>
        <w:t xml:space="preserve"> is used as a multiple in Exodus 22:3 to emphasize that anyone who is found with stolen property must repay double.</w:t>
      </w:r>
    </w:p>
    <w:p w14:paraId="37FA298E" w14:textId="77777777" w:rsidR="004B383F" w:rsidRPr="005D3BAC" w:rsidRDefault="008E1B5B" w:rsidP="004B383F">
      <w:pPr>
        <w:pStyle w:val="Centered"/>
        <w:rPr>
          <w:sz w:val="28"/>
          <w:szCs w:val="28"/>
          <w:rtl/>
          <w:lang w:bidi="he-IL"/>
        </w:rPr>
      </w:pPr>
      <w:r w:rsidRPr="005D3BAC">
        <w:rPr>
          <w:sz w:val="28"/>
          <w:szCs w:val="28"/>
          <w:rtl/>
          <w:lang w:bidi="he-IL"/>
        </w:rPr>
        <w:t xml:space="preserve">אִֽם־הִמָּצֵא֩ תִמָּצֵ֙א בְיָד֜וֹ </w:t>
      </w:r>
      <w:r w:rsidR="002A0861" w:rsidRPr="005D3BAC">
        <w:rPr>
          <w:sz w:val="28"/>
          <w:szCs w:val="28"/>
          <w:rtl/>
          <w:lang w:bidi="he-IL"/>
        </w:rPr>
        <w:t>. . .</w:t>
      </w:r>
      <w:r w:rsidRPr="005D3BAC">
        <w:rPr>
          <w:sz w:val="28"/>
          <w:szCs w:val="28"/>
          <w:rtl/>
          <w:lang w:bidi="he-IL"/>
        </w:rPr>
        <w:t xml:space="preserve"> שְׁנַ֖יִם יְשַׁלֵּֽם </w:t>
      </w:r>
    </w:p>
    <w:p w14:paraId="1318F678" w14:textId="77777777" w:rsidR="004B383F" w:rsidRPr="005D3BAC" w:rsidRDefault="004B383F" w:rsidP="004B383F">
      <w:pPr>
        <w:pStyle w:val="Centered"/>
      </w:pPr>
      <w:r w:rsidRPr="005D3BAC">
        <w:t>If it is found in hand . . . he will repay double</w:t>
      </w:r>
    </w:p>
    <w:p w14:paraId="3FB410D1" w14:textId="77777777" w:rsidR="002A0861" w:rsidRPr="005D3BAC" w:rsidRDefault="002A0861" w:rsidP="002A0861">
      <w:pPr>
        <w:pStyle w:val="NormalContinued"/>
      </w:pPr>
      <w:r w:rsidRPr="005D3BAC">
        <w:t xml:space="preserve">The number </w:t>
      </w:r>
      <w:r w:rsidRPr="005D3BAC">
        <w:rPr>
          <w:sz w:val="28"/>
          <w:szCs w:val="28"/>
          <w:rtl/>
          <w:lang w:bidi="he-IL"/>
        </w:rPr>
        <w:t>שֶׁ֖בַע</w:t>
      </w:r>
      <w:r w:rsidRPr="005D3BAC">
        <w:t xml:space="preserve"> is used as a multiple in Leviticus 26:21 to emphasize that God will strike them sevenfold for their sins.</w:t>
      </w:r>
    </w:p>
    <w:p w14:paraId="79F5F6BE" w14:textId="77777777" w:rsidR="008E1B5B" w:rsidRPr="005D3BAC" w:rsidRDefault="004B383F" w:rsidP="004B383F">
      <w:pPr>
        <w:pStyle w:val="Centered"/>
        <w:rPr>
          <w:sz w:val="20"/>
          <w:lang w:bidi="he-IL"/>
        </w:rPr>
      </w:pPr>
      <w:r w:rsidRPr="005D3BAC">
        <w:rPr>
          <w:sz w:val="28"/>
          <w:szCs w:val="28"/>
          <w:rtl/>
          <w:lang w:bidi="he-IL"/>
        </w:rPr>
        <w:t>וְיָסַפְתִּ֤י עֲלֵיכֶם֙ מַכָּ֔ה שֶׁ֖בַע כְּחַטֹּאתֵיכֶֽם</w:t>
      </w:r>
      <w:r w:rsidRPr="005D3BAC">
        <w:rPr>
          <w:sz w:val="20"/>
          <w:rtl/>
          <w:lang w:bidi="he-IL"/>
        </w:rPr>
        <w:t xml:space="preserve"> </w:t>
      </w:r>
    </w:p>
    <w:p w14:paraId="6C07C88A" w14:textId="77777777" w:rsidR="004B383F" w:rsidRPr="005D3BAC" w:rsidRDefault="004B383F" w:rsidP="004B383F">
      <w:pPr>
        <w:pStyle w:val="Centered"/>
        <w:rPr>
          <w:lang w:bidi="he-IL"/>
        </w:rPr>
      </w:pPr>
      <w:r w:rsidRPr="005D3BAC">
        <w:rPr>
          <w:lang w:bidi="he-IL"/>
        </w:rPr>
        <w:t>I will continue striking you, sevenfold for your sins.</w:t>
      </w:r>
    </w:p>
    <w:bookmarkStart w:id="65" w:name="NUMBERS4"/>
    <w:p w14:paraId="01A5372B" w14:textId="77777777" w:rsidR="00991AEF" w:rsidRPr="005D3BAC" w:rsidRDefault="00C70D36" w:rsidP="00991AEF">
      <w:pPr>
        <w:pStyle w:val="HeadingL2"/>
      </w:pPr>
      <w:r>
        <w:fldChar w:fldCharType="begin"/>
      </w:r>
      <w:r>
        <w:instrText xml:space="preserve"> HYPERLINK  \l "REF_TOC" </w:instrText>
      </w:r>
      <w:r>
        <w:fldChar w:fldCharType="separate"/>
      </w:r>
      <w:r w:rsidR="00991AEF" w:rsidRPr="00C70D36">
        <w:rPr>
          <w:rStyle w:val="Hyperlink"/>
        </w:rPr>
        <w:t>The Number</w:t>
      </w:r>
      <w:r w:rsidR="00991AEF" w:rsidRPr="00C70D36">
        <w:rPr>
          <w:rStyle w:val="Hyperlink"/>
          <w:sz w:val="28"/>
          <w:szCs w:val="28"/>
          <w:rtl/>
          <w:lang w:bidi="he-IL"/>
        </w:rPr>
        <w:t>אֶחָד</w:t>
      </w:r>
      <w:r>
        <w:fldChar w:fldCharType="end"/>
      </w:r>
      <w:r w:rsidR="00991AEF" w:rsidRPr="005D3BAC">
        <w:rPr>
          <w:sz w:val="28"/>
          <w:szCs w:val="28"/>
          <w:rtl/>
          <w:lang w:bidi="he-IL"/>
        </w:rPr>
        <w:t xml:space="preserve"> </w:t>
      </w:r>
    </w:p>
    <w:bookmarkEnd w:id="65"/>
    <w:p w14:paraId="3A4228CA" w14:textId="77777777" w:rsidR="00965C5D" w:rsidRPr="005D3BAC" w:rsidRDefault="00991AEF" w:rsidP="00991AEF">
      <w:r w:rsidRPr="005D3BAC">
        <w:lastRenderedPageBreak/>
        <w:t xml:space="preserve">The number </w:t>
      </w:r>
      <w:r w:rsidRPr="005D3BAC">
        <w:rPr>
          <w:sz w:val="28"/>
          <w:szCs w:val="28"/>
          <w:rtl/>
          <w:lang w:bidi="he-IL"/>
        </w:rPr>
        <w:t>אֶחָד</w:t>
      </w:r>
      <w:r w:rsidRPr="005D3BAC">
        <w:t xml:space="preserve"> can be very significant in some contexts.  The number </w:t>
      </w:r>
      <w:r w:rsidR="005426B3" w:rsidRPr="005D3BAC">
        <w:rPr>
          <w:sz w:val="28"/>
          <w:szCs w:val="28"/>
          <w:rtl/>
          <w:lang w:bidi="he-IL"/>
        </w:rPr>
        <w:t>אֶחָד</w:t>
      </w:r>
      <w:r w:rsidR="005426B3" w:rsidRPr="005D3BAC">
        <w:t xml:space="preserve"> </w:t>
      </w:r>
      <w:r w:rsidRPr="005D3BAC">
        <w:t xml:space="preserve">can be used to specify, "a certain" </w:t>
      </w:r>
      <w:r w:rsidR="00855BF7">
        <w:t>or</w:t>
      </w:r>
      <w:r w:rsidRPr="005D3BAC">
        <w:t xml:space="preserve"> </w:t>
      </w:r>
      <w:r w:rsidR="005426B3">
        <w:t xml:space="preserve">a small number "a single;" or </w:t>
      </w:r>
      <w:r w:rsidRPr="005D3BAC">
        <w:t>shortness of time as in "a single day</w:t>
      </w:r>
      <w:r w:rsidR="005426B3">
        <w:t>.</w:t>
      </w:r>
      <w:r w:rsidRPr="005D3BAC">
        <w:t xml:space="preserve">" </w:t>
      </w:r>
      <w:r w:rsidR="005426B3">
        <w:t xml:space="preserve">The number </w:t>
      </w:r>
      <w:r w:rsidR="005426B3" w:rsidRPr="005D3BAC">
        <w:rPr>
          <w:sz w:val="28"/>
          <w:szCs w:val="28"/>
          <w:rtl/>
          <w:lang w:bidi="he-IL"/>
        </w:rPr>
        <w:t>אֶחָד</w:t>
      </w:r>
      <w:r w:rsidR="005426B3">
        <w:t xml:space="preserve"> can also </w:t>
      </w:r>
      <w:r w:rsidRPr="005D3BAC">
        <w:t xml:space="preserve">emphasize uniqueness, "once" or "only" </w:t>
      </w:r>
      <w:r w:rsidR="005426B3">
        <w:t xml:space="preserve">or </w:t>
      </w:r>
      <w:r w:rsidRPr="005D3BAC">
        <w:t>unity, "as one."</w:t>
      </w:r>
      <w:r w:rsidR="001E7A60" w:rsidRPr="005D3BAC">
        <w:t xml:space="preserve">  </w:t>
      </w:r>
      <w:r w:rsidR="00965C5D" w:rsidRPr="005D3BAC">
        <w:t xml:space="preserve">The numeral </w:t>
      </w:r>
      <w:r w:rsidR="00AE5DBC" w:rsidRPr="005D3BAC">
        <w:rPr>
          <w:sz w:val="28"/>
          <w:szCs w:val="28"/>
          <w:rtl/>
          <w:lang w:bidi="he-IL"/>
        </w:rPr>
        <w:t>אֶחָד</w:t>
      </w:r>
      <w:r w:rsidR="00AE5DBC" w:rsidRPr="005D3BAC">
        <w:t xml:space="preserve"> </w:t>
      </w:r>
      <w:r w:rsidR="00965C5D" w:rsidRPr="005D3BAC">
        <w:t>is used in Deuteronomy 6:4 to emphasize the unity of the LORD.</w:t>
      </w:r>
    </w:p>
    <w:p w14:paraId="1723A1C2" w14:textId="77777777" w:rsidR="00965C5D" w:rsidRPr="005D3BAC" w:rsidRDefault="00965C5D" w:rsidP="00965C5D">
      <w:pPr>
        <w:pStyle w:val="Centered"/>
        <w:rPr>
          <w:sz w:val="28"/>
          <w:szCs w:val="28"/>
          <w:rtl/>
        </w:rPr>
      </w:pPr>
      <w:r w:rsidRPr="005D3BAC">
        <w:rPr>
          <w:sz w:val="28"/>
          <w:szCs w:val="28"/>
          <w:rtl/>
        </w:rPr>
        <w:t>שְׁמַ֖ע יִשְׂרָאֵ֑ל יְהוָ֥ה אֱלֹהֵ֖ינוּ יְהוָ֥ה׀ אֶחָֽד׃</w:t>
      </w:r>
    </w:p>
    <w:p w14:paraId="4D013C49" w14:textId="77777777" w:rsidR="00965C5D" w:rsidRPr="005D3BAC" w:rsidRDefault="00965C5D" w:rsidP="00965C5D">
      <w:pPr>
        <w:pStyle w:val="Centered"/>
        <w:rPr>
          <w:lang w:bidi="he-IL"/>
        </w:rPr>
      </w:pPr>
      <w:r w:rsidRPr="005D3BAC">
        <w:rPr>
          <w:lang w:bidi="he-IL"/>
        </w:rPr>
        <w:t>Hear Israel, the LORD our God, the LORD is one.</w:t>
      </w:r>
    </w:p>
    <w:p w14:paraId="437287D3" w14:textId="77777777" w:rsidR="002E590C" w:rsidRPr="005D3BAC" w:rsidRDefault="00317507" w:rsidP="00184540">
      <w:pPr>
        <w:pStyle w:val="NormalContinued"/>
      </w:pPr>
      <w:r w:rsidRPr="005D3BAC">
        <w:t>The num</w:t>
      </w:r>
      <w:r w:rsidR="00316F9D" w:rsidRPr="005D3BAC">
        <w:t>ber</w:t>
      </w:r>
      <w:r w:rsidRPr="005D3BAC">
        <w:t xml:space="preserve"> </w:t>
      </w:r>
      <w:r w:rsidR="00184540" w:rsidRPr="005D3BAC">
        <w:rPr>
          <w:sz w:val="28"/>
          <w:szCs w:val="28"/>
          <w:rtl/>
          <w:lang w:bidi="he-IL"/>
        </w:rPr>
        <w:t>אֶחָד</w:t>
      </w:r>
      <w:r w:rsidR="00184540" w:rsidRPr="005D3BAC">
        <w:t xml:space="preserve"> </w:t>
      </w:r>
      <w:r w:rsidRPr="005D3BAC">
        <w:t>is used in Judges 20:8 to emphasize the unity of the people of Israel against Gibeah.</w:t>
      </w:r>
    </w:p>
    <w:p w14:paraId="1BD1722F" w14:textId="77777777" w:rsidR="002E590C" w:rsidRPr="005D3BAC" w:rsidRDefault="002E590C" w:rsidP="00317507">
      <w:pPr>
        <w:pStyle w:val="Centered"/>
        <w:rPr>
          <w:sz w:val="28"/>
          <w:szCs w:val="28"/>
          <w:rtl/>
        </w:rPr>
      </w:pPr>
      <w:r w:rsidRPr="005D3BAC">
        <w:rPr>
          <w:sz w:val="28"/>
          <w:szCs w:val="28"/>
          <w:rtl/>
        </w:rPr>
        <w:t>וַיָּ֙קָם֙ כָּל־הָעָ֔ם כְּאִ֥ישׁ אֶחָ֖ד</w:t>
      </w:r>
    </w:p>
    <w:p w14:paraId="4D164852" w14:textId="77777777" w:rsidR="002E590C" w:rsidRPr="005D3BAC" w:rsidRDefault="002E590C" w:rsidP="00317507">
      <w:pPr>
        <w:pStyle w:val="Centered"/>
      </w:pPr>
      <w:r w:rsidRPr="005D3BAC">
        <w:rPr>
          <w:lang w:bidi="he-IL"/>
        </w:rPr>
        <w:t xml:space="preserve">And all the people arose as one man </w:t>
      </w:r>
    </w:p>
    <w:p w14:paraId="6AE1440F" w14:textId="77777777" w:rsidR="00965C5D" w:rsidRPr="005D3BAC" w:rsidRDefault="00965C5D" w:rsidP="00965C5D">
      <w:pPr>
        <w:pStyle w:val="NormalContinued"/>
        <w:rPr>
          <w:lang w:bidi="he-IL"/>
        </w:rPr>
      </w:pPr>
      <w:r w:rsidRPr="005D3BAC">
        <w:rPr>
          <w:lang w:bidi="he-IL"/>
        </w:rPr>
        <w:t>The num</w:t>
      </w:r>
      <w:r w:rsidR="00316F9D" w:rsidRPr="005D3BAC">
        <w:rPr>
          <w:lang w:bidi="he-IL"/>
        </w:rPr>
        <w:t>ber</w:t>
      </w:r>
      <w:r w:rsidRPr="005D3BAC">
        <w:rPr>
          <w:lang w:bidi="he-IL"/>
        </w:rPr>
        <w:t xml:space="preserve"> </w:t>
      </w:r>
      <w:r w:rsidR="00184540" w:rsidRPr="005D3BAC">
        <w:rPr>
          <w:sz w:val="28"/>
          <w:szCs w:val="28"/>
          <w:rtl/>
          <w:lang w:bidi="he-IL"/>
        </w:rPr>
        <w:t>אֶחָד</w:t>
      </w:r>
      <w:r w:rsidR="00184540" w:rsidRPr="005D3BAC">
        <w:rPr>
          <w:lang w:bidi="he-IL"/>
        </w:rPr>
        <w:t xml:space="preserve"> </w:t>
      </w:r>
      <w:r w:rsidRPr="005D3BAC">
        <w:rPr>
          <w:lang w:bidi="he-IL"/>
        </w:rPr>
        <w:t>is used in 1 Samuel 1:1 to specify the identity of Elkanah.</w:t>
      </w:r>
    </w:p>
    <w:p w14:paraId="5EFCDE38" w14:textId="77777777" w:rsidR="00965C5D" w:rsidRPr="005D3BAC" w:rsidRDefault="00965C5D" w:rsidP="00965C5D">
      <w:pPr>
        <w:pStyle w:val="Centered"/>
        <w:rPr>
          <w:sz w:val="28"/>
          <w:szCs w:val="28"/>
          <w:rtl/>
        </w:rPr>
      </w:pPr>
      <w:r w:rsidRPr="005D3BAC">
        <w:rPr>
          <w:sz w:val="28"/>
          <w:szCs w:val="28"/>
          <w:rtl/>
        </w:rPr>
        <w:t>וַיְהִי֩ אִ֙ישׁ אֶחָ֜ד מִן־הָרָמָתַ֛יִם צוֹפִ֖ים</w:t>
      </w:r>
    </w:p>
    <w:p w14:paraId="25E60467" w14:textId="77777777" w:rsidR="00965C5D" w:rsidRPr="005D3BAC" w:rsidRDefault="00965C5D" w:rsidP="00965C5D">
      <w:pPr>
        <w:pStyle w:val="Centered"/>
        <w:rPr>
          <w:lang w:bidi="he-IL"/>
        </w:rPr>
      </w:pPr>
      <w:r w:rsidRPr="005D3BAC">
        <w:rPr>
          <w:lang w:bidi="he-IL"/>
        </w:rPr>
        <w:t>There was a certain man of Ramathaim-</w:t>
      </w:r>
      <w:proofErr w:type="spellStart"/>
      <w:r w:rsidRPr="005D3BAC">
        <w:rPr>
          <w:lang w:bidi="he-IL"/>
        </w:rPr>
        <w:t>zophim</w:t>
      </w:r>
      <w:proofErr w:type="spellEnd"/>
    </w:p>
    <w:p w14:paraId="0443B924" w14:textId="77777777" w:rsidR="00BC56FF" w:rsidRPr="005D3BAC" w:rsidRDefault="00BC56FF" w:rsidP="00965C5D">
      <w:pPr>
        <w:pStyle w:val="NormalContinued"/>
      </w:pPr>
      <w:r w:rsidRPr="005D3BAC">
        <w:t>The num</w:t>
      </w:r>
      <w:r w:rsidR="00316F9D" w:rsidRPr="005D3BAC">
        <w:t>ber</w:t>
      </w:r>
      <w:r w:rsidRPr="005D3BAC">
        <w:t xml:space="preserve"> </w:t>
      </w:r>
      <w:r w:rsidR="00184540" w:rsidRPr="005D3BAC">
        <w:rPr>
          <w:sz w:val="28"/>
          <w:szCs w:val="28"/>
          <w:rtl/>
          <w:lang w:bidi="he-IL"/>
        </w:rPr>
        <w:t>אֶחָד</w:t>
      </w:r>
      <w:r w:rsidR="00184540" w:rsidRPr="005D3BAC">
        <w:t xml:space="preserve"> </w:t>
      </w:r>
      <w:r w:rsidRPr="005D3BAC">
        <w:t>is used in 1 Samuel 2:34 to emphasize that Eli's sons would die on the same day as a sign to him.</w:t>
      </w:r>
    </w:p>
    <w:p w14:paraId="352245C3" w14:textId="77777777" w:rsidR="00BC56FF" w:rsidRPr="005D3BAC" w:rsidRDefault="00BC56FF" w:rsidP="00BC56FF">
      <w:pPr>
        <w:pStyle w:val="Centered"/>
        <w:rPr>
          <w:sz w:val="28"/>
          <w:szCs w:val="28"/>
          <w:rtl/>
        </w:rPr>
      </w:pPr>
      <w:r w:rsidRPr="005D3BAC">
        <w:rPr>
          <w:sz w:val="28"/>
          <w:szCs w:val="28"/>
          <w:rtl/>
        </w:rPr>
        <w:t>בְּי֥וֹם אֶחָ֖ד יָמ֥וּתוּ שְׁנֵיהֶֽם</w:t>
      </w:r>
    </w:p>
    <w:p w14:paraId="7EDB1FB4" w14:textId="77777777" w:rsidR="00BC56FF" w:rsidRPr="005D3BAC" w:rsidRDefault="00BC56FF" w:rsidP="00BC56FF">
      <w:pPr>
        <w:pStyle w:val="Centered"/>
      </w:pPr>
      <w:r w:rsidRPr="005D3BAC">
        <w:t>They will die on the same day</w:t>
      </w:r>
    </w:p>
    <w:p w14:paraId="375C42BD" w14:textId="77777777" w:rsidR="00BC56FF" w:rsidRPr="005D3BAC" w:rsidRDefault="00BC56FF" w:rsidP="00965C5D">
      <w:pPr>
        <w:pStyle w:val="NormalContinued"/>
      </w:pPr>
      <w:r w:rsidRPr="005D3BAC">
        <w:t>The num</w:t>
      </w:r>
      <w:r w:rsidR="00316F9D" w:rsidRPr="005D3BAC">
        <w:t>ber</w:t>
      </w:r>
      <w:r w:rsidRPr="005D3BAC">
        <w:t xml:space="preserve"> </w:t>
      </w:r>
      <w:r w:rsidR="00184540" w:rsidRPr="005D3BAC">
        <w:rPr>
          <w:sz w:val="28"/>
          <w:szCs w:val="28"/>
          <w:rtl/>
          <w:lang w:bidi="he-IL"/>
        </w:rPr>
        <w:t>אֶחָד</w:t>
      </w:r>
      <w:r w:rsidR="00184540" w:rsidRPr="005D3BAC">
        <w:t xml:space="preserve"> </w:t>
      </w:r>
      <w:r w:rsidRPr="005D3BAC">
        <w:t xml:space="preserve">is used by David in 1 Samuel 24:14 to emphasize that he is insignificant and no </w:t>
      </w:r>
      <w:r w:rsidR="00184540" w:rsidRPr="005D3BAC">
        <w:t xml:space="preserve">threat to </w:t>
      </w:r>
      <w:r w:rsidRPr="005D3BAC">
        <w:t>Saul</w:t>
      </w:r>
      <w:r w:rsidR="00184540" w:rsidRPr="005D3BAC">
        <w:t>.</w:t>
      </w:r>
    </w:p>
    <w:p w14:paraId="69791A5C" w14:textId="77777777" w:rsidR="00BC56FF" w:rsidRPr="005D3BAC" w:rsidRDefault="00BC56FF" w:rsidP="00184540">
      <w:pPr>
        <w:pStyle w:val="Centered"/>
        <w:rPr>
          <w:sz w:val="28"/>
          <w:szCs w:val="28"/>
          <w:rtl/>
        </w:rPr>
      </w:pPr>
      <w:r w:rsidRPr="005D3BAC">
        <w:rPr>
          <w:sz w:val="28"/>
          <w:szCs w:val="28"/>
          <w:rtl/>
        </w:rPr>
        <w:t>אַֽחֲרֵי֙ כֶּ֣לֶב מֵ֔ת אַחֲרֵ֖י פַּרְעֹ֥שׁ אֶחָֽד</w:t>
      </w:r>
    </w:p>
    <w:p w14:paraId="65F5231F" w14:textId="77777777" w:rsidR="00BC56FF" w:rsidRPr="005D3BAC" w:rsidRDefault="00BC56FF" w:rsidP="00BC56FF">
      <w:pPr>
        <w:pStyle w:val="Centered"/>
        <w:rPr>
          <w:lang w:bidi="he-IL"/>
        </w:rPr>
      </w:pPr>
      <w:r w:rsidRPr="005D3BAC">
        <w:rPr>
          <w:lang w:bidi="he-IL"/>
        </w:rPr>
        <w:t>After a dead dog! After a single flea!</w:t>
      </w:r>
    </w:p>
    <w:p w14:paraId="08514517" w14:textId="77777777" w:rsidR="00184540" w:rsidRPr="005D3BAC" w:rsidRDefault="00184540" w:rsidP="00965C5D">
      <w:pPr>
        <w:pStyle w:val="NormalContinued"/>
      </w:pPr>
      <w:r w:rsidRPr="005D3BAC">
        <w:t>The num</w:t>
      </w:r>
      <w:r w:rsidR="00316F9D" w:rsidRPr="005D3BAC">
        <w:t>ber</w:t>
      </w:r>
      <w:r w:rsidRPr="005D3BAC">
        <w:t xml:space="preserve"> </w:t>
      </w:r>
      <w:r w:rsidRPr="005D3BAC">
        <w:rPr>
          <w:sz w:val="28"/>
          <w:szCs w:val="28"/>
          <w:rtl/>
          <w:lang w:bidi="he-IL"/>
        </w:rPr>
        <w:t>אֶחָד</w:t>
      </w:r>
      <w:r w:rsidRPr="005D3BAC">
        <w:t xml:space="preserve"> is used in 1 Kings 4:19 to emphasize that there was only one governor in the land.</w:t>
      </w:r>
    </w:p>
    <w:p w14:paraId="30D43B41" w14:textId="77777777" w:rsidR="00184540" w:rsidRPr="005D3BAC" w:rsidRDefault="00184540" w:rsidP="00184540">
      <w:pPr>
        <w:pStyle w:val="Centered"/>
        <w:rPr>
          <w:sz w:val="28"/>
          <w:szCs w:val="28"/>
          <w:rtl/>
        </w:rPr>
      </w:pPr>
      <w:r w:rsidRPr="005D3BAC">
        <w:rPr>
          <w:sz w:val="28"/>
          <w:szCs w:val="28"/>
          <w:rtl/>
        </w:rPr>
        <w:t>וּנְצִ֥יב אֶחָ֖ד אֲשֶׁ֥ר בָּאָֽרֶץ</w:t>
      </w:r>
    </w:p>
    <w:p w14:paraId="58F1F36B" w14:textId="77777777" w:rsidR="00184540" w:rsidRPr="005D3BAC" w:rsidRDefault="00184540" w:rsidP="00184540">
      <w:pPr>
        <w:pStyle w:val="Centered"/>
      </w:pPr>
      <w:r w:rsidRPr="005D3BAC">
        <w:t>and there was one governor in the land</w:t>
      </w:r>
    </w:p>
    <w:p w14:paraId="551442A9" w14:textId="77777777" w:rsidR="005458DC" w:rsidRPr="005D3BAC" w:rsidRDefault="005458DC" w:rsidP="00965C5D">
      <w:pPr>
        <w:pStyle w:val="NormalContinued"/>
      </w:pPr>
      <w:r w:rsidRPr="005D3BAC">
        <w:t>The num</w:t>
      </w:r>
      <w:r w:rsidR="00316F9D" w:rsidRPr="005D3BAC">
        <w:t>ber</w:t>
      </w:r>
      <w:r w:rsidRPr="005D3BAC">
        <w:t xml:space="preserve"> </w:t>
      </w:r>
      <w:r w:rsidR="00184540" w:rsidRPr="005D3BAC">
        <w:rPr>
          <w:sz w:val="28"/>
          <w:szCs w:val="28"/>
          <w:rtl/>
          <w:lang w:bidi="he-IL"/>
        </w:rPr>
        <w:t>אֶחָד</w:t>
      </w:r>
      <w:r w:rsidR="00184540" w:rsidRPr="005D3BAC">
        <w:t xml:space="preserve"> </w:t>
      </w:r>
      <w:r w:rsidRPr="005D3BAC">
        <w:t>is used in Psalm 89:35 to emphasize that certainty of God's promise to David</w:t>
      </w:r>
      <w:r w:rsidR="00317507" w:rsidRPr="005D3BAC">
        <w:t xml:space="preserve"> that his offspring will endure</w:t>
      </w:r>
      <w:r w:rsidRPr="005D3BAC">
        <w:t>.</w:t>
      </w:r>
    </w:p>
    <w:p w14:paraId="054E31BA" w14:textId="77777777" w:rsidR="005458DC" w:rsidRPr="005D3BAC" w:rsidRDefault="005458DC" w:rsidP="005458DC">
      <w:pPr>
        <w:pStyle w:val="Centered"/>
        <w:rPr>
          <w:sz w:val="28"/>
          <w:szCs w:val="28"/>
          <w:rtl/>
        </w:rPr>
      </w:pPr>
      <w:r w:rsidRPr="005D3BAC">
        <w:rPr>
          <w:sz w:val="28"/>
          <w:szCs w:val="28"/>
          <w:rtl/>
        </w:rPr>
        <w:t>אַ֭חַת נִשְׁבַּ֣עְתִּי בְקָדְשִׁ֑י אִֽם־לְדָוִ֥ד אֲכַזֵּֽב׃</w:t>
      </w:r>
    </w:p>
    <w:p w14:paraId="23D6685D" w14:textId="77777777" w:rsidR="005458DC" w:rsidRPr="005D3BAC" w:rsidRDefault="005458DC" w:rsidP="005458DC">
      <w:pPr>
        <w:pStyle w:val="CenteredL2"/>
        <w:rPr>
          <w:lang w:val="en-US"/>
        </w:rPr>
      </w:pPr>
      <w:r w:rsidRPr="005D3BAC">
        <w:rPr>
          <w:lang w:val="en-US"/>
        </w:rPr>
        <w:t xml:space="preserve">Once for all I have sworn by my </w:t>
      </w:r>
      <w:proofErr w:type="gramStart"/>
      <w:r w:rsidRPr="005D3BAC">
        <w:rPr>
          <w:lang w:val="en-US"/>
        </w:rPr>
        <w:t>holiness;</w:t>
      </w:r>
      <w:proofErr w:type="gramEnd"/>
      <w:r w:rsidRPr="005D3BAC">
        <w:rPr>
          <w:lang w:val="en-US"/>
        </w:rPr>
        <w:t xml:space="preserve"> </w:t>
      </w:r>
    </w:p>
    <w:p w14:paraId="736E8FAC" w14:textId="77777777" w:rsidR="00991AEF" w:rsidRPr="005D3BAC" w:rsidRDefault="005458DC" w:rsidP="005458DC">
      <w:pPr>
        <w:pStyle w:val="Centered"/>
        <w:rPr>
          <w:lang w:bidi="he-IL"/>
        </w:rPr>
      </w:pPr>
      <w:r w:rsidRPr="005D3BAC">
        <w:rPr>
          <w:lang w:bidi="he-IL"/>
        </w:rPr>
        <w:t>I will not lie to David.</w:t>
      </w:r>
    </w:p>
    <w:p w14:paraId="738ABC28" w14:textId="77777777" w:rsidR="00CC2CA3" w:rsidRPr="005D3BAC" w:rsidRDefault="00CC2CA3" w:rsidP="00965C5D">
      <w:pPr>
        <w:pStyle w:val="NormalContinued"/>
        <w:rPr>
          <w:lang w:bidi="he-IL"/>
        </w:rPr>
      </w:pPr>
      <w:r w:rsidRPr="005D3BAC">
        <w:rPr>
          <w:lang w:bidi="he-IL"/>
        </w:rPr>
        <w:t>The num</w:t>
      </w:r>
      <w:r w:rsidR="00316F9D" w:rsidRPr="005D3BAC">
        <w:rPr>
          <w:lang w:bidi="he-IL"/>
        </w:rPr>
        <w:t>ber</w:t>
      </w:r>
      <w:r w:rsidRPr="005D3BAC">
        <w:rPr>
          <w:lang w:bidi="he-IL"/>
        </w:rPr>
        <w:t xml:space="preserve"> </w:t>
      </w:r>
      <w:r w:rsidR="00184540" w:rsidRPr="005D3BAC">
        <w:rPr>
          <w:sz w:val="28"/>
          <w:szCs w:val="28"/>
          <w:rtl/>
          <w:lang w:bidi="he-IL"/>
        </w:rPr>
        <w:t>אֶחָד</w:t>
      </w:r>
      <w:r w:rsidR="00184540" w:rsidRPr="005D3BAC">
        <w:rPr>
          <w:lang w:bidi="he-IL"/>
        </w:rPr>
        <w:t xml:space="preserve"> </w:t>
      </w:r>
      <w:r w:rsidRPr="005D3BAC">
        <w:rPr>
          <w:lang w:bidi="he-IL"/>
        </w:rPr>
        <w:t>is used in Proverbs 28:18 to emphasize the sudden fall of the one who is crooked in his ways.</w:t>
      </w:r>
    </w:p>
    <w:p w14:paraId="2C614258" w14:textId="77777777" w:rsidR="00CC2CA3" w:rsidRPr="005D3BAC" w:rsidRDefault="00CC2CA3" w:rsidP="00CC2CA3">
      <w:pPr>
        <w:pStyle w:val="Centered"/>
        <w:rPr>
          <w:sz w:val="28"/>
          <w:szCs w:val="28"/>
          <w:rtl/>
        </w:rPr>
      </w:pPr>
      <w:r w:rsidRPr="005D3BAC">
        <w:rPr>
          <w:sz w:val="28"/>
          <w:szCs w:val="28"/>
          <w:rtl/>
        </w:rPr>
        <w:t xml:space="preserve">הוֹלֵ֣ךְ תָּ֭מִים יִוָּשֵׁ֑עַ וְנֶעְקַ֥שׁ דְּ֜רָכַ֗יִם יִפּ֥וֹל בְּאֶחָֽת׃ </w:t>
      </w:r>
    </w:p>
    <w:p w14:paraId="2A3AEE88" w14:textId="77777777" w:rsidR="00CC2CA3" w:rsidRPr="005D3BAC" w:rsidRDefault="00CC2CA3" w:rsidP="00CC2CA3">
      <w:pPr>
        <w:pStyle w:val="CenteredL2"/>
        <w:rPr>
          <w:lang w:val="en-US"/>
        </w:rPr>
      </w:pPr>
      <w:r w:rsidRPr="005D3BAC">
        <w:rPr>
          <w:lang w:val="en-US"/>
        </w:rPr>
        <w:lastRenderedPageBreak/>
        <w:t xml:space="preserve">Whoever walks in integrity will be delivered, </w:t>
      </w:r>
    </w:p>
    <w:p w14:paraId="31DD929A" w14:textId="77777777" w:rsidR="00CC2CA3" w:rsidRPr="005D3BAC" w:rsidRDefault="00CC2CA3" w:rsidP="00CC2CA3">
      <w:pPr>
        <w:pStyle w:val="Centered"/>
        <w:rPr>
          <w:lang w:bidi="he-IL"/>
        </w:rPr>
      </w:pPr>
      <w:r w:rsidRPr="005D3BAC">
        <w:rPr>
          <w:lang w:bidi="he-IL"/>
        </w:rPr>
        <w:t xml:space="preserve">but he who is crooked in his ways will fall </w:t>
      </w:r>
      <w:r w:rsidR="00965C5D" w:rsidRPr="005D3BAC">
        <w:rPr>
          <w:lang w:bidi="he-IL"/>
        </w:rPr>
        <w:t>at on</w:t>
      </w:r>
      <w:r w:rsidR="00D77AE4" w:rsidRPr="005D3BAC">
        <w:rPr>
          <w:lang w:bidi="he-IL"/>
        </w:rPr>
        <w:t>c</w:t>
      </w:r>
      <w:r w:rsidR="00965C5D" w:rsidRPr="005D3BAC">
        <w:rPr>
          <w:lang w:bidi="he-IL"/>
        </w:rPr>
        <w:t>e</w:t>
      </w:r>
      <w:r w:rsidRPr="005D3BAC">
        <w:rPr>
          <w:lang w:bidi="he-IL"/>
        </w:rPr>
        <w:t xml:space="preserve">. </w:t>
      </w:r>
    </w:p>
    <w:p w14:paraId="1C4DE475" w14:textId="77777777" w:rsidR="005458DC" w:rsidRPr="005D3BAC" w:rsidRDefault="00317507" w:rsidP="00965C5D">
      <w:pPr>
        <w:pStyle w:val="NormalContinued"/>
        <w:rPr>
          <w:lang w:bidi="he-IL"/>
        </w:rPr>
      </w:pPr>
      <w:r w:rsidRPr="005D3BAC">
        <w:rPr>
          <w:lang w:bidi="he-IL"/>
        </w:rPr>
        <w:t>The num</w:t>
      </w:r>
      <w:r w:rsidR="00316F9D" w:rsidRPr="005D3BAC">
        <w:rPr>
          <w:lang w:bidi="he-IL"/>
        </w:rPr>
        <w:t>ber</w:t>
      </w:r>
      <w:r w:rsidRPr="005D3BAC">
        <w:rPr>
          <w:lang w:bidi="he-IL"/>
        </w:rPr>
        <w:t xml:space="preserve"> </w:t>
      </w:r>
      <w:r w:rsidR="00184540" w:rsidRPr="005D3BAC">
        <w:rPr>
          <w:sz w:val="28"/>
          <w:szCs w:val="28"/>
          <w:rtl/>
          <w:lang w:bidi="he-IL"/>
        </w:rPr>
        <w:t>אֶחָד</w:t>
      </w:r>
      <w:r w:rsidR="00184540" w:rsidRPr="005D3BAC">
        <w:rPr>
          <w:lang w:bidi="he-IL"/>
        </w:rPr>
        <w:t xml:space="preserve"> </w:t>
      </w:r>
      <w:r w:rsidRPr="005D3BAC">
        <w:rPr>
          <w:lang w:bidi="he-IL"/>
        </w:rPr>
        <w:t>is used in Isaiah 65:25 to emphasize the peace that will characterize the coming kingdom.</w:t>
      </w:r>
    </w:p>
    <w:p w14:paraId="73420D0E" w14:textId="77777777" w:rsidR="005458DC" w:rsidRPr="005D3BAC" w:rsidRDefault="00317507" w:rsidP="00317507">
      <w:pPr>
        <w:pStyle w:val="Centered"/>
        <w:rPr>
          <w:sz w:val="28"/>
          <w:szCs w:val="28"/>
          <w:rtl/>
        </w:rPr>
      </w:pPr>
      <w:r w:rsidRPr="005D3BAC">
        <w:rPr>
          <w:sz w:val="28"/>
          <w:szCs w:val="28"/>
          <w:rtl/>
        </w:rPr>
        <w:t>זְאֵ֙ב וְטָלֶ֜ה יִרְע֣וּ כְאֶחָ֗ד</w:t>
      </w:r>
    </w:p>
    <w:p w14:paraId="47FBC6E6" w14:textId="77777777" w:rsidR="00317507" w:rsidRPr="005D3BAC" w:rsidRDefault="00317507" w:rsidP="00317507">
      <w:pPr>
        <w:pStyle w:val="Centered"/>
        <w:rPr>
          <w:lang w:bidi="he-IL"/>
        </w:rPr>
      </w:pPr>
      <w:r w:rsidRPr="005D3BAC">
        <w:rPr>
          <w:lang w:bidi="he-IL"/>
        </w:rPr>
        <w:t>The wolf and the lamb shall graze together (as one)</w:t>
      </w:r>
    </w:p>
    <w:p w14:paraId="210A464A" w14:textId="77777777" w:rsidR="002A0861" w:rsidRPr="005D3BAC" w:rsidRDefault="002A0861" w:rsidP="002A0861">
      <w:pPr>
        <w:pStyle w:val="NormalContinued"/>
      </w:pPr>
      <w:r w:rsidRPr="005D3BAC">
        <w:t xml:space="preserve">The number </w:t>
      </w:r>
      <w:r w:rsidRPr="005D3BAC">
        <w:rPr>
          <w:sz w:val="28"/>
          <w:szCs w:val="28"/>
          <w:rtl/>
          <w:lang w:bidi="he-IL"/>
        </w:rPr>
        <w:t>אֶחָ֖ד</w:t>
      </w:r>
      <w:r w:rsidRPr="005D3BAC">
        <w:t xml:space="preserve"> is repeated in Isaiah 27:12 to emphasize that each one of them would be gleaned.</w:t>
      </w:r>
    </w:p>
    <w:p w14:paraId="22374B78" w14:textId="77777777" w:rsidR="002A0861" w:rsidRPr="005D3BAC" w:rsidRDefault="002A0861" w:rsidP="002A0861">
      <w:pPr>
        <w:pStyle w:val="Centered"/>
        <w:rPr>
          <w:sz w:val="28"/>
          <w:szCs w:val="28"/>
          <w:rtl/>
          <w:lang w:bidi="he-IL"/>
        </w:rPr>
      </w:pPr>
      <w:r w:rsidRPr="005D3BAC">
        <w:rPr>
          <w:sz w:val="28"/>
          <w:szCs w:val="28"/>
          <w:rtl/>
          <w:lang w:bidi="he-IL"/>
        </w:rPr>
        <w:t>ואַתֶּ֧ם תְּלֻקְּט֛וּ לְאַחַ֥ד אֶחָ֖ד</w:t>
      </w:r>
    </w:p>
    <w:p w14:paraId="3E56F21E" w14:textId="77777777" w:rsidR="002A0861" w:rsidRPr="005D3BAC" w:rsidRDefault="002A0861" w:rsidP="002A0861">
      <w:pPr>
        <w:pStyle w:val="Centered"/>
      </w:pPr>
      <w:r w:rsidRPr="005D3BAC">
        <w:rPr>
          <w:lang w:bidi="he-IL"/>
        </w:rPr>
        <w:t>and you will be gleaned one by one</w:t>
      </w:r>
    </w:p>
    <w:p w14:paraId="2893333B" w14:textId="77777777" w:rsidR="001D3469" w:rsidRPr="005D3BAC" w:rsidRDefault="001D3469" w:rsidP="001D3469">
      <w:pPr>
        <w:pStyle w:val="NormalContinued"/>
        <w:rPr>
          <w:lang w:bidi="he-IL"/>
        </w:rPr>
      </w:pPr>
      <w:r w:rsidRPr="005D3BAC">
        <w:rPr>
          <w:lang w:bidi="he-IL"/>
        </w:rPr>
        <w:t>The num</w:t>
      </w:r>
      <w:r w:rsidR="00316F9D" w:rsidRPr="005D3BAC">
        <w:rPr>
          <w:lang w:bidi="he-IL"/>
        </w:rPr>
        <w:t>ber</w:t>
      </w:r>
      <w:r w:rsidRPr="005D3BAC">
        <w:rPr>
          <w:lang w:bidi="he-IL"/>
        </w:rPr>
        <w:t xml:space="preserve"> </w:t>
      </w:r>
      <w:r w:rsidR="00184540" w:rsidRPr="005D3BAC">
        <w:rPr>
          <w:sz w:val="28"/>
          <w:szCs w:val="28"/>
          <w:rtl/>
          <w:lang w:bidi="he-IL"/>
        </w:rPr>
        <w:t>אֶחָד</w:t>
      </w:r>
      <w:r w:rsidR="00184540" w:rsidRPr="005D3BAC">
        <w:rPr>
          <w:lang w:bidi="he-IL"/>
        </w:rPr>
        <w:t xml:space="preserve"> </w:t>
      </w:r>
      <w:r w:rsidRPr="005D3BAC">
        <w:rPr>
          <w:lang w:bidi="he-IL"/>
        </w:rPr>
        <w:t xml:space="preserve">is used in Zechariah 14:9 to emphasize the preeminence of the LORD </w:t>
      </w:r>
      <w:r w:rsidR="00D77AE4" w:rsidRPr="005D3BAC">
        <w:rPr>
          <w:lang w:bidi="he-IL"/>
        </w:rPr>
        <w:t xml:space="preserve">and his name </w:t>
      </w:r>
      <w:r w:rsidRPr="005D3BAC">
        <w:rPr>
          <w:lang w:bidi="he-IL"/>
        </w:rPr>
        <w:t>over all the earth.</w:t>
      </w:r>
    </w:p>
    <w:p w14:paraId="3221191B" w14:textId="77777777" w:rsidR="001D3469" w:rsidRPr="005D3BAC" w:rsidRDefault="001D3469" w:rsidP="001D3469">
      <w:pPr>
        <w:pStyle w:val="CenteredL2"/>
        <w:rPr>
          <w:sz w:val="28"/>
          <w:szCs w:val="28"/>
          <w:lang w:val="en-US"/>
        </w:rPr>
      </w:pPr>
      <w:r w:rsidRPr="005D3BAC">
        <w:rPr>
          <w:sz w:val="28"/>
          <w:szCs w:val="28"/>
          <w:rtl/>
        </w:rPr>
        <w:t>וְהָיָ֧ה יְהוָ֛ה לְמֶ֖לֶךְ עַל־כָּל־הָאָ֑רֶץ</w:t>
      </w:r>
    </w:p>
    <w:p w14:paraId="3ACCDCE7" w14:textId="77777777" w:rsidR="001D3469" w:rsidRPr="005D3BAC" w:rsidRDefault="001D3469" w:rsidP="001D3469">
      <w:pPr>
        <w:pStyle w:val="Centered"/>
        <w:rPr>
          <w:sz w:val="28"/>
          <w:szCs w:val="28"/>
          <w:rtl/>
        </w:rPr>
      </w:pPr>
      <w:r w:rsidRPr="005D3BAC">
        <w:rPr>
          <w:sz w:val="28"/>
          <w:szCs w:val="28"/>
          <w:rtl/>
        </w:rPr>
        <w:t>בַּיּ֣וֹם הַה֗וּא יִהְיֶ֧ה יְהוָ֛ה אֶחָ֖ד וּשְׁמ֥וֹ אֶחָֽד</w:t>
      </w:r>
    </w:p>
    <w:p w14:paraId="60435751" w14:textId="77777777" w:rsidR="001D3469" w:rsidRPr="005D3BAC" w:rsidRDefault="001D3469" w:rsidP="001D3469">
      <w:pPr>
        <w:pStyle w:val="CenteredL2"/>
        <w:rPr>
          <w:lang w:val="en-US"/>
        </w:rPr>
      </w:pPr>
      <w:r w:rsidRPr="005D3BAC">
        <w:rPr>
          <w:lang w:val="en-US"/>
        </w:rPr>
        <w:t>The LORD will be King over all the earth.</w:t>
      </w:r>
    </w:p>
    <w:p w14:paraId="1279B09F" w14:textId="77777777" w:rsidR="001D3469" w:rsidRPr="005D3BAC" w:rsidRDefault="001D3469" w:rsidP="00317507">
      <w:pPr>
        <w:pStyle w:val="Centered"/>
        <w:rPr>
          <w:lang w:bidi="he-IL"/>
        </w:rPr>
      </w:pPr>
      <w:r w:rsidRPr="005D3BAC">
        <w:rPr>
          <w:lang w:bidi="he-IL"/>
        </w:rPr>
        <w:t>On that day the LORD alone and his name alone.</w:t>
      </w:r>
    </w:p>
    <w:bookmarkStart w:id="66" w:name="NUMBERS5"/>
    <w:p w14:paraId="61797058" w14:textId="77777777" w:rsidR="00EB5801" w:rsidRPr="005D3BAC" w:rsidRDefault="00C70D36" w:rsidP="00EB5801">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EB5801" w:rsidRPr="00C70D36">
        <w:rPr>
          <w:rStyle w:val="Hyperlink"/>
          <w:lang w:bidi="he-IL"/>
        </w:rPr>
        <w:t xml:space="preserve">The Number </w:t>
      </w:r>
      <w:r w:rsidR="00786E63" w:rsidRPr="00C70D36">
        <w:rPr>
          <w:rStyle w:val="Hyperlink"/>
          <w:sz w:val="28"/>
          <w:szCs w:val="28"/>
          <w:rtl/>
          <w:lang w:bidi="he-IL"/>
        </w:rPr>
        <w:t>רְבָבָה</w:t>
      </w:r>
      <w:r>
        <w:rPr>
          <w:lang w:bidi="he-IL"/>
        </w:rPr>
        <w:fldChar w:fldCharType="end"/>
      </w:r>
    </w:p>
    <w:bookmarkEnd w:id="66"/>
    <w:p w14:paraId="0AD7BCBC" w14:textId="77777777" w:rsidR="00DE3CF9" w:rsidRPr="005D3BAC" w:rsidRDefault="00786E63" w:rsidP="001E2ECC">
      <w:pPr>
        <w:rPr>
          <w:lang w:bidi="he-IL"/>
        </w:rPr>
      </w:pPr>
      <w:r w:rsidRPr="005D3BAC">
        <w:rPr>
          <w:lang w:bidi="he-IL"/>
        </w:rPr>
        <w:t xml:space="preserve">The number </w:t>
      </w:r>
      <w:r w:rsidR="00EB5801" w:rsidRPr="005D3BAC">
        <w:rPr>
          <w:sz w:val="28"/>
          <w:szCs w:val="28"/>
          <w:rtl/>
          <w:lang w:bidi="he-IL"/>
        </w:rPr>
        <w:t>רְבָבָה</w:t>
      </w:r>
      <w:r w:rsidR="001E2ECC" w:rsidRPr="005D3BAC">
        <w:rPr>
          <w:b/>
          <w:bCs/>
          <w:lang w:bidi="he-IL"/>
        </w:rPr>
        <w:t xml:space="preserve"> </w:t>
      </w:r>
      <w:r w:rsidR="001E2ECC" w:rsidRPr="005D3BAC">
        <w:rPr>
          <w:lang w:bidi="he-IL"/>
        </w:rPr>
        <w:t xml:space="preserve">more precisely indicates "ten thousand."  However, it is sometimes used to indicate a great number or multitude and in combination with the number </w:t>
      </w:r>
      <w:r w:rsidR="001E2ECC" w:rsidRPr="005D3BAC">
        <w:rPr>
          <w:sz w:val="28"/>
          <w:szCs w:val="28"/>
          <w:rtl/>
          <w:lang w:bidi="he-IL"/>
        </w:rPr>
        <w:t>אַלְפֵי</w:t>
      </w:r>
      <w:r w:rsidR="001E2ECC" w:rsidRPr="005D3BAC">
        <w:rPr>
          <w:lang w:bidi="he-IL"/>
        </w:rPr>
        <w:t xml:space="preserve"> (</w:t>
      </w:r>
      <w:r w:rsidR="00040F5F">
        <w:rPr>
          <w:lang w:bidi="he-IL"/>
        </w:rPr>
        <w:t xml:space="preserve">one thousand) </w:t>
      </w:r>
      <w:r w:rsidR="001E2ECC" w:rsidRPr="005D3BAC">
        <w:rPr>
          <w:lang w:bidi="he-IL"/>
        </w:rPr>
        <w:t>indicate</w:t>
      </w:r>
      <w:r w:rsidR="00316F9D" w:rsidRPr="005D3BAC">
        <w:rPr>
          <w:lang w:bidi="he-IL"/>
        </w:rPr>
        <w:t>s</w:t>
      </w:r>
      <w:r w:rsidR="001E2ECC" w:rsidRPr="005D3BAC">
        <w:rPr>
          <w:lang w:bidi="he-IL"/>
        </w:rPr>
        <w:t xml:space="preserve"> a multitude that cannot be numbered. </w:t>
      </w:r>
      <w:r w:rsidR="00DE3CF9" w:rsidRPr="005D3BAC">
        <w:rPr>
          <w:lang w:bidi="he-IL"/>
        </w:rPr>
        <w:t xml:space="preserve"> The number </w:t>
      </w:r>
      <w:r w:rsidR="009862F2" w:rsidRPr="005D3BAC">
        <w:rPr>
          <w:sz w:val="28"/>
          <w:szCs w:val="28"/>
          <w:rtl/>
          <w:lang w:bidi="he-IL"/>
        </w:rPr>
        <w:t>רְבָבָה</w:t>
      </w:r>
      <w:r w:rsidR="009862F2" w:rsidRPr="005D3BAC">
        <w:rPr>
          <w:lang w:bidi="he-IL"/>
        </w:rPr>
        <w:t xml:space="preserve"> </w:t>
      </w:r>
      <w:r w:rsidR="00DE3CF9" w:rsidRPr="005D3BAC">
        <w:rPr>
          <w:lang w:bidi="he-IL"/>
        </w:rPr>
        <w:t xml:space="preserve">is used </w:t>
      </w:r>
      <w:r w:rsidR="006A1BFC" w:rsidRPr="005D3BAC">
        <w:rPr>
          <w:lang w:bidi="he-IL"/>
        </w:rPr>
        <w:t>in 1 Samuel 18:7 to emphasize the great multitude that David struck down.</w:t>
      </w:r>
    </w:p>
    <w:p w14:paraId="117026D5" w14:textId="77777777" w:rsidR="00A835BC" w:rsidRPr="005D3BAC" w:rsidRDefault="00DE3CF9" w:rsidP="006A1BFC">
      <w:pPr>
        <w:pStyle w:val="Centered"/>
        <w:rPr>
          <w:sz w:val="28"/>
          <w:szCs w:val="28"/>
          <w:lang w:bidi="he-IL"/>
        </w:rPr>
      </w:pPr>
      <w:r w:rsidRPr="005D3BAC">
        <w:rPr>
          <w:sz w:val="28"/>
          <w:szCs w:val="28"/>
          <w:rtl/>
          <w:lang w:bidi="he-IL"/>
        </w:rPr>
        <w:t xml:space="preserve">הִכָּ֤ה שָׁאוּל בַּאֲלָפָ֔יו וְדָוִ֖ד בְּרִבְבֹתָֽיו </w:t>
      </w:r>
    </w:p>
    <w:p w14:paraId="168E6524" w14:textId="77777777" w:rsidR="006A1BFC" w:rsidRPr="005D3BAC" w:rsidRDefault="00A835BC" w:rsidP="006A1BFC">
      <w:pPr>
        <w:pStyle w:val="CenteredL2"/>
        <w:rPr>
          <w:lang w:val="en-US"/>
        </w:rPr>
      </w:pPr>
      <w:r w:rsidRPr="005D3BAC">
        <w:rPr>
          <w:lang w:val="en-US"/>
        </w:rPr>
        <w:t xml:space="preserve">Saul has struck down his thousands, </w:t>
      </w:r>
    </w:p>
    <w:p w14:paraId="6FCACC8C" w14:textId="77777777" w:rsidR="00A835BC" w:rsidRPr="005D3BAC" w:rsidRDefault="00A835BC" w:rsidP="006A1BFC">
      <w:pPr>
        <w:pStyle w:val="Centered"/>
        <w:rPr>
          <w:lang w:bidi="he-IL"/>
        </w:rPr>
      </w:pPr>
      <w:r w:rsidRPr="005D3BAC">
        <w:rPr>
          <w:lang w:bidi="he-IL"/>
        </w:rPr>
        <w:t xml:space="preserve">and David his ten </w:t>
      </w:r>
      <w:proofErr w:type="gramStart"/>
      <w:r w:rsidRPr="005D3BAC">
        <w:rPr>
          <w:lang w:bidi="he-IL"/>
        </w:rPr>
        <w:t>thousands</w:t>
      </w:r>
      <w:proofErr w:type="gramEnd"/>
      <w:r w:rsidRPr="005D3BAC">
        <w:rPr>
          <w:lang w:bidi="he-IL"/>
        </w:rPr>
        <w:t>.</w:t>
      </w:r>
    </w:p>
    <w:p w14:paraId="52161915" w14:textId="77777777" w:rsidR="006A1BFC" w:rsidRPr="005D3BAC" w:rsidRDefault="006A1BFC" w:rsidP="009862F2">
      <w:pPr>
        <w:pStyle w:val="NormalContinued"/>
        <w:rPr>
          <w:lang w:bidi="he-IL"/>
        </w:rPr>
      </w:pPr>
      <w:r w:rsidRPr="005D3BAC">
        <w:rPr>
          <w:lang w:bidi="he-IL"/>
        </w:rPr>
        <w:t xml:space="preserve">The number </w:t>
      </w:r>
      <w:r w:rsidR="009862F2" w:rsidRPr="005D3BAC">
        <w:rPr>
          <w:sz w:val="28"/>
          <w:szCs w:val="28"/>
          <w:rtl/>
          <w:lang w:bidi="he-IL"/>
        </w:rPr>
        <w:t>רְבָבָה</w:t>
      </w:r>
      <w:r w:rsidR="009862F2" w:rsidRPr="005D3BAC">
        <w:rPr>
          <w:lang w:bidi="he-IL"/>
        </w:rPr>
        <w:t xml:space="preserve"> </w:t>
      </w:r>
      <w:r w:rsidRPr="005D3BAC">
        <w:rPr>
          <w:lang w:bidi="he-IL"/>
        </w:rPr>
        <w:t>is used is Psalm 3:7 to emphasize the great multitude that have set themselves against the psalmist only to stress that he is not afraid.</w:t>
      </w:r>
    </w:p>
    <w:p w14:paraId="34CD2F25" w14:textId="77777777" w:rsidR="00A835BC" w:rsidRPr="005D3BAC" w:rsidRDefault="00A835BC" w:rsidP="006A1BFC">
      <w:pPr>
        <w:pStyle w:val="Centered"/>
        <w:rPr>
          <w:sz w:val="28"/>
          <w:szCs w:val="28"/>
          <w:lang w:bidi="he-IL"/>
        </w:rPr>
      </w:pPr>
      <w:r w:rsidRPr="005D3BAC">
        <w:rPr>
          <w:sz w:val="28"/>
          <w:szCs w:val="28"/>
          <w:rtl/>
          <w:lang w:bidi="he-IL"/>
        </w:rPr>
        <w:t xml:space="preserve">לֹֽא־אִ֭ירָא מֵרִבְב֥וֹת עָ֑ם אֲשֶׁ֥ר סָ֜בִ֗יב שָׁ֣תוּ עָלָֽי׃ </w:t>
      </w:r>
    </w:p>
    <w:p w14:paraId="3E96633A" w14:textId="77777777" w:rsidR="006A1BFC" w:rsidRPr="005D3BAC" w:rsidRDefault="00A835BC" w:rsidP="006A1BFC">
      <w:pPr>
        <w:pStyle w:val="CenteredL2"/>
        <w:rPr>
          <w:lang w:val="en-US"/>
        </w:rPr>
      </w:pPr>
      <w:r w:rsidRPr="005D3BAC">
        <w:rPr>
          <w:lang w:val="en-US"/>
        </w:rPr>
        <w:t xml:space="preserve">I will not be afraid of </w:t>
      </w:r>
      <w:r w:rsidR="006A1BFC" w:rsidRPr="005D3BAC">
        <w:rPr>
          <w:lang w:val="en-US"/>
        </w:rPr>
        <w:t>ten thousand</w:t>
      </w:r>
      <w:r w:rsidRPr="005D3BAC">
        <w:rPr>
          <w:lang w:val="en-US"/>
        </w:rPr>
        <w:t xml:space="preserve"> people who </w:t>
      </w:r>
    </w:p>
    <w:p w14:paraId="2A69782C" w14:textId="77777777" w:rsidR="00A835BC" w:rsidRPr="005D3BAC" w:rsidRDefault="00A835BC" w:rsidP="006A1BFC">
      <w:pPr>
        <w:pStyle w:val="Centered"/>
        <w:rPr>
          <w:lang w:bidi="he-IL"/>
        </w:rPr>
      </w:pPr>
      <w:r w:rsidRPr="005D3BAC">
        <w:rPr>
          <w:lang w:bidi="he-IL"/>
        </w:rPr>
        <w:t>have set themselves against me all around.</w:t>
      </w:r>
    </w:p>
    <w:p w14:paraId="2B33EA21" w14:textId="77777777" w:rsidR="009862F2" w:rsidRPr="005D3BAC" w:rsidRDefault="009862F2" w:rsidP="009862F2">
      <w:pPr>
        <w:pStyle w:val="NormalContinued"/>
        <w:rPr>
          <w:lang w:bidi="he-IL"/>
        </w:rPr>
      </w:pPr>
      <w:r w:rsidRPr="005D3BAC">
        <w:rPr>
          <w:lang w:bidi="he-IL"/>
        </w:rPr>
        <w:t xml:space="preserve">The number </w:t>
      </w:r>
      <w:r w:rsidRPr="005D3BAC">
        <w:rPr>
          <w:sz w:val="28"/>
          <w:szCs w:val="28"/>
          <w:rtl/>
          <w:lang w:bidi="he-IL"/>
        </w:rPr>
        <w:t>רְבָבָה</w:t>
      </w:r>
      <w:r w:rsidRPr="005D3BAC">
        <w:rPr>
          <w:lang w:bidi="he-IL"/>
        </w:rPr>
        <w:t xml:space="preserve"> is used in Psalm 68:18 to emphasize the innumerable chariots that God has at his disposal.</w:t>
      </w:r>
    </w:p>
    <w:p w14:paraId="01A9CC08" w14:textId="77777777" w:rsidR="009862F2" w:rsidRPr="005D3BAC" w:rsidRDefault="009862F2" w:rsidP="009862F2">
      <w:pPr>
        <w:pStyle w:val="Centered"/>
        <w:rPr>
          <w:sz w:val="28"/>
          <w:szCs w:val="28"/>
          <w:lang w:bidi="he-IL"/>
        </w:rPr>
      </w:pPr>
      <w:r w:rsidRPr="005D3BAC">
        <w:rPr>
          <w:sz w:val="28"/>
          <w:szCs w:val="28"/>
          <w:rtl/>
          <w:lang w:bidi="he-IL"/>
        </w:rPr>
        <w:t xml:space="preserve">רֶ֤כֶב אֱלֹהִ֗ים רִבֹּתַ֣יִם אַלְפֵ֣י שִׁנְאָ֑ן אֲדֹנָ֥י בָ֜֗ם </w:t>
      </w:r>
    </w:p>
    <w:p w14:paraId="6A0512CA" w14:textId="77777777" w:rsidR="009862F2" w:rsidRPr="005D3BAC" w:rsidRDefault="009862F2" w:rsidP="009862F2">
      <w:pPr>
        <w:pStyle w:val="CenteredL2"/>
        <w:rPr>
          <w:lang w:val="en-US"/>
        </w:rPr>
      </w:pPr>
      <w:r w:rsidRPr="005D3BAC">
        <w:rPr>
          <w:lang w:val="en-US"/>
        </w:rPr>
        <w:t xml:space="preserve">The chariots of God are twice ten thousand, </w:t>
      </w:r>
    </w:p>
    <w:p w14:paraId="5FAEBEF3" w14:textId="77777777" w:rsidR="009862F2" w:rsidRPr="005D3BAC" w:rsidRDefault="009862F2" w:rsidP="009862F2">
      <w:pPr>
        <w:pStyle w:val="Centered"/>
        <w:rPr>
          <w:lang w:bidi="he-IL"/>
        </w:rPr>
      </w:pPr>
      <w:r w:rsidRPr="005D3BAC">
        <w:rPr>
          <w:lang w:bidi="he-IL"/>
        </w:rPr>
        <w:t>thousands upon thousands; the Lord is among them</w:t>
      </w:r>
    </w:p>
    <w:p w14:paraId="4DE06756" w14:textId="77777777" w:rsidR="006A1BFC" w:rsidRPr="005D3BAC" w:rsidRDefault="006A1BFC" w:rsidP="009862F2">
      <w:pPr>
        <w:pStyle w:val="NormalContinued"/>
        <w:rPr>
          <w:lang w:bidi="he-IL"/>
        </w:rPr>
      </w:pPr>
      <w:r w:rsidRPr="005D3BAC">
        <w:rPr>
          <w:lang w:bidi="he-IL"/>
        </w:rPr>
        <w:lastRenderedPageBreak/>
        <w:t xml:space="preserve">The number </w:t>
      </w:r>
      <w:r w:rsidR="009862F2" w:rsidRPr="005D3BAC">
        <w:rPr>
          <w:sz w:val="28"/>
          <w:szCs w:val="28"/>
          <w:rtl/>
          <w:lang w:bidi="he-IL"/>
        </w:rPr>
        <w:t>רְבָבָה</w:t>
      </w:r>
      <w:r w:rsidR="009862F2" w:rsidRPr="005D3BAC">
        <w:rPr>
          <w:lang w:bidi="he-IL"/>
        </w:rPr>
        <w:t xml:space="preserve"> </w:t>
      </w:r>
      <w:r w:rsidRPr="005D3BAC">
        <w:rPr>
          <w:lang w:bidi="he-IL"/>
        </w:rPr>
        <w:t>is used in Psalm 91:7 to emphasize the great multitude that may fall close by the psalmist only to stress to LORD's assurance that calamity will not come near him.</w:t>
      </w:r>
    </w:p>
    <w:p w14:paraId="34E94022" w14:textId="77777777" w:rsidR="00A835BC" w:rsidRPr="005D3BAC" w:rsidRDefault="00DE3CF9" w:rsidP="006A1BFC">
      <w:pPr>
        <w:pStyle w:val="Centered"/>
        <w:rPr>
          <w:sz w:val="28"/>
          <w:szCs w:val="28"/>
          <w:lang w:bidi="he-IL"/>
        </w:rPr>
      </w:pPr>
      <w:r w:rsidRPr="005D3BAC">
        <w:rPr>
          <w:sz w:val="28"/>
          <w:szCs w:val="28"/>
          <w:rtl/>
          <w:lang w:bidi="he-IL"/>
        </w:rPr>
        <w:t xml:space="preserve">פֹּ֤ל מִצִּדְּךָ֙׀ אֶ֗לֶף וּרְבָבָ֥ה מִימִינֶ֑ךָ אֵ֜לֶ֗יךָ לֹ֣א יִגָּֽשׁ׃ </w:t>
      </w:r>
    </w:p>
    <w:p w14:paraId="734E35C9" w14:textId="77777777" w:rsidR="006A1BFC" w:rsidRPr="005D3BAC" w:rsidRDefault="00DE3CF9" w:rsidP="006A1BFC">
      <w:pPr>
        <w:pStyle w:val="CenteredL2"/>
        <w:rPr>
          <w:lang w:val="en-US"/>
        </w:rPr>
      </w:pPr>
      <w:r w:rsidRPr="005D3BAC">
        <w:rPr>
          <w:lang w:val="en-US"/>
        </w:rPr>
        <w:t xml:space="preserve">A thousand may fall at your side, ten thousand at </w:t>
      </w:r>
    </w:p>
    <w:p w14:paraId="1A724D45" w14:textId="77777777" w:rsidR="00DE3CF9" w:rsidRPr="005D3BAC" w:rsidRDefault="00DE3CF9" w:rsidP="006A1BFC">
      <w:pPr>
        <w:pStyle w:val="Centered"/>
        <w:rPr>
          <w:lang w:bidi="he-IL"/>
        </w:rPr>
      </w:pPr>
      <w:r w:rsidRPr="005D3BAC">
        <w:rPr>
          <w:lang w:bidi="he-IL"/>
        </w:rPr>
        <w:t>your right hand, but it will not come near you.</w:t>
      </w:r>
    </w:p>
    <w:p w14:paraId="2E0AFD40" w14:textId="77777777" w:rsidR="006A1BFC" w:rsidRPr="005D3BAC" w:rsidRDefault="006A1BFC" w:rsidP="006A1BFC">
      <w:pPr>
        <w:pStyle w:val="NormalContinued"/>
        <w:rPr>
          <w:lang w:bidi="he-IL"/>
        </w:rPr>
      </w:pPr>
      <w:r w:rsidRPr="005D3BAC">
        <w:rPr>
          <w:lang w:bidi="he-IL"/>
        </w:rPr>
        <w:t xml:space="preserve">The number </w:t>
      </w:r>
      <w:r w:rsidR="009862F2" w:rsidRPr="005D3BAC">
        <w:rPr>
          <w:sz w:val="28"/>
          <w:szCs w:val="28"/>
          <w:rtl/>
          <w:lang w:bidi="he-IL"/>
        </w:rPr>
        <w:t>רְבָבָה</w:t>
      </w:r>
      <w:r w:rsidR="009862F2" w:rsidRPr="005D3BAC">
        <w:rPr>
          <w:lang w:bidi="he-IL"/>
        </w:rPr>
        <w:t xml:space="preserve"> </w:t>
      </w:r>
      <w:r w:rsidRPr="005D3BAC">
        <w:rPr>
          <w:lang w:bidi="he-IL"/>
        </w:rPr>
        <w:t xml:space="preserve">is used </w:t>
      </w:r>
      <w:r w:rsidR="007C4BA5">
        <w:rPr>
          <w:lang w:bidi="he-IL"/>
        </w:rPr>
        <w:t xml:space="preserve">with the number </w:t>
      </w:r>
      <w:r w:rsidR="007C4BA5" w:rsidRPr="005D3BAC">
        <w:rPr>
          <w:sz w:val="28"/>
          <w:szCs w:val="28"/>
          <w:rtl/>
          <w:lang w:bidi="he-IL"/>
        </w:rPr>
        <w:t>אַלְפֵי</w:t>
      </w:r>
      <w:r w:rsidR="007C4BA5">
        <w:rPr>
          <w:lang w:bidi="he-IL"/>
        </w:rPr>
        <w:t xml:space="preserve"> </w:t>
      </w:r>
      <w:r w:rsidRPr="005D3BAC">
        <w:rPr>
          <w:lang w:bidi="he-IL"/>
        </w:rPr>
        <w:t>in Micah 6:7 to emphasize that the LORD will not be pleased with their sacrifices no matter how m</w:t>
      </w:r>
      <w:r w:rsidR="00D77AE4" w:rsidRPr="005D3BAC">
        <w:rPr>
          <w:lang w:bidi="he-IL"/>
        </w:rPr>
        <w:t>any</w:t>
      </w:r>
      <w:r w:rsidRPr="005D3BAC">
        <w:rPr>
          <w:lang w:bidi="he-IL"/>
        </w:rPr>
        <w:t xml:space="preserve"> they offer.</w:t>
      </w:r>
    </w:p>
    <w:p w14:paraId="76A24807" w14:textId="77777777" w:rsidR="00DE3CF9" w:rsidRPr="005D3BAC" w:rsidRDefault="00DE3CF9" w:rsidP="006A1BFC">
      <w:pPr>
        <w:pStyle w:val="Centered"/>
        <w:rPr>
          <w:sz w:val="28"/>
          <w:szCs w:val="28"/>
          <w:lang w:bidi="he-IL"/>
        </w:rPr>
      </w:pPr>
      <w:r w:rsidRPr="005D3BAC">
        <w:rPr>
          <w:sz w:val="28"/>
          <w:szCs w:val="28"/>
          <w:rtl/>
          <w:lang w:bidi="he-IL"/>
        </w:rPr>
        <w:t xml:space="preserve">הֲיִרְצֶ֤ה יְהוָה֙ בְּאַלְפֵ֣י אֵילִ֔ים בְּרִֽבְב֖וֹת נַֽחֲלֵי־שָׁ֑מֶן </w:t>
      </w:r>
    </w:p>
    <w:p w14:paraId="4AB23532" w14:textId="77777777" w:rsidR="006A1BFC" w:rsidRPr="005D3BAC" w:rsidRDefault="00DE3CF9" w:rsidP="006A1BFC">
      <w:pPr>
        <w:pStyle w:val="CenteredL2"/>
        <w:rPr>
          <w:lang w:val="en-US"/>
        </w:rPr>
      </w:pPr>
      <w:r w:rsidRPr="005D3BAC">
        <w:rPr>
          <w:lang w:val="en-US"/>
        </w:rPr>
        <w:t xml:space="preserve">Will the LORD be pleased with thousands of rams, </w:t>
      </w:r>
    </w:p>
    <w:p w14:paraId="31AF945C" w14:textId="77777777" w:rsidR="00DE3CF9" w:rsidRPr="005D3BAC" w:rsidRDefault="00DE3CF9" w:rsidP="006A1BFC">
      <w:pPr>
        <w:pStyle w:val="Centered"/>
        <w:rPr>
          <w:lang w:bidi="he-IL"/>
        </w:rPr>
      </w:pPr>
      <w:r w:rsidRPr="005D3BAC">
        <w:rPr>
          <w:lang w:bidi="he-IL"/>
        </w:rPr>
        <w:t xml:space="preserve">with ten </w:t>
      </w:r>
      <w:proofErr w:type="gramStart"/>
      <w:r w:rsidRPr="005D3BAC">
        <w:rPr>
          <w:lang w:bidi="he-IL"/>
        </w:rPr>
        <w:t>thousand</w:t>
      </w:r>
      <w:r w:rsidR="00714F9F">
        <w:rPr>
          <w:lang w:bidi="he-IL"/>
        </w:rPr>
        <w:t>s</w:t>
      </w:r>
      <w:proofErr w:type="gramEnd"/>
      <w:r w:rsidRPr="005D3BAC">
        <w:rPr>
          <w:lang w:bidi="he-IL"/>
        </w:rPr>
        <w:t xml:space="preserve"> of rivers of oil? </w:t>
      </w:r>
    </w:p>
    <w:bookmarkStart w:id="67" w:name="ADJECTIVES"/>
    <w:p w14:paraId="37DB550E" w14:textId="77777777" w:rsidR="00E61316" w:rsidRPr="005D3BAC" w:rsidRDefault="00B0027A" w:rsidP="00E61316">
      <w:pPr>
        <w:pStyle w:val="HEADINGL1"/>
      </w:pPr>
      <w:r>
        <w:lastRenderedPageBreak/>
        <w:fldChar w:fldCharType="begin"/>
      </w:r>
      <w:r>
        <w:instrText xml:space="preserve"> HYPERLINK  \l "REF_TOC" </w:instrText>
      </w:r>
      <w:r>
        <w:fldChar w:fldCharType="separate"/>
      </w:r>
      <w:r w:rsidR="00E61316" w:rsidRPr="00B0027A">
        <w:rPr>
          <w:rStyle w:val="Hyperlink"/>
        </w:rPr>
        <w:t>ADJECTIVE</w:t>
      </w:r>
      <w:r w:rsidR="005620B8" w:rsidRPr="00B0027A">
        <w:rPr>
          <w:rStyle w:val="Hyperlink"/>
        </w:rPr>
        <w:t>S</w:t>
      </w:r>
      <w:r>
        <w:fldChar w:fldCharType="end"/>
      </w:r>
    </w:p>
    <w:bookmarkEnd w:id="67"/>
    <w:p w14:paraId="745AC66F" w14:textId="77777777" w:rsidR="003659DA" w:rsidRPr="005D3BAC" w:rsidRDefault="00D77AE4" w:rsidP="003659DA">
      <w:r w:rsidRPr="005D3BAC">
        <w:t>A</w:t>
      </w:r>
      <w:r w:rsidR="003659DA" w:rsidRPr="005D3BAC">
        <w:t xml:space="preserve">djectives are </w:t>
      </w:r>
      <w:r w:rsidR="003C2838" w:rsidRPr="005D3BAC">
        <w:t>words that describe</w:t>
      </w:r>
      <w:r w:rsidR="003659DA" w:rsidRPr="005D3BAC">
        <w:t xml:space="preserve"> nouns and substantives.  The</w:t>
      </w:r>
      <w:r w:rsidR="00200233" w:rsidRPr="005D3BAC">
        <w:t xml:space="preserve"> distinctive way that </w:t>
      </w:r>
      <w:r w:rsidR="003C2838" w:rsidRPr="005D3BAC">
        <w:t xml:space="preserve">Hebrew </w:t>
      </w:r>
      <w:r w:rsidR="00200233" w:rsidRPr="005D3BAC">
        <w:t>adjectives</w:t>
      </w:r>
      <w:r w:rsidR="003659DA" w:rsidRPr="005D3BAC">
        <w:t xml:space="preserve"> describe </w:t>
      </w:r>
      <w:r w:rsidR="00200233" w:rsidRPr="005D3BAC">
        <w:t>is</w:t>
      </w:r>
      <w:r w:rsidR="003659DA" w:rsidRPr="005D3BAC">
        <w:t xml:space="preserve"> either </w:t>
      </w:r>
      <w:r w:rsidR="00200233" w:rsidRPr="005D3BAC">
        <w:t xml:space="preserve">by </w:t>
      </w:r>
      <w:r w:rsidR="003659DA" w:rsidRPr="005D3BAC">
        <w:t>standing in attributive or predicate relationship to a</w:t>
      </w:r>
      <w:r w:rsidR="00200233" w:rsidRPr="005D3BAC">
        <w:t xml:space="preserve"> noun or</w:t>
      </w:r>
      <w:r w:rsidR="003659DA" w:rsidRPr="005D3BAC">
        <w:t xml:space="preserve"> substantive.  When the adjective stands in attributive relationship to a substantive it attributes a quality to that substantive.  When the adjective stands in predicate relationship to a noun it makes an assertion about the noun.</w:t>
      </w:r>
      <w:r w:rsidR="00200233" w:rsidRPr="005D3BAC">
        <w:t xml:space="preserve">  However, the distinction between nouns and adjectives is not very strong</w:t>
      </w:r>
      <w:r w:rsidR="003C2838" w:rsidRPr="005D3BAC">
        <w:t xml:space="preserve"> in Hebrew</w:t>
      </w:r>
      <w:r w:rsidR="00200233" w:rsidRPr="005D3BAC">
        <w:t xml:space="preserve">.  As a result, adjectives frequently function like nouns, especially </w:t>
      </w:r>
      <w:r w:rsidR="003C2838" w:rsidRPr="005D3BAC">
        <w:t xml:space="preserve">to </w:t>
      </w:r>
      <w:r w:rsidR="00200233" w:rsidRPr="005D3BAC">
        <w:t>describ</w:t>
      </w:r>
      <w:r w:rsidR="003C2838" w:rsidRPr="005D3BAC">
        <w:t>e a</w:t>
      </w:r>
      <w:r w:rsidR="00040F5F">
        <w:t>nother</w:t>
      </w:r>
      <w:r w:rsidR="003C2838" w:rsidRPr="005D3BAC">
        <w:t xml:space="preserve"> noun or substantive </w:t>
      </w:r>
      <w:r w:rsidR="00200233" w:rsidRPr="005D3BAC">
        <w:t>in construct relationships</w:t>
      </w:r>
      <w:r w:rsidR="003C2838" w:rsidRPr="005D3BAC">
        <w:t xml:space="preserve"> and</w:t>
      </w:r>
      <w:r w:rsidR="00200233" w:rsidRPr="005D3BAC">
        <w:t xml:space="preserve"> apposition</w:t>
      </w:r>
      <w:r w:rsidR="003C2838" w:rsidRPr="005D3BAC">
        <w:t>, to limit or specify the verb as its object, and with prepositions in various ways.</w:t>
      </w:r>
      <w:r w:rsidR="00262D3C" w:rsidRPr="005D3BAC">
        <w:t xml:space="preserve">  Though all these uses of the adjective are important for translation and interpretation, the use</w:t>
      </w:r>
      <w:r w:rsidR="00714F9F">
        <w:t>s</w:t>
      </w:r>
      <w:r w:rsidR="00262D3C" w:rsidRPr="005D3BAC">
        <w:t xml:space="preserve"> of the adjective to express the comparative </w:t>
      </w:r>
      <w:r w:rsidR="00040F5F">
        <w:t>and superlative degrees are the most significant because of their emphatic force</w:t>
      </w:r>
      <w:r w:rsidR="00262D3C" w:rsidRPr="005D3BAC">
        <w:t>.</w:t>
      </w:r>
      <w:r w:rsidR="003C2838" w:rsidRPr="005D3BAC">
        <w:t xml:space="preserve"> </w:t>
      </w:r>
      <w:r w:rsidR="00200233" w:rsidRPr="005D3BAC">
        <w:t xml:space="preserve"> </w:t>
      </w:r>
      <w:r w:rsidR="00336E77">
        <w:t>In addition, many adjectives have an inherent emphatic force.</w:t>
      </w:r>
    </w:p>
    <w:bookmarkStart w:id="68" w:name="ADJECTIVES1"/>
    <w:p w14:paraId="597B940C" w14:textId="77777777" w:rsidR="00262D3C" w:rsidRPr="005D3BAC" w:rsidRDefault="00C70D36" w:rsidP="00262D3C">
      <w:pPr>
        <w:pStyle w:val="HeadingL2"/>
      </w:pPr>
      <w:r>
        <w:fldChar w:fldCharType="begin"/>
      </w:r>
      <w:r>
        <w:instrText xml:space="preserve"> HYPERLINK  \l "REF_TOC" </w:instrText>
      </w:r>
      <w:r>
        <w:fldChar w:fldCharType="separate"/>
      </w:r>
      <w:r w:rsidR="00D040D4" w:rsidRPr="00C70D36">
        <w:rPr>
          <w:rStyle w:val="Hyperlink"/>
        </w:rPr>
        <w:t>To Express the Comparative Degree</w:t>
      </w:r>
      <w:r>
        <w:fldChar w:fldCharType="end"/>
      </w:r>
    </w:p>
    <w:bookmarkEnd w:id="68"/>
    <w:p w14:paraId="74EB76C9" w14:textId="77777777" w:rsidR="00262D3C" w:rsidRPr="005D3BAC" w:rsidRDefault="00262D3C" w:rsidP="00262D3C">
      <w:r w:rsidRPr="005D3BAC">
        <w:t xml:space="preserve">Adjectives that are followed by a substantive with the prefixed preposition </w:t>
      </w:r>
      <w:r w:rsidRPr="005D3BAC">
        <w:rPr>
          <w:sz w:val="28"/>
          <w:szCs w:val="28"/>
          <w:rtl/>
          <w:lang w:bidi="he-IL"/>
        </w:rPr>
        <w:t>מִן</w:t>
      </w:r>
      <w:r w:rsidRPr="005D3BAC">
        <w:t xml:space="preserve"> often indicate the comparative degree.</w:t>
      </w:r>
      <w:r w:rsidR="003B21B0" w:rsidRPr="005D3BAC">
        <w:t xml:space="preserve">  The adjectives</w:t>
      </w:r>
      <w:r w:rsidR="00A225DB" w:rsidRPr="005D3BAC">
        <w:t xml:space="preserve"> </w:t>
      </w:r>
      <w:r w:rsidR="00A225DB" w:rsidRPr="005D3BAC">
        <w:rPr>
          <w:sz w:val="28"/>
          <w:szCs w:val="28"/>
          <w:rtl/>
        </w:rPr>
        <w:t>גְּדֹלִ֥ים</w:t>
      </w:r>
      <w:r w:rsidR="003B21B0" w:rsidRPr="005D3BAC">
        <w:t xml:space="preserve"> and </w:t>
      </w:r>
      <w:r w:rsidR="00A225DB" w:rsidRPr="005D3BAC">
        <w:rPr>
          <w:sz w:val="28"/>
          <w:szCs w:val="28"/>
          <w:rtl/>
        </w:rPr>
        <w:t>עֲצֻמִ֖ים</w:t>
      </w:r>
      <w:r w:rsidR="003B21B0" w:rsidRPr="005D3BAC">
        <w:t xml:space="preserve"> are followed by a pronominal suffix with the prefixed preposition </w:t>
      </w:r>
      <w:r w:rsidR="00A225DB" w:rsidRPr="005D3BAC">
        <w:rPr>
          <w:sz w:val="28"/>
          <w:szCs w:val="28"/>
          <w:rtl/>
          <w:lang w:bidi="he-IL"/>
        </w:rPr>
        <w:t>מִן</w:t>
      </w:r>
      <w:r w:rsidR="00A225DB" w:rsidRPr="005D3BAC">
        <w:t xml:space="preserve"> </w:t>
      </w:r>
      <w:r w:rsidR="003B21B0" w:rsidRPr="005D3BAC">
        <w:t xml:space="preserve">in Deuteronomy 11:23 to </w:t>
      </w:r>
      <w:r w:rsidR="00994641" w:rsidRPr="005D3BAC">
        <w:t xml:space="preserve">express the comparative degree and </w:t>
      </w:r>
      <w:r w:rsidR="003B21B0" w:rsidRPr="005D3BAC">
        <w:t>emphasize that Israel will drive out nations greater and more powerful than them.</w:t>
      </w:r>
    </w:p>
    <w:p w14:paraId="0838E27A" w14:textId="77777777" w:rsidR="003B21B0" w:rsidRPr="005D3BAC" w:rsidRDefault="003B21B0" w:rsidP="003B21B0">
      <w:pPr>
        <w:pStyle w:val="Centered"/>
        <w:rPr>
          <w:sz w:val="28"/>
          <w:szCs w:val="28"/>
          <w:rtl/>
        </w:rPr>
      </w:pPr>
      <w:r w:rsidRPr="005D3BAC">
        <w:rPr>
          <w:sz w:val="28"/>
          <w:szCs w:val="28"/>
          <w:rtl/>
        </w:rPr>
        <w:t>וִֽירִשְׁתֶּ֣ם גּוֹיִ֔ם גְּדֹלִ֥ים וַעֲצֻמִ֖ים מִכֶּֽם</w:t>
      </w:r>
    </w:p>
    <w:p w14:paraId="095513B4" w14:textId="77777777" w:rsidR="003B21B0" w:rsidRPr="005D3BAC" w:rsidRDefault="003B21B0" w:rsidP="003B21B0">
      <w:pPr>
        <w:pStyle w:val="CenteredL2"/>
        <w:rPr>
          <w:lang w:val="en-US"/>
        </w:rPr>
      </w:pPr>
      <w:r w:rsidRPr="005D3BAC">
        <w:rPr>
          <w:lang w:val="en-US"/>
        </w:rPr>
        <w:t xml:space="preserve">And you will drive out nations greater and </w:t>
      </w:r>
    </w:p>
    <w:p w14:paraId="1FE18868" w14:textId="77777777" w:rsidR="003B21B0" w:rsidRPr="005D3BAC" w:rsidRDefault="003B21B0" w:rsidP="003B21B0">
      <w:pPr>
        <w:pStyle w:val="Centered"/>
      </w:pPr>
      <w:r w:rsidRPr="005D3BAC">
        <w:t>more powerful than them.</w:t>
      </w:r>
    </w:p>
    <w:p w14:paraId="2A3AB11C" w14:textId="77777777" w:rsidR="007D3770" w:rsidRPr="005D3BAC" w:rsidRDefault="007D3770" w:rsidP="00336E77">
      <w:pPr>
        <w:pStyle w:val="NormalContinued"/>
      </w:pPr>
      <w:r w:rsidRPr="005D3BAC">
        <w:t>The adjectives</w:t>
      </w:r>
      <w:r w:rsidR="00A225DB" w:rsidRPr="005D3BAC">
        <w:t xml:space="preserve"> </w:t>
      </w:r>
      <w:r w:rsidR="00A225DB" w:rsidRPr="005D3BAC">
        <w:rPr>
          <w:sz w:val="28"/>
          <w:szCs w:val="28"/>
          <w:rtl/>
        </w:rPr>
        <w:t>מָּת֣וֹק</w:t>
      </w:r>
      <w:r w:rsidRPr="005D3BAC">
        <w:t xml:space="preserve"> and</w:t>
      </w:r>
      <w:r w:rsidR="00A225DB" w:rsidRPr="005D3BAC">
        <w:t xml:space="preserve"> </w:t>
      </w:r>
      <w:r w:rsidR="00A225DB" w:rsidRPr="005D3BAC">
        <w:rPr>
          <w:sz w:val="28"/>
          <w:szCs w:val="28"/>
          <w:rtl/>
        </w:rPr>
        <w:t>עַ֖ז</w:t>
      </w:r>
      <w:r w:rsidRPr="005D3BAC">
        <w:t xml:space="preserve"> are followed by nouns </w:t>
      </w:r>
      <w:r w:rsidR="00036BB5" w:rsidRPr="005D3BAC">
        <w:t>with the prefixed preposition</w:t>
      </w:r>
      <w:r w:rsidR="00A225DB" w:rsidRPr="005D3BAC">
        <w:t xml:space="preserve"> </w:t>
      </w:r>
      <w:r w:rsidR="00A225DB" w:rsidRPr="005D3BAC">
        <w:rPr>
          <w:sz w:val="28"/>
          <w:szCs w:val="28"/>
          <w:rtl/>
          <w:lang w:bidi="he-IL"/>
        </w:rPr>
        <w:t>מִן</w:t>
      </w:r>
      <w:r w:rsidR="00036BB5" w:rsidRPr="005D3BAC">
        <w:t xml:space="preserve"> in Joshua 14:18 to </w:t>
      </w:r>
      <w:r w:rsidR="00714F9F">
        <w:t>express</w:t>
      </w:r>
      <w:r w:rsidR="00036BB5" w:rsidRPr="005D3BAC">
        <w:t xml:space="preserve"> the comparative degree and inquire </w:t>
      </w:r>
      <w:r w:rsidR="007C4BA5">
        <w:t xml:space="preserve">about </w:t>
      </w:r>
      <w:r w:rsidR="00036BB5" w:rsidRPr="005D3BAC">
        <w:t>what is sweeter than honey and stronger than a lion.</w:t>
      </w:r>
    </w:p>
    <w:p w14:paraId="28A942E9" w14:textId="77777777" w:rsidR="00036BB5" w:rsidRPr="005D3BAC" w:rsidRDefault="00036BB5" w:rsidP="00036BB5">
      <w:pPr>
        <w:pStyle w:val="Centered"/>
        <w:rPr>
          <w:sz w:val="28"/>
          <w:szCs w:val="28"/>
        </w:rPr>
      </w:pPr>
      <w:r w:rsidRPr="005D3BAC">
        <w:rPr>
          <w:sz w:val="28"/>
          <w:szCs w:val="28"/>
          <w:rtl/>
        </w:rPr>
        <w:t>מַה־מָּת֣וֹק מִדְּבַ֔שׁ וּמֶ֥ה עַ֖ז מֵאֲרִ֑י</w:t>
      </w:r>
    </w:p>
    <w:p w14:paraId="00789FEB" w14:textId="77777777" w:rsidR="007D3770" w:rsidRPr="005D3BAC" w:rsidRDefault="007D3770" w:rsidP="007D3770">
      <w:pPr>
        <w:pStyle w:val="CenteredL2"/>
        <w:rPr>
          <w:lang w:val="en-US"/>
        </w:rPr>
      </w:pPr>
      <w:r w:rsidRPr="005D3BAC">
        <w:rPr>
          <w:lang w:val="en-US"/>
        </w:rPr>
        <w:t xml:space="preserve">What is sweeter than honey and what is </w:t>
      </w:r>
    </w:p>
    <w:p w14:paraId="2E9BA17C" w14:textId="77777777" w:rsidR="007D3770" w:rsidRPr="005D3BAC" w:rsidRDefault="007D3770" w:rsidP="007D3770">
      <w:pPr>
        <w:pStyle w:val="Centered"/>
      </w:pPr>
      <w:r w:rsidRPr="005D3BAC">
        <w:t>stronger than a lion?</w:t>
      </w:r>
    </w:p>
    <w:p w14:paraId="238EE4D9" w14:textId="77777777" w:rsidR="00421114" w:rsidRPr="005D3BAC" w:rsidRDefault="00421114" w:rsidP="00336E77">
      <w:pPr>
        <w:pStyle w:val="NormalContinued"/>
      </w:pPr>
      <w:r w:rsidRPr="005D3BAC">
        <w:t>The adjective</w:t>
      </w:r>
      <w:r w:rsidR="00A225DB" w:rsidRPr="005D3BAC">
        <w:t xml:space="preserve"> </w:t>
      </w:r>
      <w:r w:rsidR="00A225DB" w:rsidRPr="005D3BAC">
        <w:rPr>
          <w:sz w:val="28"/>
          <w:szCs w:val="28"/>
          <w:rtl/>
        </w:rPr>
        <w:t>ט֣וֹב</w:t>
      </w:r>
      <w:r w:rsidRPr="005D3BAC">
        <w:t xml:space="preserve"> is followed by a noun with the prefixed preposition</w:t>
      </w:r>
      <w:r w:rsidR="00A225DB" w:rsidRPr="005D3BAC">
        <w:t xml:space="preserve"> </w:t>
      </w:r>
      <w:r w:rsidR="00A225DB" w:rsidRPr="005D3BAC">
        <w:rPr>
          <w:sz w:val="28"/>
          <w:szCs w:val="28"/>
          <w:rtl/>
          <w:lang w:bidi="he-IL"/>
        </w:rPr>
        <w:t>מִן</w:t>
      </w:r>
      <w:r w:rsidRPr="005D3BAC">
        <w:t xml:space="preserve"> in Psalm 63:4 to indicate the comparative degree and emphasize the goodness of God's steadfast love.</w:t>
      </w:r>
    </w:p>
    <w:p w14:paraId="3BEE0CCC" w14:textId="77777777" w:rsidR="00421114" w:rsidRPr="005D3BAC" w:rsidRDefault="00421114" w:rsidP="00421114">
      <w:pPr>
        <w:pStyle w:val="Centered"/>
        <w:rPr>
          <w:sz w:val="28"/>
          <w:szCs w:val="28"/>
        </w:rPr>
      </w:pPr>
      <w:r w:rsidRPr="005D3BAC">
        <w:rPr>
          <w:sz w:val="28"/>
          <w:szCs w:val="28"/>
          <w:rtl/>
        </w:rPr>
        <w:t>כִּי־ט֣וֹב חַ֭סְדְּךָ מֵֽחַיִּ֗ים</w:t>
      </w:r>
    </w:p>
    <w:p w14:paraId="366DB388" w14:textId="77777777" w:rsidR="00421114" w:rsidRPr="005D3BAC" w:rsidRDefault="00421114" w:rsidP="00421114">
      <w:pPr>
        <w:pStyle w:val="Centered"/>
      </w:pPr>
      <w:r w:rsidRPr="005D3BAC">
        <w:t>Your steadfast love is better than life</w:t>
      </w:r>
    </w:p>
    <w:bookmarkStart w:id="69" w:name="ADJECTIVES2"/>
    <w:p w14:paraId="298D3A3B" w14:textId="77777777" w:rsidR="003659DA" w:rsidRPr="005D3BAC" w:rsidRDefault="00C70D36" w:rsidP="00E36360">
      <w:pPr>
        <w:pStyle w:val="HeadingL2"/>
      </w:pPr>
      <w:r>
        <w:fldChar w:fldCharType="begin"/>
      </w:r>
      <w:r>
        <w:instrText xml:space="preserve"> HYPERLINK  \l "REF_TOC" </w:instrText>
      </w:r>
      <w:r>
        <w:fldChar w:fldCharType="separate"/>
      </w:r>
      <w:r w:rsidR="00B6274C" w:rsidRPr="00C70D36">
        <w:rPr>
          <w:rStyle w:val="Hyperlink"/>
        </w:rPr>
        <w:t>To Express the Superlative Degree</w:t>
      </w:r>
      <w:r>
        <w:fldChar w:fldCharType="end"/>
      </w:r>
    </w:p>
    <w:bookmarkEnd w:id="69"/>
    <w:p w14:paraId="29FFAA66" w14:textId="77777777" w:rsidR="00B6274C" w:rsidRPr="005D3BAC" w:rsidRDefault="00E36360" w:rsidP="00E36360">
      <w:r w:rsidRPr="005D3BAC">
        <w:t>Adject</w:t>
      </w:r>
      <w:r w:rsidR="003B21B0" w:rsidRPr="005D3BAC">
        <w:t>ive</w:t>
      </w:r>
      <w:r w:rsidRPr="005D3BAC">
        <w:t xml:space="preserve">s </w:t>
      </w:r>
      <w:r w:rsidR="004126DB">
        <w:t xml:space="preserve">can </w:t>
      </w:r>
      <w:r w:rsidR="00B6274C" w:rsidRPr="005D3BAC">
        <w:t xml:space="preserve">express the superlative degree when specified by a plural noun or substantive.  In addition, adjectives can express the superlative degree when used </w:t>
      </w:r>
      <w:r w:rsidR="00336E77">
        <w:t xml:space="preserve">with </w:t>
      </w:r>
      <w:r w:rsidR="00EA39B3" w:rsidRPr="005D3BAC">
        <w:t xml:space="preserve">plural pronominal suffixes and with </w:t>
      </w:r>
      <w:r w:rsidR="00B6274C" w:rsidRPr="005D3BAC">
        <w:t xml:space="preserve">the definite article.  </w:t>
      </w:r>
    </w:p>
    <w:p w14:paraId="5038D109" w14:textId="77777777" w:rsidR="00D040D4" w:rsidRPr="005D3BAC" w:rsidRDefault="00D040D4" w:rsidP="00336E77">
      <w:pPr>
        <w:pStyle w:val="HeadingL3"/>
      </w:pPr>
      <w:r w:rsidRPr="005D3BAC">
        <w:t>With a Plural Noun or Substantive</w:t>
      </w:r>
    </w:p>
    <w:p w14:paraId="2EB83923" w14:textId="77777777" w:rsidR="00DE1896" w:rsidRPr="005D3BAC" w:rsidRDefault="00D040D4" w:rsidP="00E36360">
      <w:r w:rsidRPr="005D3BAC">
        <w:t>When a</w:t>
      </w:r>
      <w:r w:rsidR="00336E77">
        <w:t xml:space="preserve"> singular</w:t>
      </w:r>
      <w:r w:rsidRPr="005D3BAC">
        <w:t xml:space="preserve"> adjective is specified </w:t>
      </w:r>
      <w:r w:rsidR="00E36360" w:rsidRPr="005D3BAC">
        <w:t xml:space="preserve">by a </w:t>
      </w:r>
      <w:r w:rsidR="00B6274C" w:rsidRPr="005D3BAC">
        <w:t xml:space="preserve">plural </w:t>
      </w:r>
      <w:r w:rsidR="00E36360" w:rsidRPr="005D3BAC">
        <w:t xml:space="preserve">noun or substantive </w:t>
      </w:r>
      <w:r w:rsidRPr="005D3BAC">
        <w:t xml:space="preserve">it </w:t>
      </w:r>
      <w:r w:rsidR="003B21B0" w:rsidRPr="005D3BAC">
        <w:t>usually</w:t>
      </w:r>
      <w:r w:rsidR="00E36360" w:rsidRPr="005D3BAC">
        <w:t xml:space="preserve"> </w:t>
      </w:r>
      <w:r w:rsidR="00B6274C" w:rsidRPr="005D3BAC">
        <w:t>express</w:t>
      </w:r>
      <w:r w:rsidRPr="005D3BAC">
        <w:t>es</w:t>
      </w:r>
      <w:r w:rsidR="00E36360" w:rsidRPr="005D3BAC">
        <w:t xml:space="preserve"> the superlative degree.</w:t>
      </w:r>
      <w:r w:rsidR="00994641" w:rsidRPr="005D3BAC">
        <w:t xml:space="preserve">  </w:t>
      </w:r>
      <w:r w:rsidR="00DE1896" w:rsidRPr="005D3BAC">
        <w:t xml:space="preserve">The </w:t>
      </w:r>
      <w:r w:rsidR="00336E77">
        <w:t xml:space="preserve">singular </w:t>
      </w:r>
      <w:r w:rsidR="00DE1896" w:rsidRPr="005D3BAC">
        <w:t xml:space="preserve">adjective </w:t>
      </w:r>
      <w:r w:rsidR="00A225DB" w:rsidRPr="005D3BAC">
        <w:rPr>
          <w:sz w:val="28"/>
          <w:szCs w:val="28"/>
          <w:rtl/>
        </w:rPr>
        <w:t>קְטֹ֥ן</w:t>
      </w:r>
      <w:r w:rsidR="00A225DB" w:rsidRPr="005D3BAC">
        <w:t xml:space="preserve"> </w:t>
      </w:r>
      <w:r w:rsidR="00DE1896" w:rsidRPr="005D3BAC">
        <w:t xml:space="preserve">is </w:t>
      </w:r>
      <w:r w:rsidRPr="005D3BAC">
        <w:t>specified</w:t>
      </w:r>
      <w:r w:rsidR="00DE1896" w:rsidRPr="005D3BAC">
        <w:t xml:space="preserve"> by the </w:t>
      </w:r>
      <w:r w:rsidRPr="005D3BAC">
        <w:t xml:space="preserve">plural </w:t>
      </w:r>
      <w:r w:rsidR="00DE1896" w:rsidRPr="005D3BAC">
        <w:t xml:space="preserve">noun </w:t>
      </w:r>
      <w:r w:rsidR="00A225DB" w:rsidRPr="005D3BAC">
        <w:t xml:space="preserve">and personal </w:t>
      </w:r>
      <w:r w:rsidR="00A225DB" w:rsidRPr="005D3BAC">
        <w:lastRenderedPageBreak/>
        <w:t xml:space="preserve">pronoun suffix </w:t>
      </w:r>
      <w:r w:rsidR="00A225DB" w:rsidRPr="005D3BAC">
        <w:rPr>
          <w:sz w:val="28"/>
          <w:szCs w:val="28"/>
          <w:rtl/>
        </w:rPr>
        <w:t>בָּנָֽיו</w:t>
      </w:r>
      <w:r w:rsidR="00A225DB" w:rsidRPr="005D3BAC">
        <w:t xml:space="preserve"> </w:t>
      </w:r>
      <w:r w:rsidR="00DE1896" w:rsidRPr="005D3BAC">
        <w:t>in 2 Chronicles 21:17 to express the superlative degree and emphasize that Jehoahaz was the youngest son of Jehoram.</w:t>
      </w:r>
    </w:p>
    <w:p w14:paraId="6C74B8A6" w14:textId="77777777" w:rsidR="00DE1896" w:rsidRPr="005D3BAC" w:rsidRDefault="00DE1896" w:rsidP="00DE1896">
      <w:pPr>
        <w:pStyle w:val="Centered"/>
        <w:rPr>
          <w:sz w:val="28"/>
          <w:szCs w:val="28"/>
          <w:rtl/>
        </w:rPr>
      </w:pPr>
      <w:r w:rsidRPr="005D3BAC">
        <w:rPr>
          <w:sz w:val="28"/>
          <w:szCs w:val="28"/>
          <w:rtl/>
        </w:rPr>
        <w:t>וְלֹ֤א נִשְׁאַר־לוֹ֙ בֵּ֔ן כִּ֥י אִם־יְהוֹאָחָ֖ז קְטֹ֥ן בָּנָֽיו׃</w:t>
      </w:r>
    </w:p>
    <w:p w14:paraId="54DC9657" w14:textId="77777777" w:rsidR="00DE1896" w:rsidRPr="005D3BAC" w:rsidRDefault="00DE1896" w:rsidP="00DE1896">
      <w:pPr>
        <w:pStyle w:val="CenteredL2"/>
        <w:rPr>
          <w:lang w:val="en-US"/>
        </w:rPr>
      </w:pPr>
      <w:r w:rsidRPr="005D3BAC">
        <w:rPr>
          <w:lang w:val="en-US"/>
        </w:rPr>
        <w:t xml:space="preserve">And not a son was left to him except Jehoahaz, </w:t>
      </w:r>
    </w:p>
    <w:p w14:paraId="2D805FF3" w14:textId="77777777" w:rsidR="00DE1896" w:rsidRPr="005D3BAC" w:rsidRDefault="004126DB" w:rsidP="00DE1896">
      <w:pPr>
        <w:pStyle w:val="Centered"/>
        <w:rPr>
          <w:lang w:bidi="he-IL"/>
        </w:rPr>
      </w:pPr>
      <w:r>
        <w:rPr>
          <w:lang w:bidi="he-IL"/>
        </w:rPr>
        <w:t>the youngest of his sons</w:t>
      </w:r>
    </w:p>
    <w:p w14:paraId="30EDA6AC" w14:textId="77777777" w:rsidR="00E36360" w:rsidRPr="005D3BAC" w:rsidRDefault="00994641" w:rsidP="00D040D4">
      <w:pPr>
        <w:pStyle w:val="NormalContinued"/>
      </w:pPr>
      <w:r w:rsidRPr="005D3BAC">
        <w:t xml:space="preserve">The adjective </w:t>
      </w:r>
      <w:r w:rsidR="00A225DB" w:rsidRPr="005D3BAC">
        <w:rPr>
          <w:sz w:val="28"/>
          <w:szCs w:val="28"/>
          <w:rtl/>
        </w:rPr>
        <w:t>חַכְמֵי֙</w:t>
      </w:r>
      <w:r w:rsidR="00A225DB" w:rsidRPr="005D3BAC">
        <w:t xml:space="preserve"> </w:t>
      </w:r>
      <w:r w:rsidRPr="005D3BAC">
        <w:t xml:space="preserve">is </w:t>
      </w:r>
      <w:r w:rsidR="00D040D4" w:rsidRPr="005D3BAC">
        <w:t>specified</w:t>
      </w:r>
      <w:r w:rsidRPr="005D3BAC">
        <w:t xml:space="preserve"> by the </w:t>
      </w:r>
      <w:r w:rsidR="00D040D4" w:rsidRPr="005D3BAC">
        <w:t xml:space="preserve">plural </w:t>
      </w:r>
      <w:r w:rsidRPr="005D3BAC">
        <w:t xml:space="preserve">noun </w:t>
      </w:r>
      <w:r w:rsidR="00A225DB" w:rsidRPr="005D3BAC">
        <w:rPr>
          <w:sz w:val="28"/>
          <w:szCs w:val="28"/>
          <w:rtl/>
        </w:rPr>
        <w:t>יֹעֲצֵ֣י</w:t>
      </w:r>
      <w:r w:rsidRPr="005D3BAC">
        <w:t xml:space="preserve"> in Isaiah 19:11 to express the superlative degree and emphasize that the wisest of Pharoah's counselors give stupid advice.</w:t>
      </w:r>
    </w:p>
    <w:p w14:paraId="281FF392" w14:textId="77777777" w:rsidR="003B21B0" w:rsidRPr="005D3BAC" w:rsidRDefault="00994641" w:rsidP="00994641">
      <w:pPr>
        <w:pStyle w:val="Centered"/>
        <w:rPr>
          <w:sz w:val="28"/>
          <w:szCs w:val="28"/>
          <w:rtl/>
        </w:rPr>
      </w:pPr>
      <w:r w:rsidRPr="005D3BAC">
        <w:rPr>
          <w:sz w:val="28"/>
          <w:szCs w:val="28"/>
          <w:rtl/>
        </w:rPr>
        <w:t>חַכְמֵי֙ יֹעֲצֵ֣י פַרְעֹ֔ה עֵצָ֖ה נִבְעָרָ֑ה</w:t>
      </w:r>
    </w:p>
    <w:p w14:paraId="6CCFEEC5" w14:textId="77777777" w:rsidR="00336E77" w:rsidRPr="003C77FF" w:rsidRDefault="00994641" w:rsidP="00336E77">
      <w:pPr>
        <w:pStyle w:val="CenteredL2"/>
        <w:rPr>
          <w:lang w:val="en-US"/>
        </w:rPr>
      </w:pPr>
      <w:r w:rsidRPr="003C77FF">
        <w:rPr>
          <w:lang w:val="en-US"/>
        </w:rPr>
        <w:t xml:space="preserve">The wisest of Pharoah's counselors give </w:t>
      </w:r>
    </w:p>
    <w:p w14:paraId="0007E764" w14:textId="77777777" w:rsidR="00994641" w:rsidRPr="005D3BAC" w:rsidRDefault="00994641" w:rsidP="00994641">
      <w:pPr>
        <w:pStyle w:val="Centered"/>
      </w:pPr>
      <w:r w:rsidRPr="005D3BAC">
        <w:t>stupid advice.</w:t>
      </w:r>
    </w:p>
    <w:p w14:paraId="4A44A97D" w14:textId="77777777" w:rsidR="00DE1896" w:rsidRPr="005D3BAC" w:rsidRDefault="00F56DB4" w:rsidP="00D040D4">
      <w:pPr>
        <w:pStyle w:val="NormalContinued"/>
      </w:pPr>
      <w:r w:rsidRPr="005D3BAC">
        <w:t>The adjective</w:t>
      </w:r>
      <w:r w:rsidR="00A225DB" w:rsidRPr="005D3BAC">
        <w:t xml:space="preserve"> </w:t>
      </w:r>
      <w:r w:rsidR="00A225DB" w:rsidRPr="005D3BAC">
        <w:rPr>
          <w:sz w:val="28"/>
          <w:szCs w:val="28"/>
          <w:rtl/>
        </w:rPr>
        <w:t>רָעֵ֣י</w:t>
      </w:r>
      <w:r w:rsidRPr="005D3BAC">
        <w:t xml:space="preserve"> is </w:t>
      </w:r>
      <w:r w:rsidR="00D040D4" w:rsidRPr="005D3BAC">
        <w:t>specified</w:t>
      </w:r>
      <w:r w:rsidRPr="005D3BAC">
        <w:t xml:space="preserve"> by the </w:t>
      </w:r>
      <w:r w:rsidR="00D040D4" w:rsidRPr="005D3BAC">
        <w:t xml:space="preserve">plural </w:t>
      </w:r>
      <w:r w:rsidRPr="005D3BAC">
        <w:t>noun</w:t>
      </w:r>
      <w:r w:rsidR="00A225DB" w:rsidRPr="005D3BAC">
        <w:t xml:space="preserve"> </w:t>
      </w:r>
      <w:r w:rsidR="00A225DB" w:rsidRPr="005D3BAC">
        <w:rPr>
          <w:sz w:val="28"/>
          <w:szCs w:val="28"/>
          <w:rtl/>
        </w:rPr>
        <w:t>גוֹיִ֔ם</w:t>
      </w:r>
      <w:r w:rsidRPr="005D3BAC">
        <w:t xml:space="preserve"> in Ezekiel 7:24 to express the superlative degree and emphasize the evil of the nation that the LORD will use to punish Israel.</w:t>
      </w:r>
    </w:p>
    <w:p w14:paraId="47270929" w14:textId="77777777" w:rsidR="00DE1896" w:rsidRPr="005D3BAC" w:rsidRDefault="00DE1896" w:rsidP="00DE1896">
      <w:pPr>
        <w:pStyle w:val="Centered"/>
        <w:rPr>
          <w:sz w:val="28"/>
          <w:szCs w:val="28"/>
        </w:rPr>
      </w:pPr>
      <w:r w:rsidRPr="005D3BAC">
        <w:rPr>
          <w:sz w:val="28"/>
          <w:szCs w:val="28"/>
          <w:rtl/>
        </w:rPr>
        <w:t>וְהֵֽבֵאתִי֙ רָעֵ֣י גוֹיִ֔ם וְיָרְשׁ֖וּ אֶת־בָּֽתֵּיהֶ֑ם</w:t>
      </w:r>
    </w:p>
    <w:p w14:paraId="3F974ED3" w14:textId="77777777" w:rsidR="00F56DB4" w:rsidRPr="005D3BAC" w:rsidRDefault="00DE1896" w:rsidP="00F56DB4">
      <w:pPr>
        <w:pStyle w:val="CenteredL2"/>
        <w:rPr>
          <w:lang w:val="en-US"/>
        </w:rPr>
      </w:pPr>
      <w:r w:rsidRPr="005D3BAC">
        <w:rPr>
          <w:lang w:val="en-US"/>
        </w:rPr>
        <w:t xml:space="preserve">I will bring the </w:t>
      </w:r>
      <w:proofErr w:type="gramStart"/>
      <w:r w:rsidRPr="005D3BAC">
        <w:rPr>
          <w:lang w:val="en-US"/>
        </w:rPr>
        <w:t>most evil</w:t>
      </w:r>
      <w:proofErr w:type="gramEnd"/>
      <w:r w:rsidRPr="005D3BAC">
        <w:rPr>
          <w:lang w:val="en-US"/>
        </w:rPr>
        <w:t xml:space="preserve"> of the nations and they </w:t>
      </w:r>
    </w:p>
    <w:p w14:paraId="2AB7C1D5" w14:textId="77777777" w:rsidR="00DE1896" w:rsidRPr="005D3BAC" w:rsidRDefault="00DE1896" w:rsidP="00DE1896">
      <w:pPr>
        <w:pStyle w:val="Centered"/>
      </w:pPr>
      <w:r w:rsidRPr="005D3BAC">
        <w:t xml:space="preserve">will </w:t>
      </w:r>
      <w:r w:rsidR="00F56DB4" w:rsidRPr="005D3BAC">
        <w:t>possess their houses</w:t>
      </w:r>
    </w:p>
    <w:p w14:paraId="6693BF4D" w14:textId="77777777" w:rsidR="00D040D4" w:rsidRPr="005D3BAC" w:rsidRDefault="00D040D4" w:rsidP="00D040D4">
      <w:pPr>
        <w:pStyle w:val="HeadingL3"/>
      </w:pPr>
      <w:r w:rsidRPr="005D3BAC">
        <w:t>With a Plural Pronominal Suffix</w:t>
      </w:r>
    </w:p>
    <w:p w14:paraId="4D1ECC48" w14:textId="77777777" w:rsidR="00D040D4" w:rsidRPr="005D3BAC" w:rsidRDefault="00D040D4" w:rsidP="00D040D4">
      <w:r w:rsidRPr="005D3BAC">
        <w:t xml:space="preserve">Adjectives that have a plural pronominal suffix can indicate the superlative degree in some contexts.  The adjectives </w:t>
      </w:r>
      <w:r w:rsidRPr="005D3BAC">
        <w:rPr>
          <w:sz w:val="28"/>
          <w:szCs w:val="28"/>
          <w:rtl/>
        </w:rPr>
        <w:t>מִגְּדוֹלָ֖ם</w:t>
      </w:r>
      <w:r w:rsidRPr="005D3BAC">
        <w:t xml:space="preserve"> and </w:t>
      </w:r>
      <w:r w:rsidRPr="005D3BAC">
        <w:rPr>
          <w:sz w:val="28"/>
          <w:szCs w:val="28"/>
          <w:rtl/>
        </w:rPr>
        <w:t>קְטַנָּֽם</w:t>
      </w:r>
      <w:r w:rsidRPr="005D3BAC">
        <w:t xml:space="preserve"> have a plural pronominal suffix in Jonah 3:5 to indicate the superlative degree and emphasize that everyone in Nineveh repented.</w:t>
      </w:r>
    </w:p>
    <w:p w14:paraId="318FC1CB" w14:textId="77777777" w:rsidR="00D040D4" w:rsidRPr="005D3BAC" w:rsidRDefault="00D040D4" w:rsidP="00D040D4">
      <w:pPr>
        <w:pStyle w:val="Centered"/>
        <w:rPr>
          <w:sz w:val="28"/>
          <w:szCs w:val="28"/>
        </w:rPr>
      </w:pPr>
      <w:r w:rsidRPr="005D3BAC">
        <w:rPr>
          <w:sz w:val="28"/>
          <w:szCs w:val="28"/>
          <w:rtl/>
        </w:rPr>
        <w:t>מִגְּדוֹלָ֖ם וְעַד־קְטַנָּֽם</w:t>
      </w:r>
    </w:p>
    <w:p w14:paraId="730A6834" w14:textId="77777777" w:rsidR="00D040D4" w:rsidRPr="005D3BAC" w:rsidRDefault="00D040D4" w:rsidP="00D040D4">
      <w:pPr>
        <w:pStyle w:val="CenteredL2"/>
        <w:rPr>
          <w:lang w:val="en-US"/>
        </w:rPr>
      </w:pPr>
      <w:r w:rsidRPr="005D3BAC">
        <w:rPr>
          <w:lang w:val="en-US"/>
        </w:rPr>
        <w:t xml:space="preserve">From the greatest of them even until </w:t>
      </w:r>
    </w:p>
    <w:p w14:paraId="714C7C76" w14:textId="77777777" w:rsidR="00D040D4" w:rsidRPr="005D3BAC" w:rsidRDefault="00D040D4" w:rsidP="00D040D4">
      <w:pPr>
        <w:pStyle w:val="Centered"/>
      </w:pPr>
      <w:r w:rsidRPr="005D3BAC">
        <w:t>the least of them.</w:t>
      </w:r>
    </w:p>
    <w:p w14:paraId="1E4FB886" w14:textId="77777777" w:rsidR="004126DB" w:rsidRDefault="004126DB" w:rsidP="00D040D4">
      <w:pPr>
        <w:pStyle w:val="NormalContinued"/>
      </w:pPr>
      <w:r>
        <w:t xml:space="preserve">The adjectives </w:t>
      </w:r>
      <w:r w:rsidRPr="004126DB">
        <w:rPr>
          <w:sz w:val="28"/>
          <w:szCs w:val="28"/>
          <w:rtl/>
        </w:rPr>
        <w:t>מִקְּטַנָּם֙</w:t>
      </w:r>
      <w:r>
        <w:t xml:space="preserve"> and </w:t>
      </w:r>
      <w:r w:rsidRPr="004126DB">
        <w:rPr>
          <w:sz w:val="28"/>
          <w:szCs w:val="28"/>
          <w:rtl/>
        </w:rPr>
        <w:t>גְּדוֹלָ֔ם</w:t>
      </w:r>
      <w:r>
        <w:t xml:space="preserve"> have a plural pronominal suffix in Jeremiah 6:13 and indicate the superlative degree and emphasize that everyone was gaining profit unjustly.</w:t>
      </w:r>
    </w:p>
    <w:p w14:paraId="7366B7AE" w14:textId="77777777" w:rsidR="004126DB" w:rsidRDefault="004126DB" w:rsidP="004126DB">
      <w:pPr>
        <w:pStyle w:val="Centered"/>
        <w:rPr>
          <w:sz w:val="28"/>
          <w:szCs w:val="28"/>
        </w:rPr>
      </w:pPr>
      <w:r w:rsidRPr="004126DB">
        <w:rPr>
          <w:sz w:val="28"/>
          <w:szCs w:val="28"/>
          <w:rtl/>
        </w:rPr>
        <w:t xml:space="preserve">כִּ֤י מִקְּטַנָּם֙ וְעַד־גְּדוֹלָ֔ם כֻּלּ֖וֹ בּוֹצֵ֣עַ בָּ֑צַע </w:t>
      </w:r>
    </w:p>
    <w:p w14:paraId="46A18798" w14:textId="77777777" w:rsidR="004126DB" w:rsidRPr="003C77FF" w:rsidRDefault="004126DB" w:rsidP="004126DB">
      <w:pPr>
        <w:pStyle w:val="CenteredL2"/>
        <w:rPr>
          <w:lang w:val="en-US"/>
        </w:rPr>
      </w:pPr>
      <w:r w:rsidRPr="003C77FF">
        <w:rPr>
          <w:lang w:val="en-US"/>
        </w:rPr>
        <w:t xml:space="preserve">For from the least to the greatest of them, </w:t>
      </w:r>
    </w:p>
    <w:p w14:paraId="3DDBB5F3" w14:textId="77777777" w:rsidR="004126DB" w:rsidRDefault="004126DB" w:rsidP="004126DB">
      <w:pPr>
        <w:pStyle w:val="Centered"/>
        <w:rPr>
          <w:lang w:bidi="he-IL"/>
        </w:rPr>
      </w:pPr>
      <w:r>
        <w:rPr>
          <w:lang w:bidi="he-IL"/>
        </w:rPr>
        <w:t>everyone is gaining profit unjustly</w:t>
      </w:r>
    </w:p>
    <w:p w14:paraId="30DFFC0D" w14:textId="77777777" w:rsidR="00D040D4" w:rsidRPr="005D3BAC" w:rsidRDefault="00D040D4" w:rsidP="00D040D4">
      <w:pPr>
        <w:pStyle w:val="NormalContinued"/>
      </w:pPr>
      <w:r w:rsidRPr="005D3BAC">
        <w:t xml:space="preserve">The adjective </w:t>
      </w:r>
      <w:r w:rsidRPr="005D3BAC">
        <w:rPr>
          <w:sz w:val="28"/>
          <w:szCs w:val="28"/>
          <w:rtl/>
        </w:rPr>
        <w:t>טוֹבָ֣ם</w:t>
      </w:r>
      <w:r w:rsidRPr="005D3BAC">
        <w:t xml:space="preserve"> has a plural pronominal suffix in Micah 7:4 to express the superlative degree and emphasize the best of God's people is like a briar.</w:t>
      </w:r>
    </w:p>
    <w:p w14:paraId="1BD55139" w14:textId="77777777" w:rsidR="00D040D4" w:rsidRPr="005D3BAC" w:rsidRDefault="00D040D4" w:rsidP="00D040D4">
      <w:pPr>
        <w:pStyle w:val="Centered"/>
        <w:rPr>
          <w:sz w:val="28"/>
          <w:szCs w:val="28"/>
        </w:rPr>
      </w:pPr>
      <w:r w:rsidRPr="005D3BAC">
        <w:rPr>
          <w:sz w:val="28"/>
          <w:szCs w:val="28"/>
          <w:rtl/>
        </w:rPr>
        <w:t>טוֹבָ֣ם כְּחֵ֔דֶק</w:t>
      </w:r>
    </w:p>
    <w:p w14:paraId="6199AAA8" w14:textId="77777777" w:rsidR="00D040D4" w:rsidRPr="005D3BAC" w:rsidRDefault="00D040D4" w:rsidP="00D040D4">
      <w:pPr>
        <w:pStyle w:val="Centered"/>
      </w:pPr>
      <w:r w:rsidRPr="005D3BAC">
        <w:t>The best of them is like a briar</w:t>
      </w:r>
    </w:p>
    <w:p w14:paraId="5F34DCA6" w14:textId="77777777" w:rsidR="00E36360" w:rsidRPr="005D3BAC" w:rsidRDefault="00E36360" w:rsidP="00D040D4">
      <w:pPr>
        <w:pStyle w:val="HeadingL3"/>
      </w:pPr>
      <w:r w:rsidRPr="005D3BAC">
        <w:t>With the Definite Article</w:t>
      </w:r>
    </w:p>
    <w:p w14:paraId="0A01C28C" w14:textId="77777777" w:rsidR="00E36360" w:rsidRPr="005D3BAC" w:rsidRDefault="00E36360" w:rsidP="00E36360">
      <w:r w:rsidRPr="005D3BAC">
        <w:t xml:space="preserve">Adjectives that have the definite article </w:t>
      </w:r>
      <w:r w:rsidR="00B300F0" w:rsidRPr="005D3BAC">
        <w:t>can</w:t>
      </w:r>
      <w:r w:rsidRPr="005D3BAC">
        <w:t xml:space="preserve"> indicate the superlative degree</w:t>
      </w:r>
      <w:r w:rsidR="00036BB5" w:rsidRPr="005D3BAC">
        <w:t xml:space="preserve"> in some contexts</w:t>
      </w:r>
      <w:r w:rsidRPr="005D3BAC">
        <w:t>.</w:t>
      </w:r>
      <w:r w:rsidR="00994641" w:rsidRPr="005D3BAC">
        <w:t xml:space="preserve">  The adjective</w:t>
      </w:r>
      <w:r w:rsidR="00AD0A63" w:rsidRPr="005D3BAC">
        <w:t xml:space="preserve"> </w:t>
      </w:r>
      <w:r w:rsidR="00AD0A63" w:rsidRPr="005D3BAC">
        <w:rPr>
          <w:sz w:val="28"/>
          <w:szCs w:val="28"/>
          <w:rtl/>
        </w:rPr>
        <w:t>הַקָּטָ֑ן</w:t>
      </w:r>
      <w:r w:rsidR="00994641" w:rsidRPr="005D3BAC">
        <w:t xml:space="preserve"> has the definite article </w:t>
      </w:r>
      <w:r w:rsidR="00B300F0" w:rsidRPr="005D3BAC">
        <w:t xml:space="preserve">in 1 Samuel 17:14 and </w:t>
      </w:r>
      <w:r w:rsidR="00AD0A63" w:rsidRPr="005D3BAC">
        <w:t>expresses</w:t>
      </w:r>
      <w:r w:rsidR="00B300F0" w:rsidRPr="005D3BAC">
        <w:t xml:space="preserve"> the superlative degree </w:t>
      </w:r>
      <w:r w:rsidR="00D040D4" w:rsidRPr="005D3BAC">
        <w:t>to</w:t>
      </w:r>
      <w:r w:rsidR="00B300F0" w:rsidRPr="005D3BAC">
        <w:t xml:space="preserve"> emphasize that David was the youngest of Jesse's sons.</w:t>
      </w:r>
    </w:p>
    <w:p w14:paraId="00911A1A" w14:textId="77777777" w:rsidR="00994641" w:rsidRPr="005D3BAC" w:rsidRDefault="00994641" w:rsidP="00994641">
      <w:pPr>
        <w:pStyle w:val="Centered"/>
        <w:rPr>
          <w:sz w:val="28"/>
          <w:szCs w:val="28"/>
        </w:rPr>
      </w:pPr>
      <w:r w:rsidRPr="005D3BAC">
        <w:rPr>
          <w:sz w:val="28"/>
          <w:szCs w:val="28"/>
          <w:rtl/>
        </w:rPr>
        <w:lastRenderedPageBreak/>
        <w:t>וְדָוִ֖ד ה֣וּא הַקָּטָ֑ן</w:t>
      </w:r>
    </w:p>
    <w:p w14:paraId="59A3157C" w14:textId="77777777" w:rsidR="00994641" w:rsidRPr="005D3BAC" w:rsidRDefault="00994641" w:rsidP="00994641">
      <w:pPr>
        <w:pStyle w:val="Centered"/>
      </w:pPr>
      <w:r w:rsidRPr="005D3BAC">
        <w:t>And David was the youngest.</w:t>
      </w:r>
    </w:p>
    <w:p w14:paraId="607C1F2C" w14:textId="77777777" w:rsidR="0022066A" w:rsidRPr="005D3BAC" w:rsidRDefault="0022066A" w:rsidP="00D040D4">
      <w:pPr>
        <w:pStyle w:val="NormalContinued"/>
      </w:pPr>
      <w:r w:rsidRPr="005D3BAC">
        <w:t xml:space="preserve">The adjective </w:t>
      </w:r>
      <w:r w:rsidR="00AD0A63" w:rsidRPr="005D3BAC">
        <w:rPr>
          <w:sz w:val="28"/>
          <w:szCs w:val="28"/>
          <w:rtl/>
        </w:rPr>
        <w:t>הַגְּדוֹלִ֖ים</w:t>
      </w:r>
      <w:r w:rsidRPr="005D3BAC">
        <w:t xml:space="preserve"> has the definite article in 1 Chronicles 17:8 </w:t>
      </w:r>
      <w:r w:rsidR="00AD0A63" w:rsidRPr="005D3BAC">
        <w:t>and</w:t>
      </w:r>
      <w:r w:rsidRPr="005D3BAC">
        <w:t xml:space="preserve"> express</w:t>
      </w:r>
      <w:r w:rsidR="00D040D4" w:rsidRPr="005D3BAC">
        <w:t>es</w:t>
      </w:r>
      <w:r w:rsidRPr="005D3BAC">
        <w:t xml:space="preserve"> the superlative degree </w:t>
      </w:r>
      <w:r w:rsidR="00D040D4" w:rsidRPr="005D3BAC">
        <w:t xml:space="preserve">to </w:t>
      </w:r>
      <w:r w:rsidRPr="005D3BAC">
        <w:t>emphasize the LORD's promise to give David a name like the greatest in the land.</w:t>
      </w:r>
    </w:p>
    <w:p w14:paraId="14C4BA39" w14:textId="77777777" w:rsidR="0022066A" w:rsidRPr="005D3BAC" w:rsidRDefault="0022066A" w:rsidP="0022066A">
      <w:pPr>
        <w:pStyle w:val="Centered"/>
        <w:rPr>
          <w:sz w:val="28"/>
          <w:szCs w:val="28"/>
          <w:rtl/>
        </w:rPr>
      </w:pPr>
      <w:r w:rsidRPr="005D3BAC">
        <w:rPr>
          <w:sz w:val="28"/>
          <w:szCs w:val="28"/>
          <w:rtl/>
        </w:rPr>
        <w:t>וְעָשִׂ֤יתִֽי לְךָ֙ שֵׁ֔ם כְּשֵׁ֥ם הַגְּדוֹלִ֖ים אֲשֶׁ֥ר בָּאָֽרֶץ</w:t>
      </w:r>
    </w:p>
    <w:p w14:paraId="5A28CB03" w14:textId="77777777" w:rsidR="0022066A" w:rsidRPr="005D3BAC" w:rsidRDefault="0022066A" w:rsidP="0022066A">
      <w:pPr>
        <w:pStyle w:val="CenteredL2"/>
        <w:rPr>
          <w:lang w:val="en-US"/>
        </w:rPr>
      </w:pPr>
      <w:r w:rsidRPr="005D3BAC">
        <w:rPr>
          <w:lang w:val="en-US"/>
        </w:rPr>
        <w:t xml:space="preserve">I will make a name for you like that of </w:t>
      </w:r>
    </w:p>
    <w:p w14:paraId="6A0115AB" w14:textId="77777777" w:rsidR="0022066A" w:rsidRPr="005D3BAC" w:rsidRDefault="0022066A" w:rsidP="0022066A">
      <w:pPr>
        <w:pStyle w:val="Centered"/>
        <w:rPr>
          <w:lang w:bidi="he-IL"/>
        </w:rPr>
      </w:pPr>
      <w:r w:rsidRPr="005D3BAC">
        <w:rPr>
          <w:lang w:bidi="he-IL"/>
        </w:rPr>
        <w:t>the greatest in the land.</w:t>
      </w:r>
    </w:p>
    <w:p w14:paraId="46A92A52" w14:textId="77777777" w:rsidR="00CA1E15" w:rsidRPr="005D3BAC" w:rsidRDefault="00CA1E15" w:rsidP="00D040D4">
      <w:pPr>
        <w:pStyle w:val="NormalContinued"/>
        <w:rPr>
          <w:lang w:bidi="he-IL"/>
        </w:rPr>
      </w:pPr>
      <w:r w:rsidRPr="005D3BAC">
        <w:rPr>
          <w:lang w:bidi="he-IL"/>
        </w:rPr>
        <w:t>The adjectives</w:t>
      </w:r>
      <w:r w:rsidR="00AD0A63" w:rsidRPr="005D3BAC">
        <w:rPr>
          <w:lang w:bidi="he-IL"/>
        </w:rPr>
        <w:t xml:space="preserve"> </w:t>
      </w:r>
      <w:r w:rsidR="00AD0A63" w:rsidRPr="005D3BAC">
        <w:rPr>
          <w:sz w:val="28"/>
          <w:szCs w:val="28"/>
          <w:rtl/>
        </w:rPr>
        <w:t>הַטּ֤וֹב</w:t>
      </w:r>
      <w:r w:rsidRPr="005D3BAC">
        <w:rPr>
          <w:lang w:bidi="he-IL"/>
        </w:rPr>
        <w:t xml:space="preserve"> and</w:t>
      </w:r>
      <w:r w:rsidR="00AD0A63" w:rsidRPr="005D3BAC">
        <w:rPr>
          <w:lang w:bidi="he-IL"/>
        </w:rPr>
        <w:t xml:space="preserve"> </w:t>
      </w:r>
      <w:r w:rsidR="00AD0A63" w:rsidRPr="005D3BAC">
        <w:rPr>
          <w:sz w:val="28"/>
          <w:szCs w:val="28"/>
          <w:rtl/>
        </w:rPr>
        <w:t>הַיָּשָׁר֙</w:t>
      </w:r>
      <w:r w:rsidR="00D62C68" w:rsidRPr="005D3BAC">
        <w:rPr>
          <w:lang w:bidi="he-IL"/>
        </w:rPr>
        <w:t xml:space="preserve"> have the article in 2 Kings 10:3 </w:t>
      </w:r>
      <w:r w:rsidR="00AD0A63" w:rsidRPr="005D3BAC">
        <w:rPr>
          <w:lang w:bidi="he-IL"/>
        </w:rPr>
        <w:t>and</w:t>
      </w:r>
      <w:r w:rsidR="00D62C68" w:rsidRPr="005D3BAC">
        <w:rPr>
          <w:lang w:bidi="he-IL"/>
        </w:rPr>
        <w:t xml:space="preserve"> express the superlative degree </w:t>
      </w:r>
      <w:r w:rsidR="00D040D4" w:rsidRPr="005D3BAC">
        <w:rPr>
          <w:lang w:bidi="he-IL"/>
        </w:rPr>
        <w:t>to</w:t>
      </w:r>
      <w:r w:rsidR="00D62C68" w:rsidRPr="005D3BAC">
        <w:rPr>
          <w:lang w:bidi="he-IL"/>
        </w:rPr>
        <w:t xml:space="preserve"> emphasize Jehu's instructions to choose the most qualified of Ahab's sons to succeed him.</w:t>
      </w:r>
    </w:p>
    <w:p w14:paraId="62C96687" w14:textId="77777777" w:rsidR="0022066A" w:rsidRPr="005D3BAC" w:rsidRDefault="00CA1E15" w:rsidP="00D62C68">
      <w:pPr>
        <w:pStyle w:val="Centered"/>
        <w:rPr>
          <w:sz w:val="28"/>
          <w:szCs w:val="28"/>
          <w:rtl/>
        </w:rPr>
      </w:pPr>
      <w:r w:rsidRPr="005D3BAC">
        <w:rPr>
          <w:sz w:val="28"/>
          <w:szCs w:val="28"/>
          <w:rtl/>
        </w:rPr>
        <w:t>וּרְאִיתֶ֞ם הַטּ֤וֹב וְהַיָּשָׁר֙ מִבְּנֵ֣י אֲדֹנֵיכֶ֔ם</w:t>
      </w:r>
    </w:p>
    <w:p w14:paraId="636F219B" w14:textId="77777777" w:rsidR="00336E77" w:rsidRPr="003C77FF" w:rsidRDefault="00D62C68" w:rsidP="00336E77">
      <w:pPr>
        <w:pStyle w:val="CenteredL2"/>
        <w:rPr>
          <w:lang w:val="en-US"/>
        </w:rPr>
      </w:pPr>
      <w:r w:rsidRPr="003C77FF">
        <w:rPr>
          <w:lang w:val="en-US"/>
        </w:rPr>
        <w:t xml:space="preserve">And </w:t>
      </w:r>
      <w:r w:rsidR="00CA1E15" w:rsidRPr="003C77FF">
        <w:rPr>
          <w:lang w:val="en-US"/>
        </w:rPr>
        <w:t xml:space="preserve">select the </w:t>
      </w:r>
      <w:r w:rsidRPr="003C77FF">
        <w:rPr>
          <w:lang w:val="en-US"/>
        </w:rPr>
        <w:t>best and most upright</w:t>
      </w:r>
      <w:r w:rsidR="00CA1E15" w:rsidRPr="003C77FF">
        <w:rPr>
          <w:lang w:val="en-US"/>
        </w:rPr>
        <w:t xml:space="preserve"> of </w:t>
      </w:r>
    </w:p>
    <w:p w14:paraId="39692BF9" w14:textId="77777777" w:rsidR="00CA1E15" w:rsidRPr="005D3BAC" w:rsidRDefault="00CA1E15" w:rsidP="00D62C68">
      <w:pPr>
        <w:pStyle w:val="Centered"/>
        <w:rPr>
          <w:lang w:bidi="he-IL"/>
        </w:rPr>
      </w:pPr>
      <w:r w:rsidRPr="005D3BAC">
        <w:rPr>
          <w:lang w:bidi="he-IL"/>
        </w:rPr>
        <w:t>your master's sons</w:t>
      </w:r>
    </w:p>
    <w:bookmarkStart w:id="70" w:name="ADJECTIVES3"/>
    <w:bookmarkStart w:id="71" w:name="_Hlk83729206"/>
    <w:p w14:paraId="12C8C22E" w14:textId="77777777" w:rsidR="00526006" w:rsidRPr="005D3BAC" w:rsidRDefault="00C70D36" w:rsidP="00076B24">
      <w:pPr>
        <w:pStyle w:val="HeadingL2"/>
        <w:rPr>
          <w:sz w:val="28"/>
          <w:szCs w:val="28"/>
          <w:rtl/>
          <w:lang w:bidi="he-IL"/>
        </w:rPr>
      </w:pPr>
      <w:r>
        <w:fldChar w:fldCharType="begin"/>
      </w:r>
      <w:r>
        <w:instrText xml:space="preserve"> HYPERLINK  \l "REF_TOC" </w:instrText>
      </w:r>
      <w:r>
        <w:fldChar w:fldCharType="separate"/>
      </w:r>
      <w:r w:rsidR="00526006" w:rsidRPr="00C70D36">
        <w:rPr>
          <w:rStyle w:val="Hyperlink"/>
        </w:rPr>
        <w:t xml:space="preserve">The Adjective </w:t>
      </w:r>
      <w:r w:rsidR="00526006" w:rsidRPr="00C70D36">
        <w:rPr>
          <w:rStyle w:val="Hyperlink"/>
          <w:sz w:val="28"/>
          <w:szCs w:val="28"/>
          <w:rtl/>
          <w:lang w:bidi="he-IL"/>
        </w:rPr>
        <w:t>גָּדוֹל</w:t>
      </w:r>
      <w:r>
        <w:fldChar w:fldCharType="end"/>
      </w:r>
    </w:p>
    <w:bookmarkEnd w:id="70"/>
    <w:p w14:paraId="3ACE2691" w14:textId="77777777" w:rsidR="00445667" w:rsidRDefault="00C70D36" w:rsidP="00C70D36">
      <w:r w:rsidRPr="005D3BAC">
        <w:t xml:space="preserve">The </w:t>
      </w:r>
      <w:r w:rsidR="00445667">
        <w:t>a</w:t>
      </w:r>
      <w:r w:rsidRPr="005D3BAC">
        <w:t xml:space="preserve">djective </w:t>
      </w:r>
      <w:r w:rsidRPr="005D3BAC">
        <w:rPr>
          <w:sz w:val="28"/>
          <w:szCs w:val="28"/>
          <w:rtl/>
          <w:lang w:bidi="he-IL"/>
        </w:rPr>
        <w:t>גָּדוֹל</w:t>
      </w:r>
      <w:r>
        <w:t xml:space="preserve"> </w:t>
      </w:r>
      <w:r w:rsidR="001825E3">
        <w:t xml:space="preserve">is used to emphasize that someone or something is great in extent, intensity, importance, number, loudness, or age.  </w:t>
      </w:r>
      <w:r w:rsidR="00445667" w:rsidRPr="005D3BAC">
        <w:t xml:space="preserve">The </w:t>
      </w:r>
      <w:r w:rsidR="00445667">
        <w:t>a</w:t>
      </w:r>
      <w:r w:rsidR="00445667" w:rsidRPr="005D3BAC">
        <w:t xml:space="preserve">djective </w:t>
      </w:r>
      <w:r w:rsidR="00445667" w:rsidRPr="005D3BAC">
        <w:rPr>
          <w:sz w:val="28"/>
          <w:szCs w:val="28"/>
          <w:rtl/>
          <w:lang w:bidi="he-IL"/>
        </w:rPr>
        <w:t>גָּדוֹל</w:t>
      </w:r>
      <w:r w:rsidR="00445667">
        <w:t xml:space="preserve"> is used in 1 Samuel 19:5 to emphasize the </w:t>
      </w:r>
      <w:r w:rsidR="00E663BE">
        <w:t xml:space="preserve">extent of </w:t>
      </w:r>
      <w:r w:rsidR="00445667">
        <w:t>LORD's great work of salvation for all Israel.</w:t>
      </w:r>
    </w:p>
    <w:p w14:paraId="11AA69F0" w14:textId="77777777" w:rsidR="001825E3" w:rsidRPr="00445667" w:rsidRDefault="001E572D" w:rsidP="00445667">
      <w:pPr>
        <w:pStyle w:val="Centered"/>
        <w:rPr>
          <w:sz w:val="28"/>
          <w:szCs w:val="28"/>
          <w:rtl/>
          <w:lang w:bidi="he-IL"/>
        </w:rPr>
      </w:pPr>
      <w:r w:rsidRPr="00445667">
        <w:rPr>
          <w:sz w:val="28"/>
          <w:szCs w:val="28"/>
          <w:rtl/>
          <w:lang w:bidi="he-IL"/>
        </w:rPr>
        <w:t>וַיַּ֙עַשׂ יְהוָ֜ה תְּשׁוּעָ֤ה גְדוֹלָה֙ לְכָל־יִשְׂרָאֵ֔ל</w:t>
      </w:r>
    </w:p>
    <w:p w14:paraId="51AEC6D2" w14:textId="77777777" w:rsidR="001E572D" w:rsidRDefault="001E572D" w:rsidP="00445667">
      <w:pPr>
        <w:pStyle w:val="Centered"/>
        <w:rPr>
          <w:lang w:bidi="he-IL"/>
        </w:rPr>
      </w:pPr>
      <w:r>
        <w:rPr>
          <w:lang w:bidi="he-IL"/>
        </w:rPr>
        <w:t>and the LORD worked a great salvation for all Israel</w:t>
      </w:r>
    </w:p>
    <w:p w14:paraId="390E4DB1" w14:textId="77777777" w:rsidR="00E663BE" w:rsidRDefault="00E663BE" w:rsidP="00E663BE">
      <w:pPr>
        <w:pStyle w:val="NormalContinued"/>
        <w:rPr>
          <w:lang w:bidi="he-IL"/>
        </w:rPr>
      </w:pPr>
      <w:r w:rsidRPr="005D3BAC">
        <w:t xml:space="preserve">The </w:t>
      </w:r>
      <w:r>
        <w:t>a</w:t>
      </w:r>
      <w:r w:rsidRPr="005D3BAC">
        <w:t xml:space="preserve">djective </w:t>
      </w:r>
      <w:r w:rsidRPr="005D3BAC">
        <w:rPr>
          <w:sz w:val="28"/>
          <w:szCs w:val="28"/>
          <w:rtl/>
          <w:lang w:bidi="he-IL"/>
        </w:rPr>
        <w:t>גָּדוֹל</w:t>
      </w:r>
      <w:r>
        <w:rPr>
          <w:lang w:bidi="he-IL"/>
        </w:rPr>
        <w:t xml:space="preserve"> is used in 2 Samuel 5:10 to emphasize the extent of the </w:t>
      </w:r>
      <w:r w:rsidR="009C488D">
        <w:rPr>
          <w:lang w:bidi="he-IL"/>
        </w:rPr>
        <w:t xml:space="preserve">growing </w:t>
      </w:r>
      <w:r>
        <w:rPr>
          <w:lang w:bidi="he-IL"/>
        </w:rPr>
        <w:t>greatness of David.</w:t>
      </w:r>
    </w:p>
    <w:p w14:paraId="74C74C40" w14:textId="77777777" w:rsidR="00445667" w:rsidRPr="00E663BE" w:rsidRDefault="00445667" w:rsidP="00E663BE">
      <w:pPr>
        <w:pStyle w:val="Centered"/>
        <w:rPr>
          <w:sz w:val="28"/>
          <w:szCs w:val="28"/>
          <w:rtl/>
          <w:lang w:bidi="he-IL"/>
        </w:rPr>
      </w:pPr>
      <w:r w:rsidRPr="00E663BE">
        <w:rPr>
          <w:sz w:val="28"/>
          <w:szCs w:val="28"/>
          <w:rtl/>
          <w:lang w:bidi="he-IL"/>
        </w:rPr>
        <w:t>וַיֵּ֥לֶךְ דָּוִ֖ד הָל֣וֹךְ וְגָד֑וֹל</w:t>
      </w:r>
    </w:p>
    <w:p w14:paraId="1CC521FF" w14:textId="77777777" w:rsidR="00445667" w:rsidRDefault="00445667" w:rsidP="00E663BE">
      <w:pPr>
        <w:pStyle w:val="Centered"/>
        <w:rPr>
          <w:lang w:bidi="he-IL"/>
        </w:rPr>
      </w:pPr>
      <w:r>
        <w:rPr>
          <w:lang w:bidi="he-IL"/>
        </w:rPr>
        <w:t>And David became greater and greater</w:t>
      </w:r>
    </w:p>
    <w:p w14:paraId="51B5F918" w14:textId="77777777" w:rsidR="00E663BE" w:rsidRDefault="00E663BE" w:rsidP="00E663BE">
      <w:pPr>
        <w:pStyle w:val="NormalContinued"/>
        <w:rPr>
          <w:lang w:bidi="he-IL"/>
        </w:rPr>
      </w:pPr>
      <w:r w:rsidRPr="005D3BAC">
        <w:t xml:space="preserve">The </w:t>
      </w:r>
      <w:r>
        <w:t>a</w:t>
      </w:r>
      <w:r w:rsidRPr="005D3BAC">
        <w:t xml:space="preserve">djective </w:t>
      </w:r>
      <w:r w:rsidRPr="005D3BAC">
        <w:rPr>
          <w:sz w:val="28"/>
          <w:szCs w:val="28"/>
          <w:rtl/>
          <w:lang w:bidi="he-IL"/>
        </w:rPr>
        <w:t>גָּדוֹל</w:t>
      </w:r>
      <w:r>
        <w:rPr>
          <w:lang w:bidi="he-IL"/>
        </w:rPr>
        <w:t xml:space="preserve"> is used in Isaiah 12:6 to emphasize the extent of the greatness of the Holy One of Israel.</w:t>
      </w:r>
    </w:p>
    <w:p w14:paraId="4D21F62B" w14:textId="77777777" w:rsidR="00445667" w:rsidRPr="00E663BE" w:rsidRDefault="00445667" w:rsidP="00E663BE">
      <w:pPr>
        <w:pStyle w:val="Centered"/>
        <w:rPr>
          <w:rFonts w:ascii="Arial" w:hAnsi="Arial" w:cs="Arial"/>
          <w:sz w:val="28"/>
          <w:szCs w:val="28"/>
          <w:rtl/>
          <w:lang w:bidi="he-IL"/>
        </w:rPr>
      </w:pPr>
      <w:r w:rsidRPr="00E663BE">
        <w:rPr>
          <w:sz w:val="28"/>
          <w:szCs w:val="28"/>
          <w:rtl/>
          <w:lang w:bidi="he-IL"/>
        </w:rPr>
        <w:t>כִּֽי־גָד֥וֹל בְּקִרְבֵּ֖ךְ קְד֥וֹשׁ יִשְׂרָאֵֽל</w:t>
      </w:r>
    </w:p>
    <w:p w14:paraId="2AEDB167" w14:textId="77777777" w:rsidR="001E572D" w:rsidRDefault="00445667" w:rsidP="00E663BE">
      <w:pPr>
        <w:pStyle w:val="Centered"/>
        <w:rPr>
          <w:lang w:bidi="he-IL"/>
        </w:rPr>
      </w:pPr>
      <w:r>
        <w:rPr>
          <w:lang w:bidi="he-IL"/>
        </w:rPr>
        <w:t>for great in your midst is the Holy One of Israel</w:t>
      </w:r>
    </w:p>
    <w:p w14:paraId="7BBB97D4" w14:textId="77777777" w:rsidR="00E663BE" w:rsidRPr="00E663BE" w:rsidRDefault="00E663BE" w:rsidP="00E663BE">
      <w:pPr>
        <w:pStyle w:val="NormalContinued"/>
        <w:rPr>
          <w:lang w:bidi="he-IL"/>
        </w:rPr>
      </w:pPr>
      <w:r w:rsidRPr="005D3BAC">
        <w:t xml:space="preserve">The </w:t>
      </w:r>
      <w:r>
        <w:t>a</w:t>
      </w:r>
      <w:r w:rsidRPr="005D3BAC">
        <w:t xml:space="preserve">djective </w:t>
      </w:r>
      <w:r w:rsidRPr="005D3BAC">
        <w:rPr>
          <w:sz w:val="28"/>
          <w:szCs w:val="28"/>
          <w:rtl/>
          <w:lang w:bidi="he-IL"/>
        </w:rPr>
        <w:t>גָּדוֹל</w:t>
      </w:r>
      <w:r>
        <w:rPr>
          <w:lang w:bidi="he-IL"/>
        </w:rPr>
        <w:t xml:space="preserve"> is used in Jonah 4:6 to emphasize the intensity of Jonah's great joy because of the plant.</w:t>
      </w:r>
    </w:p>
    <w:p w14:paraId="66BC90EE" w14:textId="77777777" w:rsidR="001E572D" w:rsidRPr="00E663BE" w:rsidRDefault="001E572D" w:rsidP="00E663BE">
      <w:pPr>
        <w:pStyle w:val="Centered"/>
        <w:rPr>
          <w:rFonts w:ascii="Arial" w:hAnsi="Arial" w:cs="Arial"/>
          <w:sz w:val="28"/>
          <w:szCs w:val="28"/>
          <w:rtl/>
          <w:lang w:bidi="he-IL"/>
        </w:rPr>
      </w:pPr>
      <w:r w:rsidRPr="00E663BE">
        <w:rPr>
          <w:sz w:val="28"/>
          <w:szCs w:val="28"/>
          <w:rtl/>
          <w:lang w:bidi="he-IL"/>
        </w:rPr>
        <w:t>וַיִּשְׂמַ֥ח יוֹנָ֛ה עַל־הַקִּֽיקָי֖וֹן שִׂמְחָ֥ה גְדוֹלָֽה</w:t>
      </w:r>
    </w:p>
    <w:p w14:paraId="6B10F078" w14:textId="77777777" w:rsidR="001E572D" w:rsidRDefault="001E572D" w:rsidP="00E663BE">
      <w:pPr>
        <w:pStyle w:val="Centered"/>
        <w:rPr>
          <w:lang w:bidi="he-IL"/>
        </w:rPr>
      </w:pPr>
      <w:proofErr w:type="gramStart"/>
      <w:r>
        <w:rPr>
          <w:lang w:bidi="he-IL"/>
        </w:rPr>
        <w:t>So</w:t>
      </w:r>
      <w:proofErr w:type="gramEnd"/>
      <w:r>
        <w:rPr>
          <w:lang w:bidi="he-IL"/>
        </w:rPr>
        <w:t xml:space="preserve"> Jonah was exceedingly glad because of the plant</w:t>
      </w:r>
    </w:p>
    <w:p w14:paraId="03E62F06" w14:textId="77777777" w:rsidR="00E663BE" w:rsidRPr="00445667" w:rsidRDefault="00E663BE" w:rsidP="00E663BE">
      <w:pPr>
        <w:pStyle w:val="NormalContinued"/>
        <w:rPr>
          <w:rtl/>
          <w:lang w:bidi="he-IL"/>
        </w:rPr>
      </w:pPr>
      <w:r w:rsidRPr="005D3BAC">
        <w:t xml:space="preserve">The </w:t>
      </w:r>
      <w:r>
        <w:t>a</w:t>
      </w:r>
      <w:r w:rsidRPr="005D3BAC">
        <w:t xml:space="preserve">djective </w:t>
      </w:r>
      <w:r w:rsidRPr="005D3BAC">
        <w:rPr>
          <w:sz w:val="28"/>
          <w:szCs w:val="28"/>
          <w:rtl/>
          <w:lang w:bidi="he-IL"/>
        </w:rPr>
        <w:t>גָּדוֹל</w:t>
      </w:r>
      <w:r>
        <w:rPr>
          <w:lang w:bidi="he-IL"/>
        </w:rPr>
        <w:t xml:space="preserve"> is used in Joel 2:31 to emphasize the extent of the greatness of the day of the LORD.</w:t>
      </w:r>
    </w:p>
    <w:p w14:paraId="30A69D5F" w14:textId="77777777" w:rsidR="00BA4EC3" w:rsidRPr="00E663BE" w:rsidRDefault="00BA4EC3" w:rsidP="00E663BE">
      <w:pPr>
        <w:pStyle w:val="Centered"/>
        <w:rPr>
          <w:rFonts w:ascii="Arial" w:hAnsi="Arial" w:cs="Arial"/>
          <w:sz w:val="28"/>
          <w:szCs w:val="28"/>
          <w:rtl/>
          <w:lang w:bidi="he-IL"/>
        </w:rPr>
      </w:pPr>
      <w:r w:rsidRPr="00E663BE">
        <w:rPr>
          <w:sz w:val="28"/>
          <w:szCs w:val="28"/>
          <w:rtl/>
          <w:lang w:bidi="he-IL"/>
        </w:rPr>
        <w:t>לִפְנֵ֗י בּ֚וֹא י֣וֹם יְהוָ֔ה הַגָּד֖וֹל וְהַנּוֹרָֽא</w:t>
      </w:r>
    </w:p>
    <w:p w14:paraId="02F01517" w14:textId="77777777" w:rsidR="009C488D" w:rsidRPr="003C77FF" w:rsidRDefault="00BA4EC3" w:rsidP="009C488D">
      <w:pPr>
        <w:pStyle w:val="CenteredL2"/>
        <w:rPr>
          <w:lang w:val="en-US"/>
        </w:rPr>
      </w:pPr>
      <w:r w:rsidRPr="003C77FF">
        <w:rPr>
          <w:lang w:val="en-US"/>
        </w:rPr>
        <w:lastRenderedPageBreak/>
        <w:t xml:space="preserve">before the great and awesome day of </w:t>
      </w:r>
    </w:p>
    <w:p w14:paraId="4F65C316" w14:textId="77777777" w:rsidR="00BA4EC3" w:rsidRDefault="00BA4EC3" w:rsidP="00E663BE">
      <w:pPr>
        <w:pStyle w:val="Centered"/>
        <w:rPr>
          <w:lang w:bidi="he-IL"/>
        </w:rPr>
      </w:pPr>
      <w:r>
        <w:rPr>
          <w:lang w:bidi="he-IL"/>
        </w:rPr>
        <w:t>the LORD comes</w:t>
      </w:r>
    </w:p>
    <w:bookmarkStart w:id="72" w:name="ADJECTIVES4"/>
    <w:p w14:paraId="0DF9F186" w14:textId="77777777" w:rsidR="00526006" w:rsidRPr="005D3BAC" w:rsidRDefault="00C70D36" w:rsidP="00076B24">
      <w:pPr>
        <w:pStyle w:val="HeadingL2"/>
      </w:pPr>
      <w:r>
        <w:fldChar w:fldCharType="begin"/>
      </w:r>
      <w:r>
        <w:instrText xml:space="preserve"> HYPERLINK  \l "REF_TOC" </w:instrText>
      </w:r>
      <w:r>
        <w:fldChar w:fldCharType="separate"/>
      </w:r>
      <w:r w:rsidR="00526006" w:rsidRPr="00C70D36">
        <w:rPr>
          <w:rStyle w:val="Hyperlink"/>
        </w:rPr>
        <w:t xml:space="preserve">The Adjective </w:t>
      </w:r>
      <w:r w:rsidR="00526006" w:rsidRPr="00C70D36">
        <w:rPr>
          <w:rStyle w:val="Hyperlink"/>
          <w:sz w:val="28"/>
          <w:szCs w:val="28"/>
          <w:rtl/>
          <w:lang w:bidi="he-IL"/>
        </w:rPr>
        <w:t>רַב</w:t>
      </w:r>
      <w:r>
        <w:fldChar w:fldCharType="end"/>
      </w:r>
    </w:p>
    <w:bookmarkEnd w:id="71"/>
    <w:bookmarkEnd w:id="72"/>
    <w:p w14:paraId="48B35395" w14:textId="77777777" w:rsidR="00495C59" w:rsidRDefault="00C70D36" w:rsidP="00495C59">
      <w:r w:rsidRPr="005D3BAC">
        <w:t xml:space="preserve">The </w:t>
      </w:r>
      <w:r w:rsidR="00495C59">
        <w:t>a</w:t>
      </w:r>
      <w:r w:rsidRPr="005D3BAC">
        <w:t xml:space="preserve">djective </w:t>
      </w:r>
      <w:r w:rsidRPr="005D3BAC">
        <w:rPr>
          <w:sz w:val="28"/>
          <w:szCs w:val="28"/>
          <w:rtl/>
          <w:lang w:bidi="he-IL"/>
        </w:rPr>
        <w:t>רַב</w:t>
      </w:r>
      <w:r>
        <w:t xml:space="preserve"> </w:t>
      </w:r>
      <w:r w:rsidR="00495C59">
        <w:t xml:space="preserve">is used to emphasize </w:t>
      </w:r>
      <w:proofErr w:type="gramStart"/>
      <w:r w:rsidR="00495C59">
        <w:t>a large number of</w:t>
      </w:r>
      <w:proofErr w:type="gramEnd"/>
      <w:r w:rsidR="00495C59">
        <w:t xml:space="preserve"> something "many, much."  It can also be used to emphasize that something is "abundant" and even "excessive."  It is also used to emphasize how "great" or "mighty" something is.  </w:t>
      </w:r>
      <w:r w:rsidR="00495C59" w:rsidRPr="005D3BAC">
        <w:t xml:space="preserve">The </w:t>
      </w:r>
      <w:r w:rsidR="00495C59">
        <w:t>a</w:t>
      </w:r>
      <w:r w:rsidR="00495C59" w:rsidRPr="005D3BAC">
        <w:t xml:space="preserve">djective </w:t>
      </w:r>
      <w:r w:rsidR="00495C59" w:rsidRPr="005D3BAC">
        <w:rPr>
          <w:sz w:val="28"/>
          <w:szCs w:val="28"/>
          <w:rtl/>
          <w:lang w:bidi="he-IL"/>
        </w:rPr>
        <w:t>רַב</w:t>
      </w:r>
      <w:r w:rsidR="00495C59">
        <w:t xml:space="preserve"> is used in Deuteronomy 9:14 to emphasize God's offer to make Moses a nation mightier and more numerous than Israel.</w:t>
      </w:r>
    </w:p>
    <w:p w14:paraId="229A53EC" w14:textId="77777777" w:rsidR="00495C59" w:rsidRPr="0044242F" w:rsidRDefault="00495C59" w:rsidP="00495C59">
      <w:pPr>
        <w:pStyle w:val="Centered"/>
        <w:rPr>
          <w:rFonts w:ascii="Arial" w:hAnsi="Arial" w:cs="Arial"/>
          <w:sz w:val="28"/>
          <w:szCs w:val="28"/>
          <w:rtl/>
          <w:lang w:bidi="he-IL"/>
        </w:rPr>
      </w:pPr>
      <w:r w:rsidRPr="0044242F">
        <w:rPr>
          <w:sz w:val="28"/>
          <w:szCs w:val="28"/>
          <w:rtl/>
          <w:lang w:bidi="he-IL"/>
        </w:rPr>
        <w:t>וְאֶֽעֱשֶׂה֙ אֽוֹתְךָ֔ לְגוֹי־עָצ֥וּם וָרָ֖ב מִמֶּֽנּוּ</w:t>
      </w:r>
    </w:p>
    <w:p w14:paraId="15924194" w14:textId="77777777" w:rsidR="00495C59" w:rsidRPr="00495C59" w:rsidRDefault="00495C59" w:rsidP="00495C59">
      <w:pPr>
        <w:pStyle w:val="CenteredL2"/>
        <w:rPr>
          <w:lang w:val="en-US"/>
        </w:rPr>
      </w:pPr>
      <w:r w:rsidRPr="00495C59">
        <w:rPr>
          <w:lang w:val="en-US"/>
        </w:rPr>
        <w:t xml:space="preserve">And I will make of you a nation mightier and </w:t>
      </w:r>
    </w:p>
    <w:p w14:paraId="26EA9120" w14:textId="77777777" w:rsidR="00495C59" w:rsidRDefault="00495C59" w:rsidP="00495C59">
      <w:pPr>
        <w:pStyle w:val="Centered"/>
        <w:rPr>
          <w:lang w:bidi="he-IL"/>
        </w:rPr>
      </w:pPr>
      <w:r>
        <w:rPr>
          <w:lang w:bidi="he-IL"/>
        </w:rPr>
        <w:t>more numerous than they</w:t>
      </w:r>
    </w:p>
    <w:p w14:paraId="0FCE419C" w14:textId="77777777" w:rsidR="00495C59" w:rsidRDefault="00495C59" w:rsidP="00495C59">
      <w:pPr>
        <w:pStyle w:val="NormalContinued"/>
      </w:pPr>
      <w:r w:rsidRPr="005D3BAC">
        <w:t xml:space="preserve">The </w:t>
      </w:r>
      <w:r>
        <w:t>a</w:t>
      </w:r>
      <w:r w:rsidRPr="005D3BAC">
        <w:t xml:space="preserve">djective </w:t>
      </w:r>
      <w:r w:rsidRPr="005D3BAC">
        <w:rPr>
          <w:sz w:val="28"/>
          <w:szCs w:val="28"/>
          <w:rtl/>
          <w:lang w:bidi="he-IL"/>
        </w:rPr>
        <w:t>רַב</w:t>
      </w:r>
      <w:r>
        <w:t xml:space="preserve"> is used in Psalm 32:10 to emphasize the excessive sorrows of the wicked.</w:t>
      </w:r>
    </w:p>
    <w:p w14:paraId="76B7ADFF" w14:textId="77777777" w:rsidR="00495C59" w:rsidRPr="0044242F" w:rsidRDefault="00495C59" w:rsidP="00495C59">
      <w:pPr>
        <w:pStyle w:val="Centered"/>
        <w:rPr>
          <w:rFonts w:ascii="Arial" w:hAnsi="Arial" w:cs="Arial"/>
          <w:sz w:val="28"/>
          <w:szCs w:val="28"/>
          <w:rtl/>
          <w:lang w:bidi="he-IL"/>
        </w:rPr>
      </w:pPr>
      <w:r w:rsidRPr="0044242F">
        <w:rPr>
          <w:sz w:val="28"/>
          <w:szCs w:val="28"/>
          <w:rtl/>
          <w:lang w:bidi="he-IL"/>
        </w:rPr>
        <w:t>רַבִּ֥ים מַכְאוֹבִ֗ים לָרָ֫שָׁ֥ע וְהַבּוֹטֵ֥חַ בַּיהוָ֑ה חֶ֜֗סֶד יְסוֹבְבֶֽנּוּ׃</w:t>
      </w:r>
    </w:p>
    <w:p w14:paraId="7F9B15E8" w14:textId="77777777" w:rsidR="00495C59" w:rsidRPr="00495C59" w:rsidRDefault="00495C59" w:rsidP="00495C59">
      <w:pPr>
        <w:pStyle w:val="CenteredL2"/>
        <w:rPr>
          <w:lang w:val="en-US"/>
        </w:rPr>
      </w:pPr>
      <w:r w:rsidRPr="00495C59">
        <w:rPr>
          <w:lang w:val="en-US"/>
        </w:rPr>
        <w:t xml:space="preserve">Many are the sorrows of the wicked, but steadfast </w:t>
      </w:r>
    </w:p>
    <w:p w14:paraId="7BA4524C" w14:textId="77777777" w:rsidR="00495C59" w:rsidRDefault="00495C59" w:rsidP="00495C59">
      <w:pPr>
        <w:pStyle w:val="Centered"/>
        <w:rPr>
          <w:lang w:bidi="he-IL"/>
        </w:rPr>
      </w:pPr>
      <w:r>
        <w:rPr>
          <w:lang w:bidi="he-IL"/>
        </w:rPr>
        <w:t>love surrounds the one who trusts in the LORD.</w:t>
      </w:r>
    </w:p>
    <w:p w14:paraId="69F638E6" w14:textId="77777777" w:rsidR="00495C59" w:rsidRDefault="00495C59" w:rsidP="00495C59">
      <w:pPr>
        <w:pStyle w:val="NormalContinued"/>
        <w:rPr>
          <w:lang w:bidi="he-IL"/>
        </w:rPr>
      </w:pPr>
      <w:r w:rsidRPr="005D3BAC">
        <w:t xml:space="preserve">The </w:t>
      </w:r>
      <w:r>
        <w:t>a</w:t>
      </w:r>
      <w:r w:rsidRPr="005D3BAC">
        <w:t xml:space="preserve">djective </w:t>
      </w:r>
      <w:r w:rsidRPr="005D3BAC">
        <w:rPr>
          <w:sz w:val="28"/>
          <w:szCs w:val="28"/>
          <w:rtl/>
          <w:lang w:bidi="he-IL"/>
        </w:rPr>
        <w:t>רַב</w:t>
      </w:r>
      <w:r>
        <w:t xml:space="preserve"> </w:t>
      </w:r>
      <w:r>
        <w:rPr>
          <w:lang w:bidi="he-IL"/>
        </w:rPr>
        <w:t>is used in Proverbs 7:26 to emphasize the great number of victims that the adulteress has laid low.</w:t>
      </w:r>
    </w:p>
    <w:p w14:paraId="25F1C32C" w14:textId="77777777" w:rsidR="00495C59" w:rsidRPr="00495C59" w:rsidRDefault="00495C59" w:rsidP="00495C59">
      <w:pPr>
        <w:pStyle w:val="Centered"/>
        <w:rPr>
          <w:rFonts w:ascii="Arial" w:hAnsi="Arial" w:cs="Arial"/>
          <w:sz w:val="28"/>
          <w:szCs w:val="28"/>
          <w:rtl/>
          <w:lang w:bidi="he-IL"/>
        </w:rPr>
      </w:pPr>
      <w:r w:rsidRPr="00495C59">
        <w:rPr>
          <w:sz w:val="28"/>
          <w:szCs w:val="28"/>
          <w:rtl/>
          <w:lang w:bidi="he-IL"/>
        </w:rPr>
        <w:t>כִּֽי־רַבִּ֣ים חֲלָלִ֣ים הִפִּ֑ילָה וַ֜עֲצֻמִ֗ים כָּל־הֲרֻגֶֽיהָ</w:t>
      </w:r>
    </w:p>
    <w:p w14:paraId="46D92CE0" w14:textId="77777777" w:rsidR="00495C59" w:rsidRPr="00495C59" w:rsidRDefault="00495C59" w:rsidP="00495C59">
      <w:pPr>
        <w:pStyle w:val="CenteredL2"/>
        <w:rPr>
          <w:lang w:val="en-US"/>
        </w:rPr>
      </w:pPr>
      <w:r w:rsidRPr="00495C59">
        <w:rPr>
          <w:lang w:val="en-US"/>
        </w:rPr>
        <w:t xml:space="preserve">or many a victim has she laid low, </w:t>
      </w:r>
    </w:p>
    <w:p w14:paraId="149B6891" w14:textId="77777777" w:rsidR="00495C59" w:rsidRDefault="00495C59" w:rsidP="00495C59">
      <w:pPr>
        <w:pStyle w:val="Centered"/>
        <w:rPr>
          <w:lang w:bidi="he-IL"/>
        </w:rPr>
      </w:pPr>
      <w:r>
        <w:rPr>
          <w:lang w:bidi="he-IL"/>
        </w:rPr>
        <w:t>and all her slain are a mighty throng</w:t>
      </w:r>
    </w:p>
    <w:p w14:paraId="29073853" w14:textId="77777777" w:rsidR="00495C59" w:rsidRDefault="00495C59" w:rsidP="00495C59">
      <w:pPr>
        <w:pStyle w:val="NormalContinued"/>
        <w:rPr>
          <w:lang w:bidi="he-IL"/>
        </w:rPr>
      </w:pPr>
      <w:r w:rsidRPr="005D3BAC">
        <w:t xml:space="preserve">The </w:t>
      </w:r>
      <w:r>
        <w:t>a</w:t>
      </w:r>
      <w:r w:rsidRPr="005D3BAC">
        <w:t xml:space="preserve">djective </w:t>
      </w:r>
      <w:r w:rsidRPr="005D3BAC">
        <w:rPr>
          <w:sz w:val="28"/>
          <w:szCs w:val="28"/>
          <w:rtl/>
          <w:lang w:bidi="he-IL"/>
        </w:rPr>
        <w:t>רַב</w:t>
      </w:r>
      <w:r>
        <w:t xml:space="preserve"> </w:t>
      </w:r>
      <w:r>
        <w:rPr>
          <w:lang w:bidi="he-IL"/>
        </w:rPr>
        <w:t>is used in Isaiah 63:7 to emphasize the abundance of the LORD's goodness and compassion to the house of Israel.</w:t>
      </w:r>
    </w:p>
    <w:p w14:paraId="1508A418" w14:textId="77777777" w:rsidR="00495C59" w:rsidRPr="00495C59" w:rsidRDefault="00495C59" w:rsidP="00495C59">
      <w:pPr>
        <w:pStyle w:val="Centered"/>
        <w:rPr>
          <w:rFonts w:ascii="Arial" w:hAnsi="Arial" w:cs="Arial"/>
          <w:sz w:val="28"/>
          <w:szCs w:val="28"/>
          <w:rtl/>
          <w:lang w:bidi="he-IL"/>
        </w:rPr>
      </w:pPr>
      <w:r w:rsidRPr="00495C59">
        <w:rPr>
          <w:sz w:val="28"/>
          <w:szCs w:val="28"/>
          <w:rtl/>
          <w:lang w:bidi="he-IL"/>
        </w:rPr>
        <w:t>וְרַב־טוּב֙ לְבֵ֣ית יִשְׂרָאֵ֔ל אֲשֶׁר־גְּמָלָ֥ם כְּֽרַחֲמָ֖יו וּכְרֹ֥ב חֲסָדָֽיו</w:t>
      </w:r>
    </w:p>
    <w:p w14:paraId="078BDB54" w14:textId="77777777" w:rsidR="009D1922" w:rsidRDefault="00495C59" w:rsidP="00495C59">
      <w:pPr>
        <w:pStyle w:val="CenteredL2"/>
        <w:rPr>
          <w:lang w:val="en-US"/>
        </w:rPr>
      </w:pPr>
      <w:r w:rsidRPr="00495C59">
        <w:rPr>
          <w:lang w:val="en-US"/>
        </w:rPr>
        <w:t xml:space="preserve">and the abundant goodness to the house of Israel </w:t>
      </w:r>
    </w:p>
    <w:p w14:paraId="1B69D83F" w14:textId="77777777" w:rsidR="009D1922" w:rsidRPr="009D1922" w:rsidRDefault="00495C59" w:rsidP="009D1922">
      <w:pPr>
        <w:pStyle w:val="CenteredL2"/>
        <w:rPr>
          <w:lang w:val="en-US"/>
        </w:rPr>
      </w:pPr>
      <w:r w:rsidRPr="00495C59">
        <w:rPr>
          <w:lang w:val="en-US"/>
        </w:rPr>
        <w:t xml:space="preserve">that he has </w:t>
      </w:r>
      <w:r w:rsidRPr="009D1922">
        <w:rPr>
          <w:lang w:val="en-US"/>
        </w:rPr>
        <w:t xml:space="preserve">granted them according to his </w:t>
      </w:r>
    </w:p>
    <w:p w14:paraId="46999B3D" w14:textId="77777777" w:rsidR="00495C59" w:rsidRDefault="00495C59" w:rsidP="009D1922">
      <w:pPr>
        <w:pStyle w:val="Centered"/>
      </w:pPr>
      <w:r>
        <w:t>abundant compassion</w:t>
      </w:r>
    </w:p>
    <w:p w14:paraId="0DE54F66" w14:textId="77777777" w:rsidR="00495C59" w:rsidRDefault="00495C59" w:rsidP="00495C59">
      <w:pPr>
        <w:pStyle w:val="NormalContinued"/>
        <w:rPr>
          <w:lang w:bidi="he-IL"/>
        </w:rPr>
      </w:pPr>
      <w:r w:rsidRPr="005D3BAC">
        <w:t xml:space="preserve">The </w:t>
      </w:r>
      <w:r>
        <w:t>a</w:t>
      </w:r>
      <w:r w:rsidRPr="005D3BAC">
        <w:t xml:space="preserve">djective </w:t>
      </w:r>
      <w:r w:rsidRPr="005D3BAC">
        <w:rPr>
          <w:sz w:val="28"/>
          <w:szCs w:val="28"/>
          <w:rtl/>
          <w:lang w:bidi="he-IL"/>
        </w:rPr>
        <w:t>רַב</w:t>
      </w:r>
      <w:r>
        <w:t xml:space="preserve"> </w:t>
      </w:r>
      <w:r>
        <w:rPr>
          <w:lang w:bidi="he-IL"/>
        </w:rPr>
        <w:t>is used in Ezekiel 44:6 to emphasize that the LORD is fed up with all the abominations of the house of Israel.</w:t>
      </w:r>
    </w:p>
    <w:p w14:paraId="3123C689" w14:textId="77777777" w:rsidR="00495C59" w:rsidRPr="00495C59" w:rsidRDefault="00495C59" w:rsidP="00495C59">
      <w:pPr>
        <w:pStyle w:val="Centered"/>
        <w:rPr>
          <w:rFonts w:ascii="Arial" w:hAnsi="Arial" w:cs="Arial"/>
          <w:sz w:val="28"/>
          <w:szCs w:val="28"/>
          <w:rtl/>
          <w:lang w:bidi="he-IL"/>
        </w:rPr>
      </w:pPr>
      <w:r w:rsidRPr="00495C59">
        <w:rPr>
          <w:sz w:val="28"/>
          <w:szCs w:val="28"/>
          <w:rtl/>
          <w:lang w:bidi="he-IL"/>
        </w:rPr>
        <w:t>רַב־לָכֶ֛ם מִֽכָּל־תּוֹעֲבֽוֹתֵיכֶ֖ם בֵּ֥ית יִשְׂרָאֵֽל</w:t>
      </w:r>
    </w:p>
    <w:p w14:paraId="44843E60" w14:textId="77777777" w:rsidR="00495C59" w:rsidRDefault="00495C59" w:rsidP="00495C59">
      <w:pPr>
        <w:pStyle w:val="Centered"/>
        <w:rPr>
          <w:lang w:bidi="he-IL"/>
        </w:rPr>
      </w:pPr>
      <w:r>
        <w:rPr>
          <w:lang w:bidi="he-IL"/>
        </w:rPr>
        <w:t>O house of Israel, enough of all your abominations</w:t>
      </w:r>
    </w:p>
    <w:bookmarkStart w:id="73" w:name="ADJECTIVES5"/>
    <w:p w14:paraId="2059C317" w14:textId="77777777" w:rsidR="009727DC" w:rsidRPr="009727DC" w:rsidRDefault="00CE4E0A" w:rsidP="009727DC">
      <w:pPr>
        <w:pStyle w:val="HeadingL2"/>
      </w:pPr>
      <w:r>
        <w:fldChar w:fldCharType="begin"/>
      </w:r>
      <w:r>
        <w:instrText xml:space="preserve"> HYPERLINK  \l "REF_TOC" </w:instrText>
      </w:r>
      <w:r>
        <w:fldChar w:fldCharType="separate"/>
      </w:r>
      <w:r w:rsidR="009727DC" w:rsidRPr="00CE4E0A">
        <w:rPr>
          <w:rStyle w:val="Hyperlink"/>
        </w:rPr>
        <w:t xml:space="preserve">The Adjective </w:t>
      </w:r>
      <w:r w:rsidR="009727DC" w:rsidRPr="00CE4E0A">
        <w:rPr>
          <w:rStyle w:val="Hyperlink"/>
          <w:sz w:val="28"/>
          <w:szCs w:val="28"/>
          <w:rtl/>
        </w:rPr>
        <w:t>תָּמִים</w:t>
      </w:r>
      <w:r>
        <w:fldChar w:fldCharType="end"/>
      </w:r>
      <w:r w:rsidR="009727DC" w:rsidRPr="009727DC">
        <w:t xml:space="preserve"> </w:t>
      </w:r>
    </w:p>
    <w:bookmarkEnd w:id="73"/>
    <w:p w14:paraId="2E9E1782" w14:textId="77777777" w:rsidR="009727DC" w:rsidRDefault="009727DC" w:rsidP="00811DA4">
      <w:pPr>
        <w:rPr>
          <w:lang w:bidi="he-IL"/>
        </w:rPr>
      </w:pPr>
      <w:r>
        <w:t xml:space="preserve">The </w:t>
      </w:r>
      <w:r w:rsidRPr="00811DA4">
        <w:t xml:space="preserve">adjective </w:t>
      </w:r>
      <w:r w:rsidRPr="00811DA4">
        <w:rPr>
          <w:sz w:val="28"/>
          <w:szCs w:val="28"/>
          <w:rtl/>
          <w:lang w:bidi="he-IL"/>
        </w:rPr>
        <w:t>תָּמִים</w:t>
      </w:r>
      <w:r w:rsidRPr="00811DA4">
        <w:t xml:space="preserve"> </w:t>
      </w:r>
      <w:r w:rsidR="00811DA4" w:rsidRPr="00811DA4">
        <w:t>emphasizes that something or someone is "whole, complete</w:t>
      </w:r>
      <w:r w:rsidR="00811DA4">
        <w:t>, entire</w:t>
      </w:r>
      <w:r w:rsidR="00811DA4" w:rsidRPr="00811DA4">
        <w:t xml:space="preserve">; sound, </w:t>
      </w:r>
      <w:r w:rsidR="00882ED3">
        <w:t xml:space="preserve">wholesome, </w:t>
      </w:r>
      <w:r w:rsidR="00811DA4" w:rsidRPr="00811DA4">
        <w:t>healthy; mature</w:t>
      </w:r>
      <w:r w:rsidR="00811DA4">
        <w:t>, perfect</w:t>
      </w:r>
      <w:r w:rsidR="00811DA4" w:rsidRPr="00811DA4">
        <w:t xml:space="preserve">."  </w:t>
      </w:r>
      <w:r w:rsidR="00811DA4">
        <w:t xml:space="preserve">The </w:t>
      </w:r>
      <w:r w:rsidR="00811DA4" w:rsidRPr="00811DA4">
        <w:t xml:space="preserve">adjective </w:t>
      </w:r>
      <w:r w:rsidR="00811DA4" w:rsidRPr="00811DA4">
        <w:rPr>
          <w:sz w:val="28"/>
          <w:szCs w:val="28"/>
          <w:rtl/>
          <w:lang w:bidi="he-IL"/>
        </w:rPr>
        <w:t>תָּמִים</w:t>
      </w:r>
      <w:r w:rsidR="00811DA4">
        <w:rPr>
          <w:lang w:bidi="he-IL"/>
        </w:rPr>
        <w:t xml:space="preserve"> </w:t>
      </w:r>
      <w:r w:rsidR="00882ED3">
        <w:rPr>
          <w:lang w:bidi="he-IL"/>
        </w:rPr>
        <w:t>is used in Joshua 24:14 to emphasize the need for Israel to serve the LORD with complete sincerity.</w:t>
      </w:r>
    </w:p>
    <w:p w14:paraId="01F89B04" w14:textId="77777777" w:rsidR="00882ED3" w:rsidRPr="00882ED3" w:rsidRDefault="00882ED3" w:rsidP="00882ED3">
      <w:pPr>
        <w:pStyle w:val="Centered"/>
        <w:rPr>
          <w:sz w:val="28"/>
          <w:szCs w:val="28"/>
          <w:rtl/>
          <w:lang w:bidi="he-IL"/>
        </w:rPr>
      </w:pPr>
      <w:r w:rsidRPr="00882ED3">
        <w:rPr>
          <w:sz w:val="28"/>
          <w:szCs w:val="28"/>
          <w:rtl/>
          <w:lang w:bidi="he-IL"/>
        </w:rPr>
        <w:t>וְעַתָּ֞ה יְר֧אוּ אֶת־יְהוָ֛ה וְעִבְד֥וּ אֹת֖וֹ בְּתָמִ֣ים וּבֶֽאֱמֶ֑ת</w:t>
      </w:r>
    </w:p>
    <w:p w14:paraId="395F9230" w14:textId="77777777" w:rsidR="00882ED3" w:rsidRPr="003C77FF" w:rsidRDefault="00882ED3" w:rsidP="00882ED3">
      <w:pPr>
        <w:pStyle w:val="CenteredL2"/>
        <w:rPr>
          <w:lang w:val="en-US"/>
        </w:rPr>
      </w:pPr>
      <w:r w:rsidRPr="003C77FF">
        <w:rPr>
          <w:lang w:val="en-US"/>
        </w:rPr>
        <w:lastRenderedPageBreak/>
        <w:t xml:space="preserve">Now therefore fear the LORD and serve him </w:t>
      </w:r>
    </w:p>
    <w:p w14:paraId="22781BF3" w14:textId="77777777" w:rsidR="00882ED3" w:rsidRDefault="00882ED3" w:rsidP="00882ED3">
      <w:pPr>
        <w:pStyle w:val="Centered"/>
        <w:rPr>
          <w:lang w:bidi="he-IL"/>
        </w:rPr>
      </w:pPr>
      <w:r>
        <w:rPr>
          <w:lang w:bidi="he-IL"/>
        </w:rPr>
        <w:t>in sincerity and in faithfulness</w:t>
      </w:r>
    </w:p>
    <w:p w14:paraId="74D501F4" w14:textId="77777777" w:rsidR="00882ED3" w:rsidRDefault="00882ED3" w:rsidP="00882ED3">
      <w:pPr>
        <w:pStyle w:val="NormalContinued"/>
        <w:rPr>
          <w:lang w:bidi="he-IL"/>
        </w:rPr>
      </w:pPr>
      <w:r>
        <w:t xml:space="preserve">The </w:t>
      </w:r>
      <w:r w:rsidRPr="00811DA4">
        <w:t xml:space="preserve">adjective </w:t>
      </w:r>
      <w:r w:rsidRPr="00811DA4">
        <w:rPr>
          <w:sz w:val="28"/>
          <w:szCs w:val="28"/>
          <w:rtl/>
          <w:lang w:bidi="he-IL"/>
        </w:rPr>
        <w:t>תָּמִים</w:t>
      </w:r>
      <w:r>
        <w:rPr>
          <w:lang w:bidi="he-IL"/>
        </w:rPr>
        <w:t xml:space="preserve"> is used in Deuteronomy 32:4 to emphasize the complete perfection of the work of the Rock.</w:t>
      </w:r>
    </w:p>
    <w:p w14:paraId="2AB8F530" w14:textId="77777777" w:rsidR="00882ED3" w:rsidRPr="00882ED3" w:rsidRDefault="00882ED3" w:rsidP="00882ED3">
      <w:pPr>
        <w:pStyle w:val="Centered"/>
        <w:rPr>
          <w:sz w:val="28"/>
          <w:szCs w:val="28"/>
          <w:rtl/>
          <w:lang w:bidi="he-IL"/>
        </w:rPr>
      </w:pPr>
      <w:r w:rsidRPr="00882ED3">
        <w:rPr>
          <w:sz w:val="28"/>
          <w:szCs w:val="28"/>
          <w:rtl/>
          <w:lang w:bidi="he-IL"/>
        </w:rPr>
        <w:t>הַצּוּר֙ תָּמִ֣ים פָּעֳל֔וֹ כִּ֥י כָל־דְּרָכָ֖יו</w:t>
      </w:r>
    </w:p>
    <w:p w14:paraId="14A2FC8B" w14:textId="77777777" w:rsidR="00882ED3" w:rsidRPr="003C77FF" w:rsidRDefault="00882ED3" w:rsidP="00882ED3">
      <w:pPr>
        <w:pStyle w:val="CenteredL2"/>
        <w:rPr>
          <w:lang w:val="en-US"/>
        </w:rPr>
      </w:pPr>
      <w:r w:rsidRPr="003C77FF">
        <w:rPr>
          <w:lang w:val="en-US"/>
        </w:rPr>
        <w:t xml:space="preserve">The Rock, his work is perfect, for all </w:t>
      </w:r>
    </w:p>
    <w:p w14:paraId="4BBF2C9F" w14:textId="77777777" w:rsidR="00882ED3" w:rsidRDefault="00882ED3" w:rsidP="00882ED3">
      <w:pPr>
        <w:pStyle w:val="Centered"/>
        <w:rPr>
          <w:lang w:bidi="he-IL"/>
        </w:rPr>
      </w:pPr>
      <w:r>
        <w:rPr>
          <w:lang w:bidi="he-IL"/>
        </w:rPr>
        <w:t>his ways are justice</w:t>
      </w:r>
    </w:p>
    <w:p w14:paraId="001FBE96" w14:textId="77777777" w:rsidR="00882ED3" w:rsidRDefault="00882ED3" w:rsidP="00882ED3">
      <w:pPr>
        <w:pStyle w:val="NormalContinued"/>
        <w:rPr>
          <w:lang w:bidi="he-IL"/>
        </w:rPr>
      </w:pPr>
      <w:r>
        <w:t xml:space="preserve">The </w:t>
      </w:r>
      <w:r w:rsidRPr="00811DA4">
        <w:t xml:space="preserve">adjective </w:t>
      </w:r>
      <w:r w:rsidRPr="00811DA4">
        <w:rPr>
          <w:sz w:val="28"/>
          <w:szCs w:val="28"/>
          <w:rtl/>
          <w:lang w:bidi="he-IL"/>
        </w:rPr>
        <w:t>תָּמִים</w:t>
      </w:r>
      <w:r>
        <w:rPr>
          <w:lang w:bidi="he-IL"/>
        </w:rPr>
        <w:t xml:space="preserve"> is used in Joshua 10:13 </w:t>
      </w:r>
      <w:r w:rsidR="000451F4">
        <w:rPr>
          <w:lang w:bidi="he-IL"/>
        </w:rPr>
        <w:t xml:space="preserve">to emphasize </w:t>
      </w:r>
      <w:r w:rsidR="003844DB">
        <w:rPr>
          <w:lang w:bidi="he-IL"/>
        </w:rPr>
        <w:t>that the sun stopped and did not hurry to set for a complete day.</w:t>
      </w:r>
    </w:p>
    <w:p w14:paraId="5CDF2668" w14:textId="77777777" w:rsidR="00811DA4" w:rsidRPr="003844DB" w:rsidRDefault="00811DA4" w:rsidP="003844DB">
      <w:pPr>
        <w:pStyle w:val="Centered"/>
        <w:rPr>
          <w:rFonts w:ascii="Arial" w:hAnsi="Arial" w:cs="Arial"/>
          <w:sz w:val="28"/>
          <w:szCs w:val="28"/>
          <w:rtl/>
          <w:lang w:bidi="he-IL"/>
        </w:rPr>
      </w:pPr>
      <w:r w:rsidRPr="003844DB">
        <w:rPr>
          <w:sz w:val="28"/>
          <w:szCs w:val="28"/>
          <w:rtl/>
          <w:lang w:bidi="he-IL"/>
        </w:rPr>
        <w:t>וַיַּעֲמֹ֤ד הַשֶּׁ֙מֶשׁ֙ בַּחֲצִ֣י הַשָּׁמַ֔יִם וְלֹא־אָ֥ץ לָב֖וֹא כְּי֥וֹם תָּמִֽים</w:t>
      </w:r>
    </w:p>
    <w:p w14:paraId="77D13A2C" w14:textId="77777777" w:rsidR="003844DB" w:rsidRPr="003C77FF" w:rsidRDefault="00811DA4" w:rsidP="003844DB">
      <w:pPr>
        <w:pStyle w:val="CenteredL2"/>
        <w:rPr>
          <w:lang w:val="en-US"/>
        </w:rPr>
      </w:pPr>
      <w:r w:rsidRPr="003C77FF">
        <w:rPr>
          <w:lang w:val="en-US"/>
        </w:rPr>
        <w:t xml:space="preserve">The sun stopped in the midst of heaven and did </w:t>
      </w:r>
    </w:p>
    <w:p w14:paraId="30B1A2C5" w14:textId="77777777" w:rsidR="00811DA4" w:rsidRDefault="00811DA4" w:rsidP="003844DB">
      <w:pPr>
        <w:pStyle w:val="Centered"/>
        <w:rPr>
          <w:lang w:bidi="he-IL"/>
        </w:rPr>
      </w:pPr>
      <w:r>
        <w:rPr>
          <w:lang w:bidi="he-IL"/>
        </w:rPr>
        <w:t>not hurry to set for a whole day.</w:t>
      </w:r>
    </w:p>
    <w:p w14:paraId="29BE31EA" w14:textId="77777777" w:rsidR="00882ED3" w:rsidRDefault="00882ED3" w:rsidP="00882ED3">
      <w:pPr>
        <w:pStyle w:val="NormalContinued"/>
        <w:rPr>
          <w:lang w:bidi="he-IL"/>
        </w:rPr>
      </w:pPr>
      <w:r>
        <w:t xml:space="preserve">The </w:t>
      </w:r>
      <w:r w:rsidRPr="00811DA4">
        <w:t xml:space="preserve">adjective </w:t>
      </w:r>
      <w:r w:rsidRPr="00811DA4">
        <w:rPr>
          <w:sz w:val="28"/>
          <w:szCs w:val="28"/>
          <w:rtl/>
          <w:lang w:bidi="he-IL"/>
        </w:rPr>
        <w:t>תָּמִים</w:t>
      </w:r>
      <w:r>
        <w:rPr>
          <w:lang w:bidi="he-IL"/>
        </w:rPr>
        <w:t xml:space="preserve"> </w:t>
      </w:r>
      <w:r w:rsidR="003844DB">
        <w:rPr>
          <w:lang w:bidi="he-IL"/>
        </w:rPr>
        <w:t>is used in Psalm 18:30 to emphasize that the way of this God is perfect.</w:t>
      </w:r>
    </w:p>
    <w:p w14:paraId="008DA964" w14:textId="77777777" w:rsidR="00811DA4" w:rsidRPr="003844DB" w:rsidRDefault="00811DA4" w:rsidP="003844DB">
      <w:pPr>
        <w:pStyle w:val="Centered"/>
        <w:rPr>
          <w:sz w:val="28"/>
          <w:szCs w:val="28"/>
          <w:rtl/>
          <w:lang w:bidi="he-IL"/>
        </w:rPr>
      </w:pPr>
      <w:r w:rsidRPr="003844DB">
        <w:rPr>
          <w:sz w:val="28"/>
          <w:szCs w:val="28"/>
          <w:rtl/>
          <w:lang w:bidi="he-IL"/>
        </w:rPr>
        <w:t>הָאֵל֘ תָּמִ֪ים דַּ֫רְכּ֥וֹ אִמְרַֽת־יְהוָ֥ה צְרוּפָ֑ה</w:t>
      </w:r>
    </w:p>
    <w:p w14:paraId="55A80A76" w14:textId="77777777" w:rsidR="003844DB" w:rsidRPr="003C77FF" w:rsidRDefault="00811DA4" w:rsidP="003844DB">
      <w:pPr>
        <w:pStyle w:val="CenteredL2"/>
        <w:rPr>
          <w:lang w:val="en-US"/>
        </w:rPr>
      </w:pPr>
      <w:r w:rsidRPr="003C77FF">
        <w:rPr>
          <w:lang w:val="en-US"/>
        </w:rPr>
        <w:t xml:space="preserve">This God--his way is perfect; the word </w:t>
      </w:r>
    </w:p>
    <w:p w14:paraId="2AA6465C" w14:textId="77777777" w:rsidR="00811DA4" w:rsidRDefault="00811DA4" w:rsidP="003844DB">
      <w:pPr>
        <w:pStyle w:val="Centered"/>
        <w:rPr>
          <w:lang w:bidi="he-IL"/>
        </w:rPr>
      </w:pPr>
      <w:r>
        <w:rPr>
          <w:lang w:bidi="he-IL"/>
        </w:rPr>
        <w:t>of the LORD proves true</w:t>
      </w:r>
    </w:p>
    <w:p w14:paraId="47E5EF2B" w14:textId="77777777" w:rsidR="00882ED3" w:rsidRPr="003844DB" w:rsidRDefault="00882ED3" w:rsidP="003844DB">
      <w:pPr>
        <w:pStyle w:val="NormalContinued"/>
        <w:rPr>
          <w:szCs w:val="24"/>
        </w:rPr>
      </w:pPr>
      <w:r w:rsidRPr="003844DB">
        <w:t xml:space="preserve">The adjective </w:t>
      </w:r>
      <w:r w:rsidRPr="003844DB">
        <w:rPr>
          <w:sz w:val="28"/>
          <w:szCs w:val="28"/>
          <w:rtl/>
          <w:lang w:bidi="he-IL"/>
        </w:rPr>
        <w:t>תָּמִים</w:t>
      </w:r>
      <w:r w:rsidRPr="003844DB">
        <w:rPr>
          <w:sz w:val="20"/>
          <w:lang w:bidi="he-IL"/>
        </w:rPr>
        <w:t xml:space="preserve"> </w:t>
      </w:r>
      <w:r w:rsidR="003844DB" w:rsidRPr="003844DB">
        <w:rPr>
          <w:szCs w:val="24"/>
          <w:lang w:bidi="he-IL"/>
        </w:rPr>
        <w:t xml:space="preserve">is used </w:t>
      </w:r>
      <w:r w:rsidR="003844DB">
        <w:rPr>
          <w:szCs w:val="24"/>
          <w:lang w:bidi="he-IL"/>
        </w:rPr>
        <w:t>in Proverbs 11:20 to emphasize the wholesome ways that delight the LORD.</w:t>
      </w:r>
    </w:p>
    <w:p w14:paraId="5B1523DB" w14:textId="77777777" w:rsidR="00811DA4" w:rsidRPr="003844DB" w:rsidRDefault="00811DA4" w:rsidP="003844DB">
      <w:pPr>
        <w:pStyle w:val="Centered"/>
        <w:rPr>
          <w:rFonts w:ascii="Arial" w:hAnsi="Arial" w:cs="Arial"/>
          <w:sz w:val="28"/>
          <w:szCs w:val="28"/>
          <w:rtl/>
          <w:lang w:bidi="he-IL"/>
        </w:rPr>
      </w:pPr>
      <w:r w:rsidRPr="003844DB">
        <w:rPr>
          <w:sz w:val="28"/>
          <w:szCs w:val="28"/>
          <w:rtl/>
          <w:lang w:bidi="he-IL"/>
        </w:rPr>
        <w:t>תּוֹעֲבַ֣ת יְ֭הוָה עִקְּשֵׁי־לֵ֑ב וּ֜רְצוֹנ֗וֹ תְּמִ֣ימֵי דָֽרֶךְ׃</w:t>
      </w:r>
    </w:p>
    <w:p w14:paraId="550D5D3A" w14:textId="77777777" w:rsidR="009D1922" w:rsidRPr="009D1922" w:rsidRDefault="00882ED3" w:rsidP="003844DB">
      <w:pPr>
        <w:pStyle w:val="CenteredL2"/>
        <w:rPr>
          <w:lang w:val="en-US"/>
        </w:rPr>
      </w:pPr>
      <w:r w:rsidRPr="009D1922">
        <w:rPr>
          <w:lang w:val="en-US"/>
        </w:rPr>
        <w:t>T</w:t>
      </w:r>
      <w:r w:rsidR="00811DA4" w:rsidRPr="009D1922">
        <w:rPr>
          <w:lang w:val="en-US"/>
        </w:rPr>
        <w:t xml:space="preserve">hose of crooked heart are an abomination to the </w:t>
      </w:r>
    </w:p>
    <w:p w14:paraId="7CBE5DA6" w14:textId="77777777" w:rsidR="009D1922" w:rsidRPr="009D1922" w:rsidRDefault="00811DA4" w:rsidP="009D1922">
      <w:pPr>
        <w:pStyle w:val="CenteredL2"/>
        <w:rPr>
          <w:lang w:val="en-US"/>
        </w:rPr>
      </w:pPr>
      <w:r w:rsidRPr="009D1922">
        <w:rPr>
          <w:lang w:val="en-US"/>
        </w:rPr>
        <w:t xml:space="preserve">LORD, but those of wholesome ways </w:t>
      </w:r>
    </w:p>
    <w:p w14:paraId="2E1B9281" w14:textId="77777777" w:rsidR="00811DA4" w:rsidRDefault="00811DA4" w:rsidP="009D1922">
      <w:pPr>
        <w:pStyle w:val="Centered"/>
      </w:pPr>
      <w:r>
        <w:t>are his delight.</w:t>
      </w:r>
    </w:p>
    <w:bookmarkStart w:id="74" w:name="ADJECTIVES6"/>
    <w:p w14:paraId="72D03999" w14:textId="77777777" w:rsidR="00076B24" w:rsidRPr="005D3BAC" w:rsidRDefault="00C70D36" w:rsidP="00076B24">
      <w:pPr>
        <w:pStyle w:val="HeadingL2"/>
      </w:pPr>
      <w:r>
        <w:fldChar w:fldCharType="begin"/>
      </w:r>
      <w:r>
        <w:instrText xml:space="preserve"> HYPERLINK  \l "REF_TOC" </w:instrText>
      </w:r>
      <w:r>
        <w:fldChar w:fldCharType="separate"/>
      </w:r>
      <w:r w:rsidR="00BC1295" w:rsidRPr="00C70D36">
        <w:rPr>
          <w:rStyle w:val="Hyperlink"/>
        </w:rPr>
        <w:t>Other</w:t>
      </w:r>
      <w:r w:rsidR="005C68AA" w:rsidRPr="00C70D36">
        <w:rPr>
          <w:rStyle w:val="Hyperlink"/>
        </w:rPr>
        <w:t xml:space="preserve"> </w:t>
      </w:r>
      <w:r w:rsidR="00F823C1" w:rsidRPr="00C70D36">
        <w:rPr>
          <w:rStyle w:val="Hyperlink"/>
        </w:rPr>
        <w:t>Significant Adjectives</w:t>
      </w:r>
      <w:r>
        <w:fldChar w:fldCharType="end"/>
      </w:r>
    </w:p>
    <w:bookmarkEnd w:id="74"/>
    <w:p w14:paraId="393EA183" w14:textId="77777777" w:rsidR="00233EC4" w:rsidRPr="005D3BAC" w:rsidRDefault="00BC1295" w:rsidP="00864B27">
      <w:pPr>
        <w:rPr>
          <w:szCs w:val="24"/>
          <w:lang w:bidi="he-IL"/>
        </w:rPr>
      </w:pPr>
      <w:r w:rsidRPr="005D3BAC">
        <w:rPr>
          <w:szCs w:val="24"/>
        </w:rPr>
        <w:t xml:space="preserve">I have </w:t>
      </w:r>
      <w:r w:rsidR="00CE06FE">
        <w:rPr>
          <w:szCs w:val="24"/>
        </w:rPr>
        <w:t xml:space="preserve">also </w:t>
      </w:r>
      <w:r w:rsidRPr="005D3BAC">
        <w:rPr>
          <w:szCs w:val="24"/>
        </w:rPr>
        <w:t xml:space="preserve">found </w:t>
      </w:r>
      <w:r w:rsidR="00CE06FE">
        <w:rPr>
          <w:szCs w:val="24"/>
        </w:rPr>
        <w:t xml:space="preserve">many </w:t>
      </w:r>
      <w:r w:rsidRPr="005D3BAC">
        <w:rPr>
          <w:szCs w:val="24"/>
        </w:rPr>
        <w:t xml:space="preserve">other </w:t>
      </w:r>
      <w:r w:rsidR="005C68AA" w:rsidRPr="005D3BAC">
        <w:rPr>
          <w:szCs w:val="24"/>
        </w:rPr>
        <w:t xml:space="preserve">adjectives </w:t>
      </w:r>
      <w:r w:rsidRPr="005D3BAC">
        <w:rPr>
          <w:szCs w:val="24"/>
        </w:rPr>
        <w:t xml:space="preserve">that </w:t>
      </w:r>
      <w:r w:rsidR="005C68AA" w:rsidRPr="005D3BAC">
        <w:rPr>
          <w:szCs w:val="24"/>
        </w:rPr>
        <w:t xml:space="preserve">have an inherent emphatic force </w:t>
      </w:r>
      <w:r w:rsidRPr="005D3BAC">
        <w:rPr>
          <w:szCs w:val="24"/>
        </w:rPr>
        <w:t>including</w:t>
      </w:r>
      <w:r w:rsidR="005C68AA" w:rsidRPr="005D3BAC">
        <w:rPr>
          <w:szCs w:val="24"/>
        </w:rPr>
        <w:t xml:space="preserve">: </w:t>
      </w:r>
      <w:r w:rsidR="005C68AA" w:rsidRPr="005D3BAC">
        <w:rPr>
          <w:sz w:val="28"/>
          <w:szCs w:val="28"/>
          <w:rtl/>
          <w:lang w:bidi="he-IL"/>
        </w:rPr>
        <w:t>אַבִּיר</w:t>
      </w:r>
      <w:r w:rsidR="005C68AA" w:rsidRPr="005D3BAC">
        <w:rPr>
          <w:szCs w:val="24"/>
          <w:lang w:bidi="he-IL"/>
        </w:rPr>
        <w:t xml:space="preserve"> "mighty, valiant;" </w:t>
      </w:r>
      <w:r w:rsidR="005C68AA" w:rsidRPr="005D3BAC">
        <w:rPr>
          <w:sz w:val="28"/>
          <w:szCs w:val="28"/>
          <w:rtl/>
          <w:lang w:bidi="he-IL"/>
        </w:rPr>
        <w:t>אַדִּיר</w:t>
      </w:r>
      <w:r w:rsidR="00C924E6" w:rsidRPr="005D3BAC">
        <w:rPr>
          <w:szCs w:val="24"/>
          <w:lang w:bidi="he-IL"/>
        </w:rPr>
        <w:t xml:space="preserve"> "</w:t>
      </w:r>
      <w:r w:rsidR="005C68AA" w:rsidRPr="005D3BAC">
        <w:rPr>
          <w:szCs w:val="24"/>
          <w:lang w:bidi="he-IL"/>
        </w:rPr>
        <w:t>majestic</w:t>
      </w:r>
      <w:r w:rsidR="00C924E6" w:rsidRPr="005D3BAC">
        <w:rPr>
          <w:szCs w:val="24"/>
          <w:lang w:bidi="he-IL"/>
        </w:rPr>
        <w:t xml:space="preserve">;" </w:t>
      </w:r>
      <w:r w:rsidR="005C68AA" w:rsidRPr="005D3BAC">
        <w:rPr>
          <w:sz w:val="28"/>
          <w:szCs w:val="28"/>
          <w:rtl/>
          <w:lang w:bidi="he-IL"/>
        </w:rPr>
        <w:t>אָרֵךְ</w:t>
      </w:r>
      <w:r w:rsidR="005C68AA" w:rsidRPr="005D3BAC">
        <w:rPr>
          <w:szCs w:val="24"/>
          <w:lang w:bidi="he-IL"/>
        </w:rPr>
        <w:t xml:space="preserve"> </w:t>
      </w:r>
      <w:r w:rsidR="00C924E6" w:rsidRPr="005D3BAC">
        <w:rPr>
          <w:szCs w:val="24"/>
          <w:lang w:bidi="he-IL"/>
        </w:rPr>
        <w:t xml:space="preserve">"long; patient;" </w:t>
      </w:r>
      <w:r w:rsidR="005C68AA" w:rsidRPr="005D3BAC">
        <w:rPr>
          <w:sz w:val="28"/>
          <w:szCs w:val="28"/>
          <w:rtl/>
          <w:lang w:bidi="he-IL"/>
        </w:rPr>
        <w:t>בַּר</w:t>
      </w:r>
      <w:r w:rsidR="005C68AA" w:rsidRPr="005D3BAC">
        <w:rPr>
          <w:szCs w:val="24"/>
          <w:lang w:bidi="he-IL"/>
        </w:rPr>
        <w:t xml:space="preserve"> </w:t>
      </w:r>
      <w:r w:rsidR="00C924E6" w:rsidRPr="005D3BAC">
        <w:rPr>
          <w:szCs w:val="24"/>
          <w:lang w:bidi="he-IL"/>
        </w:rPr>
        <w:t>"</w:t>
      </w:r>
      <w:r w:rsidR="005C68AA" w:rsidRPr="005D3BAC">
        <w:rPr>
          <w:szCs w:val="24"/>
          <w:lang w:bidi="he-IL"/>
        </w:rPr>
        <w:t>pure, clean</w:t>
      </w:r>
      <w:r w:rsidR="00C924E6" w:rsidRPr="005D3BAC">
        <w:rPr>
          <w:szCs w:val="24"/>
          <w:lang w:bidi="he-IL"/>
        </w:rPr>
        <w:t>;</w:t>
      </w:r>
      <w:r w:rsidR="000451F4">
        <w:rPr>
          <w:szCs w:val="24"/>
          <w:lang w:bidi="he-IL"/>
        </w:rPr>
        <w:t xml:space="preserve">" </w:t>
      </w:r>
      <w:r w:rsidR="00BF11D8" w:rsidRPr="005D3BAC">
        <w:rPr>
          <w:sz w:val="28"/>
          <w:szCs w:val="28"/>
          <w:rtl/>
          <w:lang w:bidi="he-IL"/>
        </w:rPr>
        <w:t xml:space="preserve"> גָּבֹהַּ</w:t>
      </w:r>
      <w:r w:rsidR="00BF11D8" w:rsidRPr="005D3BAC">
        <w:rPr>
          <w:b/>
          <w:bCs/>
          <w:sz w:val="20"/>
          <w:lang w:bidi="he-IL"/>
        </w:rPr>
        <w:t xml:space="preserve"> </w:t>
      </w:r>
      <w:r w:rsidR="00BF11D8" w:rsidRPr="005D3BAC">
        <w:rPr>
          <w:szCs w:val="24"/>
          <w:lang w:bidi="he-IL"/>
        </w:rPr>
        <w:t>"high; exalted; proud;"</w:t>
      </w:r>
      <w:r w:rsidR="00864B27" w:rsidRPr="005D3BAC">
        <w:rPr>
          <w:szCs w:val="24"/>
          <w:lang w:bidi="he-IL"/>
        </w:rPr>
        <w:t xml:space="preserve"> </w:t>
      </w:r>
      <w:r w:rsidR="005C68AA" w:rsidRPr="005D3BAC">
        <w:rPr>
          <w:sz w:val="28"/>
          <w:szCs w:val="28"/>
          <w:rtl/>
          <w:lang w:bidi="he-IL"/>
        </w:rPr>
        <w:t>גִּבּוֹר</w:t>
      </w:r>
      <w:r w:rsidR="00C924E6" w:rsidRPr="005D3BAC">
        <w:rPr>
          <w:szCs w:val="24"/>
          <w:lang w:bidi="he-IL"/>
        </w:rPr>
        <w:t xml:space="preserve"> "</w:t>
      </w:r>
      <w:r w:rsidR="005C68AA" w:rsidRPr="005D3BAC">
        <w:rPr>
          <w:szCs w:val="24"/>
          <w:lang w:bidi="he-IL"/>
        </w:rPr>
        <w:t>strong, mighty</w:t>
      </w:r>
      <w:r w:rsidR="00C924E6" w:rsidRPr="005D3BAC">
        <w:rPr>
          <w:szCs w:val="24"/>
          <w:lang w:bidi="he-IL"/>
        </w:rPr>
        <w:t xml:space="preserve">;" </w:t>
      </w:r>
      <w:r w:rsidR="005C68AA" w:rsidRPr="005D3BAC">
        <w:rPr>
          <w:sz w:val="28"/>
          <w:szCs w:val="28"/>
          <w:rtl/>
          <w:lang w:bidi="he-IL"/>
        </w:rPr>
        <w:t>דַּל</w:t>
      </w:r>
      <w:r w:rsidR="00C924E6" w:rsidRPr="005D3BAC">
        <w:rPr>
          <w:szCs w:val="24"/>
          <w:lang w:bidi="he-IL"/>
        </w:rPr>
        <w:t xml:space="preserve"> "</w:t>
      </w:r>
      <w:r w:rsidR="005C68AA" w:rsidRPr="005D3BAC">
        <w:rPr>
          <w:szCs w:val="24"/>
          <w:lang w:bidi="he-IL"/>
        </w:rPr>
        <w:t>low, weak, poor</w:t>
      </w:r>
      <w:r w:rsidR="00C924E6" w:rsidRPr="005D3BAC">
        <w:rPr>
          <w:szCs w:val="24"/>
          <w:lang w:bidi="he-IL"/>
        </w:rPr>
        <w:t xml:space="preserve">;" </w:t>
      </w:r>
      <w:r w:rsidR="005C68AA" w:rsidRPr="005D3BAC">
        <w:rPr>
          <w:sz w:val="28"/>
          <w:szCs w:val="28"/>
          <w:rtl/>
          <w:lang w:bidi="he-IL"/>
        </w:rPr>
        <w:t>דָּשֵׁן</w:t>
      </w:r>
      <w:r w:rsidR="005C68AA" w:rsidRPr="005D3BAC">
        <w:rPr>
          <w:szCs w:val="24"/>
          <w:lang w:bidi="he-IL"/>
        </w:rPr>
        <w:t xml:space="preserve"> </w:t>
      </w:r>
      <w:r w:rsidR="00C924E6" w:rsidRPr="005D3BAC">
        <w:rPr>
          <w:szCs w:val="24"/>
          <w:lang w:bidi="he-IL"/>
        </w:rPr>
        <w:t>"</w:t>
      </w:r>
      <w:r w:rsidR="005C68AA" w:rsidRPr="005D3BAC">
        <w:rPr>
          <w:szCs w:val="24"/>
          <w:lang w:bidi="he-IL"/>
        </w:rPr>
        <w:t>fat</w:t>
      </w:r>
      <w:r w:rsidR="00C924E6" w:rsidRPr="005D3BAC">
        <w:rPr>
          <w:szCs w:val="24"/>
          <w:lang w:bidi="he-IL"/>
        </w:rPr>
        <w:t xml:space="preserve">; </w:t>
      </w:r>
      <w:r w:rsidR="005C68AA" w:rsidRPr="005D3BAC">
        <w:rPr>
          <w:szCs w:val="24"/>
          <w:lang w:bidi="he-IL"/>
        </w:rPr>
        <w:t>vigorous</w:t>
      </w:r>
      <w:r w:rsidR="00C924E6" w:rsidRPr="005D3BAC">
        <w:rPr>
          <w:szCs w:val="24"/>
          <w:lang w:bidi="he-IL"/>
        </w:rPr>
        <w:t>;"</w:t>
      </w:r>
      <w:r w:rsidR="005C68AA" w:rsidRPr="005D3BAC">
        <w:rPr>
          <w:szCs w:val="24"/>
          <w:lang w:bidi="he-IL"/>
        </w:rPr>
        <w:t xml:space="preserve"> </w:t>
      </w:r>
      <w:r w:rsidR="005C68AA" w:rsidRPr="005D3BAC">
        <w:rPr>
          <w:sz w:val="28"/>
          <w:szCs w:val="28"/>
          <w:rtl/>
          <w:lang w:bidi="he-IL"/>
        </w:rPr>
        <w:t>זַךְ</w:t>
      </w:r>
      <w:r w:rsidR="005C68AA" w:rsidRPr="005D3BAC">
        <w:rPr>
          <w:szCs w:val="24"/>
          <w:lang w:bidi="he-IL"/>
        </w:rPr>
        <w:t xml:space="preserve"> </w:t>
      </w:r>
      <w:r w:rsidR="00C924E6" w:rsidRPr="005D3BAC">
        <w:rPr>
          <w:szCs w:val="24"/>
          <w:lang w:bidi="he-IL"/>
        </w:rPr>
        <w:t>"</w:t>
      </w:r>
      <w:r w:rsidR="005C68AA" w:rsidRPr="005D3BAC">
        <w:rPr>
          <w:szCs w:val="24"/>
          <w:lang w:bidi="he-IL"/>
        </w:rPr>
        <w:t>pure, clean;</w:t>
      </w:r>
      <w:r w:rsidR="00C924E6" w:rsidRPr="005D3BAC">
        <w:rPr>
          <w:szCs w:val="24"/>
          <w:lang w:bidi="he-IL"/>
        </w:rPr>
        <w:t xml:space="preserve">" </w:t>
      </w:r>
      <w:r w:rsidR="005C68AA" w:rsidRPr="005D3BAC">
        <w:rPr>
          <w:sz w:val="28"/>
          <w:szCs w:val="28"/>
          <w:rtl/>
          <w:lang w:bidi="he-IL"/>
        </w:rPr>
        <w:t>חָזָק</w:t>
      </w:r>
      <w:r w:rsidR="00C924E6" w:rsidRPr="005D3BAC">
        <w:rPr>
          <w:szCs w:val="24"/>
          <w:lang w:bidi="he-IL"/>
        </w:rPr>
        <w:t xml:space="preserve"> "</w:t>
      </w:r>
      <w:r w:rsidR="005C68AA" w:rsidRPr="005D3BAC">
        <w:rPr>
          <w:szCs w:val="24"/>
          <w:lang w:bidi="he-IL"/>
        </w:rPr>
        <w:t>strong, stout, mighty</w:t>
      </w:r>
      <w:r w:rsidR="00C924E6" w:rsidRPr="005D3BAC">
        <w:rPr>
          <w:szCs w:val="24"/>
          <w:lang w:bidi="he-IL"/>
        </w:rPr>
        <w:t xml:space="preserve">;" </w:t>
      </w:r>
      <w:r w:rsidR="005C68AA" w:rsidRPr="005D3BAC">
        <w:rPr>
          <w:sz w:val="28"/>
          <w:szCs w:val="28"/>
          <w:rtl/>
          <w:lang w:bidi="he-IL"/>
        </w:rPr>
        <w:t>חַי</w:t>
      </w:r>
      <w:r w:rsidR="00F74EFC" w:rsidRPr="005D3BAC">
        <w:rPr>
          <w:szCs w:val="24"/>
          <w:lang w:bidi="he-IL"/>
        </w:rPr>
        <w:t xml:space="preserve"> "</w:t>
      </w:r>
      <w:r w:rsidR="005C68AA" w:rsidRPr="005D3BAC">
        <w:rPr>
          <w:szCs w:val="24"/>
          <w:lang w:bidi="he-IL"/>
        </w:rPr>
        <w:t>alive, living;</w:t>
      </w:r>
      <w:r w:rsidR="00F74EFC" w:rsidRPr="005D3BAC">
        <w:rPr>
          <w:szCs w:val="24"/>
          <w:lang w:bidi="he-IL"/>
        </w:rPr>
        <w:t xml:space="preserve">" </w:t>
      </w:r>
      <w:r w:rsidR="005C68AA" w:rsidRPr="005D3BAC">
        <w:rPr>
          <w:sz w:val="28"/>
          <w:szCs w:val="28"/>
          <w:rtl/>
          <w:lang w:bidi="he-IL"/>
        </w:rPr>
        <w:t>חָכָם</w:t>
      </w:r>
      <w:r w:rsidR="00F74EFC" w:rsidRPr="005D3BAC">
        <w:rPr>
          <w:szCs w:val="24"/>
          <w:lang w:bidi="he-IL"/>
        </w:rPr>
        <w:t xml:space="preserve"> "</w:t>
      </w:r>
      <w:r w:rsidR="005C68AA" w:rsidRPr="005D3BAC">
        <w:rPr>
          <w:szCs w:val="24"/>
          <w:lang w:bidi="he-IL"/>
        </w:rPr>
        <w:t>wise,</w:t>
      </w:r>
      <w:r w:rsidR="00F74EFC" w:rsidRPr="005D3BAC">
        <w:rPr>
          <w:szCs w:val="24"/>
          <w:lang w:bidi="he-IL"/>
        </w:rPr>
        <w:t xml:space="preserve"> shrewd, prudent;" </w:t>
      </w:r>
      <w:r w:rsidR="005C68AA" w:rsidRPr="005D3BAC">
        <w:rPr>
          <w:sz w:val="28"/>
          <w:szCs w:val="28"/>
          <w:rtl/>
          <w:lang w:bidi="he-IL"/>
        </w:rPr>
        <w:t>חָסִיד</w:t>
      </w:r>
      <w:r w:rsidR="005C68AA" w:rsidRPr="005D3BAC">
        <w:rPr>
          <w:szCs w:val="24"/>
          <w:lang w:bidi="he-IL"/>
        </w:rPr>
        <w:t xml:space="preserve"> </w:t>
      </w:r>
      <w:r w:rsidR="00F74EFC" w:rsidRPr="005D3BAC">
        <w:rPr>
          <w:szCs w:val="24"/>
          <w:lang w:bidi="he-IL"/>
        </w:rPr>
        <w:t>"</w:t>
      </w:r>
      <w:r w:rsidR="005C68AA" w:rsidRPr="005D3BAC">
        <w:rPr>
          <w:szCs w:val="24"/>
          <w:lang w:bidi="he-IL"/>
        </w:rPr>
        <w:t>kind</w:t>
      </w:r>
      <w:r w:rsidR="00BF11D8" w:rsidRPr="005D3BAC">
        <w:rPr>
          <w:szCs w:val="24"/>
          <w:lang w:bidi="he-IL"/>
        </w:rPr>
        <w:t>;</w:t>
      </w:r>
      <w:r w:rsidR="005C68AA" w:rsidRPr="005D3BAC">
        <w:rPr>
          <w:szCs w:val="24"/>
          <w:lang w:bidi="he-IL"/>
        </w:rPr>
        <w:t xml:space="preserve"> pious</w:t>
      </w:r>
      <w:r w:rsidR="00BF11D8" w:rsidRPr="005D3BAC">
        <w:rPr>
          <w:szCs w:val="24"/>
          <w:lang w:bidi="he-IL"/>
        </w:rPr>
        <w:t>, faithful</w:t>
      </w:r>
      <w:r w:rsidR="00F74EFC" w:rsidRPr="005D3BAC">
        <w:rPr>
          <w:szCs w:val="24"/>
          <w:lang w:bidi="he-IL"/>
        </w:rPr>
        <w:t xml:space="preserve">;" </w:t>
      </w:r>
      <w:r w:rsidR="005C68AA" w:rsidRPr="005D3BAC">
        <w:rPr>
          <w:sz w:val="28"/>
          <w:szCs w:val="28"/>
          <w:rtl/>
          <w:lang w:bidi="he-IL"/>
        </w:rPr>
        <w:t>חָרוּץ</w:t>
      </w:r>
      <w:r w:rsidR="005C68AA" w:rsidRPr="005D3BAC">
        <w:rPr>
          <w:szCs w:val="24"/>
          <w:lang w:bidi="he-IL"/>
        </w:rPr>
        <w:t xml:space="preserve"> </w:t>
      </w:r>
      <w:r w:rsidR="00F74EFC" w:rsidRPr="005D3BAC">
        <w:rPr>
          <w:szCs w:val="24"/>
          <w:lang w:bidi="he-IL"/>
        </w:rPr>
        <w:t>"</w:t>
      </w:r>
      <w:r w:rsidR="005C68AA" w:rsidRPr="005D3BAC">
        <w:rPr>
          <w:szCs w:val="24"/>
          <w:lang w:bidi="he-IL"/>
        </w:rPr>
        <w:t>sharp, diligent</w:t>
      </w:r>
      <w:r w:rsidR="00F74EFC" w:rsidRPr="005D3BAC">
        <w:rPr>
          <w:szCs w:val="24"/>
          <w:lang w:bidi="he-IL"/>
        </w:rPr>
        <w:t xml:space="preserve">;" </w:t>
      </w:r>
      <w:r w:rsidR="005C68AA" w:rsidRPr="005D3BAC">
        <w:rPr>
          <w:sz w:val="28"/>
          <w:szCs w:val="28"/>
          <w:rtl/>
          <w:lang w:bidi="he-IL"/>
        </w:rPr>
        <w:t>טָהוֹר</w:t>
      </w:r>
      <w:r w:rsidR="005C68AA" w:rsidRPr="005D3BAC">
        <w:rPr>
          <w:szCs w:val="24"/>
          <w:lang w:bidi="he-IL"/>
        </w:rPr>
        <w:t xml:space="preserve"> </w:t>
      </w:r>
      <w:r w:rsidR="00F74EFC" w:rsidRPr="005D3BAC">
        <w:rPr>
          <w:szCs w:val="24"/>
          <w:lang w:bidi="he-IL"/>
        </w:rPr>
        <w:t>"</w:t>
      </w:r>
      <w:r w:rsidR="005C68AA" w:rsidRPr="005D3BAC">
        <w:rPr>
          <w:szCs w:val="24"/>
          <w:lang w:bidi="he-IL"/>
        </w:rPr>
        <w:t>clean, pure;</w:t>
      </w:r>
      <w:r w:rsidR="00F74EFC" w:rsidRPr="005D3BAC">
        <w:rPr>
          <w:szCs w:val="24"/>
          <w:lang w:bidi="he-IL"/>
        </w:rPr>
        <w:t xml:space="preserve">" </w:t>
      </w:r>
      <w:r w:rsidR="005C68AA" w:rsidRPr="005D3BAC">
        <w:rPr>
          <w:sz w:val="28"/>
          <w:szCs w:val="28"/>
          <w:rtl/>
          <w:lang w:bidi="he-IL"/>
        </w:rPr>
        <w:t>טוֹב</w:t>
      </w:r>
      <w:r w:rsidR="005C68AA" w:rsidRPr="005D3BAC">
        <w:rPr>
          <w:szCs w:val="24"/>
          <w:lang w:bidi="he-IL"/>
        </w:rPr>
        <w:t xml:space="preserve"> </w:t>
      </w:r>
      <w:r w:rsidR="00F74EFC" w:rsidRPr="005D3BAC">
        <w:rPr>
          <w:szCs w:val="24"/>
          <w:lang w:bidi="he-IL"/>
        </w:rPr>
        <w:t>"</w:t>
      </w:r>
      <w:r w:rsidR="005C68AA" w:rsidRPr="005D3BAC">
        <w:rPr>
          <w:szCs w:val="24"/>
          <w:lang w:bidi="he-IL"/>
        </w:rPr>
        <w:t>pleasant, agreeable, good</w:t>
      </w:r>
      <w:r w:rsidR="00F74EFC" w:rsidRPr="005D3BAC">
        <w:rPr>
          <w:szCs w:val="24"/>
          <w:lang w:bidi="he-IL"/>
        </w:rPr>
        <w:t>;"</w:t>
      </w:r>
      <w:r w:rsidR="005C68AA" w:rsidRPr="005D3BAC">
        <w:rPr>
          <w:szCs w:val="24"/>
          <w:lang w:bidi="he-IL"/>
        </w:rPr>
        <w:t xml:space="preserve"> </w:t>
      </w:r>
      <w:r w:rsidR="005C68AA" w:rsidRPr="005D3BAC">
        <w:rPr>
          <w:sz w:val="28"/>
          <w:szCs w:val="28"/>
          <w:rtl/>
          <w:lang w:bidi="he-IL"/>
        </w:rPr>
        <w:t>טָמֵא</w:t>
      </w:r>
      <w:r w:rsidR="005C68AA" w:rsidRPr="005D3BAC">
        <w:rPr>
          <w:sz w:val="28"/>
          <w:szCs w:val="28"/>
          <w:lang w:bidi="he-IL"/>
        </w:rPr>
        <w:t xml:space="preserve"> </w:t>
      </w:r>
      <w:r w:rsidR="00313855" w:rsidRPr="005D3BAC">
        <w:rPr>
          <w:szCs w:val="24"/>
          <w:lang w:bidi="he-IL"/>
        </w:rPr>
        <w:t>"</w:t>
      </w:r>
      <w:r w:rsidR="005C68AA" w:rsidRPr="005D3BAC">
        <w:rPr>
          <w:szCs w:val="24"/>
          <w:lang w:bidi="he-IL"/>
        </w:rPr>
        <w:t>unclean;</w:t>
      </w:r>
      <w:r w:rsidR="00313855" w:rsidRPr="005D3BAC">
        <w:rPr>
          <w:szCs w:val="24"/>
          <w:lang w:bidi="he-IL"/>
        </w:rPr>
        <w:t xml:space="preserve">" </w:t>
      </w:r>
      <w:r w:rsidR="005C68AA" w:rsidRPr="005D3BAC">
        <w:rPr>
          <w:sz w:val="28"/>
          <w:szCs w:val="28"/>
          <w:rtl/>
          <w:lang w:bidi="he-IL"/>
        </w:rPr>
        <w:t>יָחִיד</w:t>
      </w:r>
      <w:r w:rsidR="005C68AA" w:rsidRPr="005D3BAC">
        <w:rPr>
          <w:szCs w:val="24"/>
          <w:lang w:bidi="he-IL"/>
        </w:rPr>
        <w:t xml:space="preserve"> </w:t>
      </w:r>
      <w:r w:rsidR="00313855" w:rsidRPr="005D3BAC">
        <w:rPr>
          <w:szCs w:val="24"/>
          <w:lang w:bidi="he-IL"/>
        </w:rPr>
        <w:t>"</w:t>
      </w:r>
      <w:r w:rsidR="005C68AA" w:rsidRPr="005D3BAC">
        <w:rPr>
          <w:szCs w:val="24"/>
          <w:lang w:bidi="he-IL"/>
        </w:rPr>
        <w:t>only</w:t>
      </w:r>
      <w:r w:rsidR="00313855" w:rsidRPr="005D3BAC">
        <w:rPr>
          <w:szCs w:val="24"/>
          <w:lang w:bidi="he-IL"/>
        </w:rPr>
        <w:t>,</w:t>
      </w:r>
      <w:r w:rsidR="005C68AA" w:rsidRPr="005D3BAC">
        <w:rPr>
          <w:szCs w:val="24"/>
          <w:lang w:bidi="he-IL"/>
        </w:rPr>
        <w:t xml:space="preserve"> solitary</w:t>
      </w:r>
      <w:r w:rsidR="00313855" w:rsidRPr="005D3BAC">
        <w:rPr>
          <w:szCs w:val="24"/>
          <w:lang w:bidi="he-IL"/>
        </w:rPr>
        <w:t xml:space="preserve">;" </w:t>
      </w:r>
      <w:r w:rsidR="005C68AA" w:rsidRPr="005D3BAC">
        <w:rPr>
          <w:sz w:val="28"/>
          <w:szCs w:val="28"/>
          <w:rtl/>
          <w:lang w:bidi="he-IL"/>
        </w:rPr>
        <w:t>יָקָר</w:t>
      </w:r>
      <w:r w:rsidR="005C68AA" w:rsidRPr="005D3BAC">
        <w:rPr>
          <w:szCs w:val="24"/>
          <w:lang w:bidi="he-IL"/>
        </w:rPr>
        <w:t xml:space="preserve"> </w:t>
      </w:r>
      <w:r w:rsidR="00313855" w:rsidRPr="005D3BAC">
        <w:rPr>
          <w:szCs w:val="24"/>
          <w:lang w:bidi="he-IL"/>
        </w:rPr>
        <w:t>"</w:t>
      </w:r>
      <w:r w:rsidR="005C68AA" w:rsidRPr="005D3BAC">
        <w:rPr>
          <w:szCs w:val="24"/>
          <w:lang w:bidi="he-IL"/>
        </w:rPr>
        <w:t>precious, rare, splendid, weighty;</w:t>
      </w:r>
      <w:r w:rsidR="00313855" w:rsidRPr="005D3BAC">
        <w:rPr>
          <w:szCs w:val="24"/>
          <w:lang w:bidi="he-IL"/>
        </w:rPr>
        <w:t xml:space="preserve">" </w:t>
      </w:r>
      <w:r w:rsidR="005C68AA" w:rsidRPr="005D3BAC">
        <w:rPr>
          <w:sz w:val="28"/>
          <w:szCs w:val="28"/>
          <w:rtl/>
          <w:lang w:bidi="he-IL"/>
        </w:rPr>
        <w:t>יָשָׁר</w:t>
      </w:r>
      <w:r w:rsidR="005C68AA" w:rsidRPr="005D3BAC">
        <w:rPr>
          <w:szCs w:val="24"/>
          <w:lang w:bidi="he-IL"/>
        </w:rPr>
        <w:t xml:space="preserve"> </w:t>
      </w:r>
      <w:r w:rsidR="00313855" w:rsidRPr="005D3BAC">
        <w:rPr>
          <w:szCs w:val="24"/>
          <w:lang w:bidi="he-IL"/>
        </w:rPr>
        <w:t>"</w:t>
      </w:r>
      <w:r w:rsidR="005C68AA" w:rsidRPr="005D3BAC">
        <w:rPr>
          <w:szCs w:val="24"/>
          <w:lang w:bidi="he-IL"/>
        </w:rPr>
        <w:t>straight, right;</w:t>
      </w:r>
      <w:r w:rsidR="00313855" w:rsidRPr="005D3BAC">
        <w:rPr>
          <w:szCs w:val="24"/>
          <w:lang w:bidi="he-IL"/>
        </w:rPr>
        <w:t xml:space="preserve">" </w:t>
      </w:r>
      <w:r w:rsidR="005C68AA" w:rsidRPr="005D3BAC">
        <w:rPr>
          <w:sz w:val="28"/>
          <w:szCs w:val="28"/>
          <w:rtl/>
          <w:lang w:bidi="he-IL"/>
        </w:rPr>
        <w:t>אֵיתָן</w:t>
      </w:r>
      <w:r w:rsidR="005C68AA" w:rsidRPr="005D3BAC">
        <w:rPr>
          <w:sz w:val="28"/>
          <w:szCs w:val="28"/>
          <w:lang w:bidi="he-IL"/>
        </w:rPr>
        <w:t xml:space="preserve">, </w:t>
      </w:r>
      <w:r w:rsidR="005C68AA" w:rsidRPr="005D3BAC">
        <w:rPr>
          <w:sz w:val="28"/>
          <w:szCs w:val="28"/>
          <w:rtl/>
          <w:lang w:bidi="he-IL"/>
        </w:rPr>
        <w:t>אֵתָן</w:t>
      </w:r>
      <w:r w:rsidR="005C68AA" w:rsidRPr="005D3BAC">
        <w:rPr>
          <w:szCs w:val="24"/>
          <w:lang w:bidi="he-IL"/>
        </w:rPr>
        <w:t xml:space="preserve"> </w:t>
      </w:r>
      <w:r w:rsidR="00313855" w:rsidRPr="005D3BAC">
        <w:rPr>
          <w:szCs w:val="24"/>
          <w:lang w:bidi="he-IL"/>
        </w:rPr>
        <w:t>"</w:t>
      </w:r>
      <w:r w:rsidR="005C68AA" w:rsidRPr="005D3BAC">
        <w:rPr>
          <w:szCs w:val="24"/>
          <w:lang w:bidi="he-IL"/>
        </w:rPr>
        <w:t>perennial, ever-flowing, permanent</w:t>
      </w:r>
      <w:r w:rsidR="00313855" w:rsidRPr="005D3BAC">
        <w:rPr>
          <w:szCs w:val="24"/>
          <w:lang w:bidi="he-IL"/>
        </w:rPr>
        <w:t>;</w:t>
      </w:r>
      <w:r w:rsidR="000451F4">
        <w:rPr>
          <w:szCs w:val="24"/>
          <w:lang w:bidi="he-IL"/>
        </w:rPr>
        <w:t xml:space="preserve">" </w:t>
      </w:r>
      <w:r w:rsidR="005C68AA" w:rsidRPr="005D3BAC">
        <w:rPr>
          <w:sz w:val="28"/>
          <w:szCs w:val="28"/>
          <w:rtl/>
          <w:lang w:bidi="he-IL"/>
        </w:rPr>
        <w:t>כַּבִּיר</w:t>
      </w:r>
      <w:r w:rsidR="005C68AA" w:rsidRPr="005D3BAC">
        <w:rPr>
          <w:szCs w:val="24"/>
          <w:lang w:bidi="he-IL"/>
        </w:rPr>
        <w:t xml:space="preserve"> </w:t>
      </w:r>
      <w:r w:rsidR="00313855" w:rsidRPr="005D3BAC">
        <w:rPr>
          <w:szCs w:val="24"/>
          <w:lang w:bidi="he-IL"/>
        </w:rPr>
        <w:t>"</w:t>
      </w:r>
      <w:r w:rsidR="005C68AA" w:rsidRPr="005D3BAC">
        <w:rPr>
          <w:szCs w:val="24"/>
          <w:lang w:bidi="he-IL"/>
        </w:rPr>
        <w:t>great, mighty, much</w:t>
      </w:r>
      <w:r w:rsidR="00313855" w:rsidRPr="005D3BAC">
        <w:rPr>
          <w:szCs w:val="24"/>
          <w:lang w:bidi="he-IL"/>
        </w:rPr>
        <w:t xml:space="preserve">;" </w:t>
      </w:r>
      <w:r w:rsidR="005C68AA" w:rsidRPr="005D3BAC">
        <w:rPr>
          <w:sz w:val="28"/>
          <w:szCs w:val="28"/>
          <w:rtl/>
          <w:lang w:bidi="he-IL"/>
        </w:rPr>
        <w:t>כֵּן</w:t>
      </w:r>
      <w:r w:rsidR="005C68AA" w:rsidRPr="005D3BAC">
        <w:rPr>
          <w:szCs w:val="24"/>
          <w:lang w:bidi="he-IL"/>
        </w:rPr>
        <w:t xml:space="preserve"> </w:t>
      </w:r>
      <w:r w:rsidR="00313855" w:rsidRPr="005D3BAC">
        <w:rPr>
          <w:szCs w:val="24"/>
          <w:lang w:bidi="he-IL"/>
        </w:rPr>
        <w:t>"</w:t>
      </w:r>
      <w:r w:rsidR="005C68AA" w:rsidRPr="005D3BAC">
        <w:rPr>
          <w:szCs w:val="24"/>
          <w:lang w:bidi="he-IL"/>
        </w:rPr>
        <w:t xml:space="preserve">right, </w:t>
      </w:r>
      <w:r w:rsidR="00313855" w:rsidRPr="005D3BAC">
        <w:rPr>
          <w:szCs w:val="24"/>
          <w:lang w:bidi="he-IL"/>
        </w:rPr>
        <w:t xml:space="preserve">true, </w:t>
      </w:r>
      <w:r w:rsidR="005C68AA" w:rsidRPr="005D3BAC">
        <w:rPr>
          <w:szCs w:val="24"/>
          <w:lang w:bidi="he-IL"/>
        </w:rPr>
        <w:t>honest</w:t>
      </w:r>
      <w:r w:rsidR="00313855" w:rsidRPr="005D3BAC">
        <w:rPr>
          <w:szCs w:val="24"/>
          <w:lang w:bidi="he-IL"/>
        </w:rPr>
        <w:t xml:space="preserve">;" </w:t>
      </w:r>
      <w:r w:rsidR="005C68AA" w:rsidRPr="005D3BAC">
        <w:rPr>
          <w:sz w:val="28"/>
          <w:szCs w:val="28"/>
          <w:rtl/>
          <w:lang w:bidi="he-IL"/>
        </w:rPr>
        <w:t>כָּלִיל</w:t>
      </w:r>
      <w:r w:rsidR="005C68AA" w:rsidRPr="005D3BAC">
        <w:rPr>
          <w:szCs w:val="24"/>
          <w:lang w:bidi="he-IL"/>
        </w:rPr>
        <w:t xml:space="preserve"> </w:t>
      </w:r>
      <w:r w:rsidR="00313855" w:rsidRPr="005D3BAC">
        <w:rPr>
          <w:szCs w:val="24"/>
          <w:lang w:bidi="he-IL"/>
        </w:rPr>
        <w:t>"</w:t>
      </w:r>
      <w:r w:rsidR="005C68AA" w:rsidRPr="005D3BAC">
        <w:rPr>
          <w:szCs w:val="24"/>
          <w:lang w:bidi="he-IL"/>
        </w:rPr>
        <w:t>entire, whole</w:t>
      </w:r>
      <w:r w:rsidR="00313855" w:rsidRPr="005D3BAC">
        <w:rPr>
          <w:szCs w:val="24"/>
          <w:lang w:bidi="he-IL"/>
        </w:rPr>
        <w:t xml:space="preserve">; perfect;" </w:t>
      </w:r>
      <w:r w:rsidR="005C68AA" w:rsidRPr="005D3BAC">
        <w:rPr>
          <w:sz w:val="28"/>
          <w:szCs w:val="28"/>
          <w:rtl/>
          <w:lang w:bidi="he-IL"/>
        </w:rPr>
        <w:t>מָלֵא</w:t>
      </w:r>
      <w:r w:rsidR="005C68AA" w:rsidRPr="005D3BAC">
        <w:rPr>
          <w:szCs w:val="24"/>
          <w:lang w:bidi="he-IL"/>
        </w:rPr>
        <w:t xml:space="preserve"> </w:t>
      </w:r>
      <w:r w:rsidR="00313855" w:rsidRPr="005D3BAC">
        <w:rPr>
          <w:szCs w:val="24"/>
          <w:lang w:bidi="he-IL"/>
        </w:rPr>
        <w:t>"</w:t>
      </w:r>
      <w:r w:rsidR="005C68AA" w:rsidRPr="005D3BAC">
        <w:rPr>
          <w:szCs w:val="24"/>
          <w:lang w:bidi="he-IL"/>
        </w:rPr>
        <w:t>full;</w:t>
      </w:r>
      <w:r w:rsidR="00313855" w:rsidRPr="005D3BAC">
        <w:rPr>
          <w:szCs w:val="24"/>
          <w:lang w:bidi="he-IL"/>
        </w:rPr>
        <w:t xml:space="preserve">" </w:t>
      </w:r>
      <w:r w:rsidR="005C68AA" w:rsidRPr="005D3BAC">
        <w:rPr>
          <w:sz w:val="28"/>
          <w:szCs w:val="28"/>
          <w:rtl/>
          <w:lang w:bidi="he-IL"/>
        </w:rPr>
        <w:t>נָבָל</w:t>
      </w:r>
      <w:r w:rsidR="005C68AA" w:rsidRPr="005D3BAC">
        <w:rPr>
          <w:szCs w:val="24"/>
          <w:lang w:bidi="he-IL"/>
        </w:rPr>
        <w:t xml:space="preserve"> </w:t>
      </w:r>
      <w:r w:rsidR="00245084" w:rsidRPr="005D3BAC">
        <w:rPr>
          <w:szCs w:val="24"/>
          <w:lang w:bidi="he-IL"/>
        </w:rPr>
        <w:t>"</w:t>
      </w:r>
      <w:r w:rsidR="005C68AA" w:rsidRPr="005D3BAC">
        <w:rPr>
          <w:szCs w:val="24"/>
          <w:lang w:bidi="he-IL"/>
        </w:rPr>
        <w:t>foolish, senseless</w:t>
      </w:r>
      <w:r w:rsidR="00245084" w:rsidRPr="005D3BAC">
        <w:rPr>
          <w:szCs w:val="24"/>
          <w:lang w:bidi="he-IL"/>
        </w:rPr>
        <w:t xml:space="preserve">;" </w:t>
      </w:r>
      <w:r w:rsidR="005C68AA" w:rsidRPr="005D3BAC">
        <w:rPr>
          <w:sz w:val="28"/>
          <w:szCs w:val="28"/>
          <w:rtl/>
          <w:lang w:bidi="he-IL"/>
        </w:rPr>
        <w:t>נָכֹחַ</w:t>
      </w:r>
      <w:r w:rsidR="005C68AA" w:rsidRPr="005D3BAC">
        <w:rPr>
          <w:szCs w:val="24"/>
          <w:lang w:bidi="he-IL"/>
        </w:rPr>
        <w:t xml:space="preserve"> </w:t>
      </w:r>
      <w:r w:rsidR="00245084" w:rsidRPr="005D3BAC">
        <w:rPr>
          <w:szCs w:val="24"/>
          <w:lang w:bidi="he-IL"/>
        </w:rPr>
        <w:t>"</w:t>
      </w:r>
      <w:r w:rsidR="005C68AA" w:rsidRPr="005D3BAC">
        <w:rPr>
          <w:szCs w:val="24"/>
          <w:lang w:bidi="he-IL"/>
        </w:rPr>
        <w:t>straight, right</w:t>
      </w:r>
      <w:r w:rsidR="00245084" w:rsidRPr="005D3BAC">
        <w:rPr>
          <w:szCs w:val="24"/>
          <w:lang w:bidi="he-IL"/>
        </w:rPr>
        <w:t xml:space="preserve">; correct, honest;" </w:t>
      </w:r>
      <w:r w:rsidR="005C68AA" w:rsidRPr="005D3BAC">
        <w:rPr>
          <w:sz w:val="28"/>
          <w:szCs w:val="28"/>
          <w:rtl/>
          <w:lang w:bidi="he-IL"/>
        </w:rPr>
        <w:t>נָעִים</w:t>
      </w:r>
      <w:r w:rsidR="005C68AA" w:rsidRPr="005D3BAC">
        <w:rPr>
          <w:szCs w:val="24"/>
          <w:lang w:bidi="he-IL"/>
        </w:rPr>
        <w:t xml:space="preserve"> </w:t>
      </w:r>
      <w:r w:rsidR="00245084" w:rsidRPr="005D3BAC">
        <w:rPr>
          <w:szCs w:val="24"/>
          <w:lang w:bidi="he-IL"/>
        </w:rPr>
        <w:t>"</w:t>
      </w:r>
      <w:r w:rsidR="005C68AA" w:rsidRPr="005D3BAC">
        <w:rPr>
          <w:szCs w:val="24"/>
          <w:lang w:bidi="he-IL"/>
        </w:rPr>
        <w:t>pleasant, delightful</w:t>
      </w:r>
      <w:r w:rsidR="00245084" w:rsidRPr="005D3BAC">
        <w:rPr>
          <w:szCs w:val="24"/>
          <w:lang w:bidi="he-IL"/>
        </w:rPr>
        <w:t xml:space="preserve">;" </w:t>
      </w:r>
      <w:r w:rsidR="005C68AA" w:rsidRPr="005D3BAC">
        <w:rPr>
          <w:sz w:val="28"/>
          <w:szCs w:val="28"/>
          <w:rtl/>
          <w:lang w:bidi="he-IL"/>
        </w:rPr>
        <w:t>עָצוּם</w:t>
      </w:r>
      <w:r w:rsidR="005C68AA" w:rsidRPr="005D3BAC">
        <w:rPr>
          <w:szCs w:val="24"/>
          <w:lang w:bidi="he-IL"/>
        </w:rPr>
        <w:t xml:space="preserve"> </w:t>
      </w:r>
      <w:r w:rsidR="00245084" w:rsidRPr="005D3BAC">
        <w:rPr>
          <w:szCs w:val="24"/>
          <w:lang w:bidi="he-IL"/>
        </w:rPr>
        <w:t>"</w:t>
      </w:r>
      <w:r w:rsidR="005C68AA" w:rsidRPr="005D3BAC">
        <w:rPr>
          <w:szCs w:val="24"/>
          <w:lang w:bidi="he-IL"/>
        </w:rPr>
        <w:t>mighty, numerous</w:t>
      </w:r>
      <w:r w:rsidR="00245084" w:rsidRPr="005D3BAC">
        <w:rPr>
          <w:szCs w:val="24"/>
          <w:lang w:bidi="he-IL"/>
        </w:rPr>
        <w:t>, countless</w:t>
      </w:r>
      <w:r w:rsidR="005C68AA" w:rsidRPr="005D3BAC">
        <w:rPr>
          <w:szCs w:val="24"/>
          <w:lang w:bidi="he-IL"/>
        </w:rPr>
        <w:t>;</w:t>
      </w:r>
      <w:r w:rsidR="00245084" w:rsidRPr="005D3BAC">
        <w:rPr>
          <w:szCs w:val="24"/>
          <w:lang w:bidi="he-IL"/>
        </w:rPr>
        <w:t xml:space="preserve">" </w:t>
      </w:r>
      <w:r w:rsidR="005C68AA" w:rsidRPr="005D3BAC">
        <w:rPr>
          <w:sz w:val="28"/>
          <w:szCs w:val="28"/>
          <w:rtl/>
          <w:lang w:bidi="he-IL"/>
        </w:rPr>
        <w:t>צָעִיר</w:t>
      </w:r>
      <w:r w:rsidR="005C68AA" w:rsidRPr="005D3BAC">
        <w:rPr>
          <w:szCs w:val="24"/>
          <w:lang w:bidi="he-IL"/>
        </w:rPr>
        <w:t xml:space="preserve"> </w:t>
      </w:r>
      <w:r w:rsidR="00245084" w:rsidRPr="005D3BAC">
        <w:rPr>
          <w:szCs w:val="24"/>
          <w:lang w:bidi="he-IL"/>
        </w:rPr>
        <w:t>"</w:t>
      </w:r>
      <w:r w:rsidR="005C68AA" w:rsidRPr="005D3BAC">
        <w:rPr>
          <w:szCs w:val="24"/>
          <w:lang w:bidi="he-IL"/>
        </w:rPr>
        <w:t>little, insignificant, young;</w:t>
      </w:r>
      <w:r w:rsidR="00245084" w:rsidRPr="005D3BAC">
        <w:rPr>
          <w:szCs w:val="24"/>
          <w:lang w:bidi="he-IL"/>
        </w:rPr>
        <w:t xml:space="preserve">" </w:t>
      </w:r>
      <w:r w:rsidR="005C68AA" w:rsidRPr="005D3BAC">
        <w:rPr>
          <w:sz w:val="28"/>
          <w:szCs w:val="28"/>
          <w:rtl/>
          <w:lang w:bidi="he-IL"/>
        </w:rPr>
        <w:t>קָדוֹשׁ</w:t>
      </w:r>
      <w:r w:rsidR="005C68AA" w:rsidRPr="005D3BAC">
        <w:rPr>
          <w:szCs w:val="24"/>
          <w:lang w:bidi="he-IL"/>
        </w:rPr>
        <w:t xml:space="preserve"> </w:t>
      </w:r>
      <w:r w:rsidR="00245084" w:rsidRPr="005D3BAC">
        <w:rPr>
          <w:szCs w:val="24"/>
          <w:lang w:bidi="he-IL"/>
        </w:rPr>
        <w:t>"</w:t>
      </w:r>
      <w:r w:rsidR="005C68AA" w:rsidRPr="005D3BAC">
        <w:rPr>
          <w:szCs w:val="24"/>
          <w:lang w:bidi="he-IL"/>
        </w:rPr>
        <w:t>sacred, holy;</w:t>
      </w:r>
      <w:r w:rsidR="00245084" w:rsidRPr="005D3BAC">
        <w:rPr>
          <w:szCs w:val="24"/>
          <w:lang w:bidi="he-IL"/>
        </w:rPr>
        <w:t xml:space="preserve">" </w:t>
      </w:r>
      <w:r w:rsidR="005C68AA" w:rsidRPr="005D3BAC">
        <w:rPr>
          <w:sz w:val="28"/>
          <w:szCs w:val="28"/>
          <w:rtl/>
          <w:lang w:bidi="he-IL"/>
        </w:rPr>
        <w:t>קָטֹן</w:t>
      </w:r>
      <w:r w:rsidR="005C68AA" w:rsidRPr="005D3BAC">
        <w:rPr>
          <w:szCs w:val="24"/>
          <w:lang w:bidi="he-IL"/>
        </w:rPr>
        <w:t xml:space="preserve"> </w:t>
      </w:r>
      <w:r w:rsidR="00245084" w:rsidRPr="005D3BAC">
        <w:rPr>
          <w:szCs w:val="24"/>
          <w:lang w:bidi="he-IL"/>
        </w:rPr>
        <w:t>"</w:t>
      </w:r>
      <w:r w:rsidR="005C68AA" w:rsidRPr="005D3BAC">
        <w:rPr>
          <w:szCs w:val="24"/>
          <w:lang w:bidi="he-IL"/>
        </w:rPr>
        <w:t>small</w:t>
      </w:r>
      <w:r w:rsidR="00245084" w:rsidRPr="005D3BAC">
        <w:rPr>
          <w:szCs w:val="24"/>
          <w:lang w:bidi="he-IL"/>
        </w:rPr>
        <w:t>;</w:t>
      </w:r>
      <w:r w:rsidR="005C68AA" w:rsidRPr="005D3BAC">
        <w:rPr>
          <w:szCs w:val="24"/>
          <w:lang w:bidi="he-IL"/>
        </w:rPr>
        <w:t xml:space="preserve"> insignificant</w:t>
      </w:r>
      <w:r w:rsidR="00245084" w:rsidRPr="005D3BAC">
        <w:rPr>
          <w:szCs w:val="24"/>
          <w:lang w:bidi="he-IL"/>
        </w:rPr>
        <w:t>, unimportant</w:t>
      </w:r>
      <w:r w:rsidR="005C68AA" w:rsidRPr="005D3BAC">
        <w:rPr>
          <w:szCs w:val="24"/>
          <w:lang w:bidi="he-IL"/>
        </w:rPr>
        <w:t>;</w:t>
      </w:r>
      <w:r w:rsidR="00245084" w:rsidRPr="005D3BAC">
        <w:rPr>
          <w:szCs w:val="24"/>
          <w:lang w:bidi="he-IL"/>
        </w:rPr>
        <w:t xml:space="preserve"> imminent; recent;</w:t>
      </w:r>
      <w:r w:rsidR="000451F4">
        <w:rPr>
          <w:szCs w:val="24"/>
          <w:lang w:bidi="he-IL"/>
        </w:rPr>
        <w:t xml:space="preserve">" </w:t>
      </w:r>
      <w:r w:rsidR="00E35521" w:rsidRPr="005D3BAC">
        <w:rPr>
          <w:sz w:val="28"/>
          <w:szCs w:val="28"/>
          <w:rtl/>
          <w:lang w:bidi="he-IL"/>
        </w:rPr>
        <w:t xml:space="preserve"> קָטָן</w:t>
      </w:r>
      <w:r w:rsidR="00E35521" w:rsidRPr="005D3BAC">
        <w:rPr>
          <w:szCs w:val="24"/>
          <w:lang w:bidi="he-IL"/>
        </w:rPr>
        <w:t>small, young, unimportant;</w:t>
      </w:r>
      <w:r w:rsidR="000451F4">
        <w:rPr>
          <w:szCs w:val="24"/>
          <w:lang w:bidi="he-IL"/>
        </w:rPr>
        <w:t>"</w:t>
      </w:r>
      <w:r w:rsidR="00E35521" w:rsidRPr="005D3BAC">
        <w:rPr>
          <w:rFonts w:eastAsia="Times New Roman"/>
          <w:szCs w:val="24"/>
        </w:rPr>
        <w:t xml:space="preserve"> </w:t>
      </w:r>
      <w:r w:rsidR="005C68AA" w:rsidRPr="005D3BAC">
        <w:rPr>
          <w:sz w:val="28"/>
          <w:szCs w:val="28"/>
          <w:rtl/>
          <w:lang w:bidi="he-IL"/>
        </w:rPr>
        <w:t>קָשֶׁה</w:t>
      </w:r>
      <w:r w:rsidR="005C68AA" w:rsidRPr="005D3BAC">
        <w:rPr>
          <w:szCs w:val="24"/>
          <w:lang w:bidi="he-IL"/>
        </w:rPr>
        <w:t xml:space="preserve"> </w:t>
      </w:r>
      <w:r w:rsidR="00245084" w:rsidRPr="005D3BAC">
        <w:rPr>
          <w:szCs w:val="24"/>
          <w:lang w:bidi="he-IL"/>
        </w:rPr>
        <w:t>"</w:t>
      </w:r>
      <w:r w:rsidR="005C68AA" w:rsidRPr="005D3BAC">
        <w:rPr>
          <w:szCs w:val="24"/>
          <w:lang w:bidi="he-IL"/>
        </w:rPr>
        <w:t>hard, severe;</w:t>
      </w:r>
      <w:r w:rsidR="00245084" w:rsidRPr="005D3BAC">
        <w:rPr>
          <w:szCs w:val="24"/>
          <w:lang w:bidi="he-IL"/>
        </w:rPr>
        <w:t xml:space="preserve"> fierce, ruthless;</w:t>
      </w:r>
      <w:r w:rsidR="00233EC4" w:rsidRPr="005D3BAC">
        <w:rPr>
          <w:szCs w:val="24"/>
          <w:lang w:bidi="he-IL"/>
        </w:rPr>
        <w:t xml:space="preserve"> stubborn;</w:t>
      </w:r>
      <w:r w:rsidR="00245084" w:rsidRPr="005D3BAC">
        <w:rPr>
          <w:szCs w:val="24"/>
          <w:lang w:bidi="he-IL"/>
        </w:rPr>
        <w:t xml:space="preserve">" </w:t>
      </w:r>
      <w:r w:rsidR="005C68AA" w:rsidRPr="005D3BAC">
        <w:rPr>
          <w:sz w:val="28"/>
          <w:szCs w:val="28"/>
          <w:rtl/>
          <w:lang w:bidi="he-IL"/>
        </w:rPr>
        <w:t>רִאשׁוֹן</w:t>
      </w:r>
      <w:r w:rsidR="005C68AA" w:rsidRPr="005D3BAC">
        <w:rPr>
          <w:szCs w:val="24"/>
          <w:lang w:bidi="he-IL"/>
        </w:rPr>
        <w:t xml:space="preserve"> </w:t>
      </w:r>
      <w:r w:rsidR="00233EC4" w:rsidRPr="005D3BAC">
        <w:rPr>
          <w:szCs w:val="24"/>
          <w:lang w:bidi="he-IL"/>
        </w:rPr>
        <w:t>"f</w:t>
      </w:r>
      <w:r w:rsidR="005C68AA" w:rsidRPr="005D3BAC">
        <w:rPr>
          <w:szCs w:val="24"/>
          <w:lang w:bidi="he-IL"/>
        </w:rPr>
        <w:t xml:space="preserve">ormer, first, </w:t>
      </w:r>
      <w:r w:rsidR="00233EC4" w:rsidRPr="005D3BAC">
        <w:rPr>
          <w:szCs w:val="24"/>
          <w:lang w:bidi="he-IL"/>
        </w:rPr>
        <w:t xml:space="preserve">foremost, </w:t>
      </w:r>
      <w:r w:rsidR="005C68AA" w:rsidRPr="005D3BAC">
        <w:rPr>
          <w:szCs w:val="24"/>
          <w:lang w:bidi="he-IL"/>
        </w:rPr>
        <w:t>chief</w:t>
      </w:r>
      <w:r w:rsidR="00233EC4" w:rsidRPr="005D3BAC">
        <w:rPr>
          <w:szCs w:val="24"/>
          <w:lang w:bidi="he-IL"/>
        </w:rPr>
        <w:t>;"</w:t>
      </w:r>
      <w:r w:rsidR="005C68AA" w:rsidRPr="005D3BAC">
        <w:rPr>
          <w:sz w:val="28"/>
          <w:szCs w:val="28"/>
          <w:rtl/>
          <w:lang w:bidi="he-IL"/>
        </w:rPr>
        <w:t>רָחָב</w:t>
      </w:r>
      <w:r w:rsidR="00233EC4" w:rsidRPr="005D3BAC">
        <w:rPr>
          <w:szCs w:val="24"/>
          <w:rtl/>
          <w:lang w:bidi="he-IL"/>
        </w:rPr>
        <w:t xml:space="preserve"> </w:t>
      </w:r>
      <w:r w:rsidR="00233EC4" w:rsidRPr="005D3BAC">
        <w:rPr>
          <w:szCs w:val="24"/>
          <w:lang w:bidi="he-IL"/>
        </w:rPr>
        <w:t xml:space="preserve"> "</w:t>
      </w:r>
      <w:r w:rsidR="005C68AA" w:rsidRPr="005D3BAC">
        <w:rPr>
          <w:szCs w:val="24"/>
          <w:lang w:bidi="he-IL"/>
        </w:rPr>
        <w:t>wide, broad;</w:t>
      </w:r>
      <w:r w:rsidR="00233EC4" w:rsidRPr="005D3BAC">
        <w:rPr>
          <w:szCs w:val="24"/>
          <w:lang w:bidi="he-IL"/>
        </w:rPr>
        <w:t xml:space="preserve"> extensive; exultant, arrogant;" </w:t>
      </w:r>
      <w:r w:rsidR="005C68AA" w:rsidRPr="005D3BAC">
        <w:rPr>
          <w:sz w:val="28"/>
          <w:szCs w:val="28"/>
          <w:rtl/>
          <w:lang w:bidi="he-IL"/>
        </w:rPr>
        <w:t>רַחוּם</w:t>
      </w:r>
      <w:r w:rsidR="005C68AA" w:rsidRPr="005D3BAC">
        <w:rPr>
          <w:sz w:val="28"/>
          <w:szCs w:val="28"/>
          <w:lang w:bidi="he-IL"/>
        </w:rPr>
        <w:t xml:space="preserve"> </w:t>
      </w:r>
      <w:r w:rsidR="00233EC4" w:rsidRPr="005D3BAC">
        <w:rPr>
          <w:szCs w:val="24"/>
          <w:lang w:bidi="he-IL"/>
        </w:rPr>
        <w:lastRenderedPageBreak/>
        <w:t>"</w:t>
      </w:r>
      <w:r w:rsidR="005C68AA" w:rsidRPr="005D3BAC">
        <w:rPr>
          <w:szCs w:val="24"/>
          <w:lang w:bidi="he-IL"/>
        </w:rPr>
        <w:t>compassionate;</w:t>
      </w:r>
      <w:r w:rsidR="00233EC4" w:rsidRPr="005D3BAC">
        <w:rPr>
          <w:szCs w:val="24"/>
          <w:lang w:bidi="he-IL"/>
        </w:rPr>
        <w:t xml:space="preserve">" </w:t>
      </w:r>
      <w:r w:rsidR="005C68AA" w:rsidRPr="005D3BAC">
        <w:rPr>
          <w:sz w:val="28"/>
          <w:szCs w:val="28"/>
          <w:rtl/>
          <w:lang w:bidi="he-IL"/>
        </w:rPr>
        <w:t>רֵיק</w:t>
      </w:r>
      <w:r w:rsidR="005C68AA" w:rsidRPr="005D3BAC">
        <w:rPr>
          <w:szCs w:val="24"/>
          <w:lang w:bidi="he-IL"/>
        </w:rPr>
        <w:t xml:space="preserve"> </w:t>
      </w:r>
      <w:r w:rsidR="00233EC4" w:rsidRPr="005D3BAC">
        <w:rPr>
          <w:szCs w:val="24"/>
          <w:lang w:bidi="he-IL"/>
        </w:rPr>
        <w:t>"</w:t>
      </w:r>
      <w:r w:rsidR="005C68AA" w:rsidRPr="005D3BAC">
        <w:rPr>
          <w:szCs w:val="24"/>
          <w:lang w:bidi="he-IL"/>
        </w:rPr>
        <w:t>empty, vain</w:t>
      </w:r>
      <w:r w:rsidR="00233EC4" w:rsidRPr="005D3BAC">
        <w:rPr>
          <w:szCs w:val="24"/>
          <w:lang w:bidi="he-IL"/>
        </w:rPr>
        <w:t>, worthless</w:t>
      </w:r>
      <w:r w:rsidR="005C68AA" w:rsidRPr="005D3BAC">
        <w:rPr>
          <w:szCs w:val="24"/>
          <w:lang w:bidi="he-IL"/>
        </w:rPr>
        <w:t>;</w:t>
      </w:r>
      <w:r w:rsidR="00233EC4" w:rsidRPr="005D3BAC">
        <w:rPr>
          <w:szCs w:val="24"/>
          <w:lang w:bidi="he-IL"/>
        </w:rPr>
        <w:t xml:space="preserve">" </w:t>
      </w:r>
      <w:r w:rsidR="005C68AA" w:rsidRPr="005D3BAC">
        <w:rPr>
          <w:sz w:val="28"/>
          <w:szCs w:val="28"/>
          <w:rtl/>
          <w:lang w:bidi="he-IL"/>
        </w:rPr>
        <w:t>שָׁלֵם</w:t>
      </w:r>
      <w:r w:rsidR="005C68AA" w:rsidRPr="005D3BAC">
        <w:rPr>
          <w:szCs w:val="24"/>
          <w:lang w:bidi="he-IL"/>
        </w:rPr>
        <w:t xml:space="preserve"> </w:t>
      </w:r>
      <w:r w:rsidR="00233EC4" w:rsidRPr="005D3BAC">
        <w:rPr>
          <w:szCs w:val="24"/>
          <w:lang w:bidi="he-IL"/>
        </w:rPr>
        <w:t>"</w:t>
      </w:r>
      <w:r w:rsidR="005C68AA" w:rsidRPr="005D3BAC">
        <w:rPr>
          <w:szCs w:val="24"/>
          <w:lang w:bidi="he-IL"/>
        </w:rPr>
        <w:t xml:space="preserve">complete, </w:t>
      </w:r>
      <w:r w:rsidR="00233EC4" w:rsidRPr="005D3BAC">
        <w:rPr>
          <w:szCs w:val="24"/>
          <w:lang w:bidi="he-IL"/>
        </w:rPr>
        <w:t xml:space="preserve">full, perfect; finished; </w:t>
      </w:r>
      <w:r w:rsidR="005C68AA" w:rsidRPr="005D3BAC">
        <w:rPr>
          <w:szCs w:val="24"/>
          <w:lang w:bidi="he-IL"/>
        </w:rPr>
        <w:t>safe, at peace;</w:t>
      </w:r>
      <w:r w:rsidR="00233EC4" w:rsidRPr="005D3BAC">
        <w:rPr>
          <w:szCs w:val="24"/>
          <w:lang w:bidi="he-IL"/>
        </w:rPr>
        <w:t>"</w:t>
      </w:r>
      <w:r w:rsidR="000451F4">
        <w:rPr>
          <w:szCs w:val="24"/>
          <w:lang w:bidi="he-IL"/>
        </w:rPr>
        <w:t xml:space="preserve"> and</w:t>
      </w:r>
      <w:r w:rsidR="005C68AA" w:rsidRPr="005D3BAC">
        <w:rPr>
          <w:sz w:val="28"/>
          <w:szCs w:val="28"/>
          <w:rtl/>
          <w:lang w:bidi="he-IL"/>
        </w:rPr>
        <w:t>תָּם</w:t>
      </w:r>
      <w:r w:rsidR="005E70AF" w:rsidRPr="005D3BAC">
        <w:rPr>
          <w:szCs w:val="24"/>
          <w:rtl/>
          <w:lang w:bidi="he-IL"/>
        </w:rPr>
        <w:t xml:space="preserve"> </w:t>
      </w:r>
      <w:r w:rsidR="005C68AA" w:rsidRPr="005D3BAC">
        <w:rPr>
          <w:szCs w:val="24"/>
          <w:lang w:bidi="he-IL"/>
        </w:rPr>
        <w:t xml:space="preserve"> </w:t>
      </w:r>
      <w:r w:rsidR="00233EC4" w:rsidRPr="005D3BAC">
        <w:rPr>
          <w:szCs w:val="24"/>
          <w:lang w:bidi="he-IL"/>
        </w:rPr>
        <w:t>"</w:t>
      </w:r>
      <w:r w:rsidR="005C68AA" w:rsidRPr="005D3BAC">
        <w:rPr>
          <w:szCs w:val="24"/>
          <w:lang w:bidi="he-IL"/>
        </w:rPr>
        <w:t>complete</w:t>
      </w:r>
      <w:r w:rsidR="00233EC4" w:rsidRPr="005D3BAC">
        <w:rPr>
          <w:szCs w:val="24"/>
          <w:lang w:bidi="he-IL"/>
        </w:rPr>
        <w:t>, perfect; sound, mature</w:t>
      </w:r>
      <w:r w:rsidR="000451F4">
        <w:rPr>
          <w:szCs w:val="24"/>
          <w:lang w:bidi="he-IL"/>
        </w:rPr>
        <w:t>.</w:t>
      </w:r>
      <w:r w:rsidR="00233EC4" w:rsidRPr="005D3BAC">
        <w:rPr>
          <w:szCs w:val="24"/>
          <w:lang w:bidi="he-IL"/>
        </w:rPr>
        <w:t>"</w:t>
      </w:r>
      <w:r w:rsidR="00864B27" w:rsidRPr="005D3BAC">
        <w:rPr>
          <w:szCs w:val="24"/>
          <w:lang w:bidi="he-IL"/>
        </w:rPr>
        <w:t xml:space="preserve"> </w:t>
      </w:r>
    </w:p>
    <w:bookmarkStart w:id="75" w:name="VERBS"/>
    <w:p w14:paraId="32C6ED0A" w14:textId="77777777" w:rsidR="00E61316" w:rsidRPr="005D3BAC" w:rsidRDefault="00B0027A" w:rsidP="00E61316">
      <w:pPr>
        <w:pStyle w:val="HEADINGL1"/>
      </w:pPr>
      <w:r>
        <w:lastRenderedPageBreak/>
        <w:fldChar w:fldCharType="begin"/>
      </w:r>
      <w:r>
        <w:instrText xml:space="preserve"> HYPERLINK  \l "REF_TOC" </w:instrText>
      </w:r>
      <w:r>
        <w:fldChar w:fldCharType="separate"/>
      </w:r>
      <w:r w:rsidR="00E61316" w:rsidRPr="00B0027A">
        <w:rPr>
          <w:rStyle w:val="Hyperlink"/>
        </w:rPr>
        <w:t>VERB</w:t>
      </w:r>
      <w:r w:rsidR="00731F9E" w:rsidRPr="00B0027A">
        <w:rPr>
          <w:rStyle w:val="Hyperlink"/>
        </w:rPr>
        <w:t>S</w:t>
      </w:r>
      <w:r>
        <w:fldChar w:fldCharType="end"/>
      </w:r>
    </w:p>
    <w:bookmarkEnd w:id="75"/>
    <w:p w14:paraId="1480794B" w14:textId="77777777" w:rsidR="00F832A9" w:rsidRPr="005D3BAC" w:rsidRDefault="00F832A9" w:rsidP="00F832A9">
      <w:r w:rsidRPr="005D3BAC">
        <w:t xml:space="preserve">Verbs are words that express action or being.  The significance of the person, gender, and number of verbs is reasonably self-evident.  Therefore, this analysis will concentrate on verb stems, states, and moods.  Hebrew is a very fluid </w:t>
      </w:r>
      <w:proofErr w:type="gramStart"/>
      <w:r w:rsidRPr="005D3BAC">
        <w:t>language</w:t>
      </w:r>
      <w:proofErr w:type="gramEnd"/>
      <w:r w:rsidRPr="005D3BAC">
        <w:t xml:space="preserve"> and the verb system is the most fluid element.  Indeed, I must confess that the Hebrew verb system is so fluid that I am not sure that anyone fully understands it</w:t>
      </w:r>
      <w:r w:rsidR="009C488D">
        <w:t>, let alone me</w:t>
      </w:r>
      <w:r w:rsidRPr="005D3BAC">
        <w:t>.  Therefore, the analysis of the stems, states, and moods of Hebrew verbs is very general</w:t>
      </w:r>
      <w:r w:rsidR="004362A2">
        <w:t xml:space="preserve"> and will focus on those verb constructions that have a clearly emphatic force.  In addition, I will </w:t>
      </w:r>
      <w:r w:rsidR="00587091">
        <w:t xml:space="preserve">also </w:t>
      </w:r>
      <w:r w:rsidR="004362A2">
        <w:t>consider verbs that have an inherently emphatic force.</w:t>
      </w:r>
    </w:p>
    <w:bookmarkStart w:id="76" w:name="VERBS1"/>
    <w:p w14:paraId="1FB9F1DD" w14:textId="77777777" w:rsidR="00F832A9" w:rsidRPr="005D3BAC" w:rsidRDefault="001722FD" w:rsidP="00F832A9">
      <w:pPr>
        <w:pStyle w:val="HeadingL2"/>
      </w:pPr>
      <w:r>
        <w:fldChar w:fldCharType="begin"/>
      </w:r>
      <w:r>
        <w:instrText xml:space="preserve"> HYPERLINK  \l "REF_TOC" </w:instrText>
      </w:r>
      <w:r>
        <w:fldChar w:fldCharType="separate"/>
      </w:r>
      <w:r w:rsidR="00F832A9" w:rsidRPr="001722FD">
        <w:rPr>
          <w:rStyle w:val="Hyperlink"/>
        </w:rPr>
        <w:t>The Verb Stems</w:t>
      </w:r>
      <w:r>
        <w:fldChar w:fldCharType="end"/>
      </w:r>
    </w:p>
    <w:bookmarkEnd w:id="76"/>
    <w:p w14:paraId="3B8066EE" w14:textId="77777777" w:rsidR="00F832A9" w:rsidRPr="005D3BAC" w:rsidRDefault="00F832A9" w:rsidP="00F832A9">
      <w:r w:rsidRPr="005D3BAC">
        <w:t xml:space="preserve">The primary verb stems are the </w:t>
      </w:r>
      <w:r w:rsidR="000451F4">
        <w:t>q</w:t>
      </w:r>
      <w:r w:rsidRPr="005D3BAC">
        <w:t xml:space="preserve">al, </w:t>
      </w:r>
      <w:r w:rsidR="000451F4">
        <w:t>n</w:t>
      </w:r>
      <w:r w:rsidRPr="005D3BAC">
        <w:t xml:space="preserve">iphal, </w:t>
      </w:r>
      <w:r w:rsidR="000451F4">
        <w:t>p</w:t>
      </w:r>
      <w:r w:rsidRPr="005D3BAC">
        <w:t xml:space="preserve">iel, </w:t>
      </w:r>
      <w:r w:rsidR="000451F4">
        <w:t>p</w:t>
      </w:r>
      <w:r w:rsidRPr="005D3BAC">
        <w:t xml:space="preserve">ual, </w:t>
      </w:r>
      <w:r w:rsidR="000451F4">
        <w:t>h</w:t>
      </w:r>
      <w:r w:rsidRPr="005D3BAC">
        <w:t xml:space="preserve">ithpael, </w:t>
      </w:r>
      <w:r w:rsidR="000451F4">
        <w:t>h</w:t>
      </w:r>
      <w:r w:rsidRPr="005D3BAC">
        <w:t xml:space="preserve">iphil, and </w:t>
      </w:r>
      <w:r w:rsidR="000451F4">
        <w:t>h</w:t>
      </w:r>
      <w:r w:rsidRPr="005D3BAC">
        <w:t xml:space="preserve">ophal.  The </w:t>
      </w:r>
      <w:r w:rsidR="000451F4">
        <w:t>q</w:t>
      </w:r>
      <w:r w:rsidRPr="005D3BAC">
        <w:t xml:space="preserve">al stem is used to express simple action or state a condition.  The </w:t>
      </w:r>
      <w:r w:rsidR="000451F4">
        <w:t>n</w:t>
      </w:r>
      <w:r w:rsidRPr="005D3BAC">
        <w:t xml:space="preserve">iphal stem is </w:t>
      </w:r>
      <w:r w:rsidR="004F084D" w:rsidRPr="005D3BAC">
        <w:t xml:space="preserve">the </w:t>
      </w:r>
      <w:r w:rsidR="00C26A1E" w:rsidRPr="005D3BAC">
        <w:t xml:space="preserve">passive voice of </w:t>
      </w:r>
      <w:r w:rsidR="004F084D" w:rsidRPr="005D3BAC">
        <w:t xml:space="preserve">the </w:t>
      </w:r>
      <w:r w:rsidR="000451F4">
        <w:t>q</w:t>
      </w:r>
      <w:r w:rsidR="004F084D" w:rsidRPr="005D3BAC">
        <w:t>al</w:t>
      </w:r>
      <w:r w:rsidR="00C26A1E" w:rsidRPr="005D3BAC">
        <w:t xml:space="preserve">.  However, it can be used reflexively or reciprocally </w:t>
      </w:r>
      <w:proofErr w:type="gramStart"/>
      <w:r w:rsidRPr="005D3BAC">
        <w:t>and in some cases</w:t>
      </w:r>
      <w:proofErr w:type="gramEnd"/>
      <w:r w:rsidRPr="005D3BAC">
        <w:t xml:space="preserve"> </w:t>
      </w:r>
      <w:r w:rsidR="004F084D" w:rsidRPr="005D3BAC">
        <w:t>can</w:t>
      </w:r>
      <w:r w:rsidRPr="005D3BAC">
        <w:t xml:space="preserve"> indicate allowance or self-indulgence.</w:t>
      </w:r>
      <w:r w:rsidR="004F084D" w:rsidRPr="005D3BAC">
        <w:t xml:space="preserve">  The </w:t>
      </w:r>
      <w:r w:rsidR="000451F4">
        <w:t>p</w:t>
      </w:r>
      <w:r w:rsidR="004F084D" w:rsidRPr="005D3BAC">
        <w:t xml:space="preserve">iel stem was formerly regarded as the intensive stem.  The </w:t>
      </w:r>
      <w:r w:rsidR="000451F4">
        <w:t>p</w:t>
      </w:r>
      <w:r w:rsidR="004F084D" w:rsidRPr="005D3BAC">
        <w:t xml:space="preserve">iel stem is generally regarded now as </w:t>
      </w:r>
      <w:r w:rsidR="00C26A1E" w:rsidRPr="005D3BAC">
        <w:t>expressing</w:t>
      </w:r>
      <w:r w:rsidR="004F084D" w:rsidRPr="005D3BAC">
        <w:t xml:space="preserve"> entrance into a state </w:t>
      </w:r>
      <w:r w:rsidR="00C26A1E" w:rsidRPr="005D3BAC">
        <w:t xml:space="preserve">or </w:t>
      </w:r>
      <w:r w:rsidR="00587091">
        <w:t>condition</w:t>
      </w:r>
      <w:r w:rsidR="00C26A1E" w:rsidRPr="005D3BAC">
        <w:t xml:space="preserve">.  However, the </w:t>
      </w:r>
      <w:r w:rsidR="000451F4">
        <w:t>p</w:t>
      </w:r>
      <w:r w:rsidR="00C26A1E" w:rsidRPr="005D3BAC">
        <w:t xml:space="preserve">iel stem sometimes seems to be used like the </w:t>
      </w:r>
      <w:r w:rsidR="000451F4">
        <w:t>q</w:t>
      </w:r>
      <w:r w:rsidR="00C26A1E" w:rsidRPr="005D3BAC">
        <w:t xml:space="preserve">al stem especially with denominative verbs, with a causative meaning, and in a frequentative sense.  The </w:t>
      </w:r>
      <w:r w:rsidR="000451F4">
        <w:t>p</w:t>
      </w:r>
      <w:r w:rsidR="00C26A1E" w:rsidRPr="005D3BAC">
        <w:t xml:space="preserve">ual stem is that passive voice of the </w:t>
      </w:r>
      <w:r w:rsidR="000451F4">
        <w:t>p</w:t>
      </w:r>
      <w:r w:rsidR="00C26A1E" w:rsidRPr="005D3BAC">
        <w:t xml:space="preserve">iel stem and is used in similar ways.  </w:t>
      </w:r>
      <w:r w:rsidR="0046693D" w:rsidRPr="005D3BAC">
        <w:t xml:space="preserve">The </w:t>
      </w:r>
      <w:r w:rsidR="000451F4">
        <w:t>h</w:t>
      </w:r>
      <w:r w:rsidR="0046693D" w:rsidRPr="005D3BAC">
        <w:t xml:space="preserve">ithpael stem is primarily used to express reflexive and reciprocal action.  However, in some contexts it seems to be used little differently than the </w:t>
      </w:r>
      <w:r w:rsidR="000451F4">
        <w:t>q</w:t>
      </w:r>
      <w:r w:rsidR="0046693D" w:rsidRPr="005D3BAC">
        <w:t xml:space="preserve">al stem.  The </w:t>
      </w:r>
      <w:r w:rsidR="000451F4">
        <w:t>h</w:t>
      </w:r>
      <w:r w:rsidR="0046693D" w:rsidRPr="005D3BAC">
        <w:t xml:space="preserve">iphil stem is primarily used to express causation.  However, the </w:t>
      </w:r>
      <w:r w:rsidR="000451F4">
        <w:t>h</w:t>
      </w:r>
      <w:r w:rsidR="0046693D" w:rsidRPr="005D3BAC">
        <w:t xml:space="preserve">iphil stem sometimes seems to be used like the </w:t>
      </w:r>
      <w:r w:rsidR="000451F4">
        <w:t>q</w:t>
      </w:r>
      <w:r w:rsidR="0046693D" w:rsidRPr="005D3BAC">
        <w:t xml:space="preserve">al stem, especially with denominative verbs.  The </w:t>
      </w:r>
      <w:r w:rsidR="000451F4">
        <w:t>h</w:t>
      </w:r>
      <w:r w:rsidR="0046693D" w:rsidRPr="005D3BAC">
        <w:t xml:space="preserve">iphil stem is </w:t>
      </w:r>
      <w:r w:rsidR="000451F4">
        <w:t xml:space="preserve">also </w:t>
      </w:r>
      <w:r w:rsidR="0046693D" w:rsidRPr="005D3BAC">
        <w:t xml:space="preserve">sometimes used in declarations and to express entry into a state or condition.  The </w:t>
      </w:r>
      <w:r w:rsidR="000451F4">
        <w:t>h</w:t>
      </w:r>
      <w:r w:rsidR="0046693D" w:rsidRPr="005D3BAC">
        <w:t xml:space="preserve">ophal stem is the passive voice of the </w:t>
      </w:r>
      <w:r w:rsidR="00587091">
        <w:t>h</w:t>
      </w:r>
      <w:r w:rsidR="0046693D" w:rsidRPr="005D3BAC">
        <w:t>iphil stem and is used in similar ways.</w:t>
      </w:r>
      <w:r w:rsidR="000451F4">
        <w:t xml:space="preserve">  Though all these uses of the stems are significant for translation and interpretation, none of them has any c</w:t>
      </w:r>
      <w:r w:rsidR="00CA76FE">
        <w:t>ertain</w:t>
      </w:r>
      <w:r w:rsidR="000451F4">
        <w:t xml:space="preserve"> emphatic force.</w:t>
      </w:r>
    </w:p>
    <w:bookmarkStart w:id="77" w:name="VERBS2"/>
    <w:p w14:paraId="47F9826A" w14:textId="77777777" w:rsidR="0001309C" w:rsidRPr="005D3BAC" w:rsidRDefault="001722FD" w:rsidP="0001309C">
      <w:pPr>
        <w:pStyle w:val="HeadingL2"/>
      </w:pPr>
      <w:r>
        <w:fldChar w:fldCharType="begin"/>
      </w:r>
      <w:r>
        <w:instrText xml:space="preserve"> HYPERLINK  \l "REF_TOC" </w:instrText>
      </w:r>
      <w:r>
        <w:fldChar w:fldCharType="separate"/>
      </w:r>
      <w:r w:rsidR="0001309C" w:rsidRPr="001722FD">
        <w:rPr>
          <w:rStyle w:val="Hyperlink"/>
        </w:rPr>
        <w:t>The Verb States</w:t>
      </w:r>
      <w:r>
        <w:fldChar w:fldCharType="end"/>
      </w:r>
    </w:p>
    <w:bookmarkEnd w:id="77"/>
    <w:p w14:paraId="4A0D0110" w14:textId="77777777" w:rsidR="000956DD" w:rsidRPr="005D3BAC" w:rsidRDefault="0001309C" w:rsidP="0001309C">
      <w:r w:rsidRPr="005D3BAC">
        <w:t xml:space="preserve">The verb states in Hebrew are the </w:t>
      </w:r>
      <w:r w:rsidR="00DE025D" w:rsidRPr="005D3BAC">
        <w:t>p</w:t>
      </w:r>
      <w:r w:rsidRPr="005D3BAC">
        <w:t xml:space="preserve">erfect state and the </w:t>
      </w:r>
      <w:r w:rsidR="00DE025D" w:rsidRPr="005D3BAC">
        <w:t>i</w:t>
      </w:r>
      <w:r w:rsidRPr="005D3BAC">
        <w:t xml:space="preserve">mperfect state.  The verb states in Hebrew express kind of action rather than time of action, which is more a matter of context.  As a </w:t>
      </w:r>
      <w:proofErr w:type="gramStart"/>
      <w:r w:rsidRPr="005D3BAC">
        <w:t>result</w:t>
      </w:r>
      <w:proofErr w:type="gramEnd"/>
      <w:r w:rsidRPr="005D3BAC">
        <w:t xml:space="preserve"> the </w:t>
      </w:r>
      <w:r w:rsidR="000451F4">
        <w:t>p</w:t>
      </w:r>
      <w:r w:rsidRPr="005D3BAC">
        <w:t xml:space="preserve">erfect </w:t>
      </w:r>
      <w:r w:rsidR="000956DD" w:rsidRPr="005D3BAC">
        <w:t xml:space="preserve">and </w:t>
      </w:r>
      <w:r w:rsidR="000451F4">
        <w:t>i</w:t>
      </w:r>
      <w:r w:rsidR="000956DD" w:rsidRPr="005D3BAC">
        <w:t xml:space="preserve">mperfect </w:t>
      </w:r>
      <w:r w:rsidRPr="005D3BAC">
        <w:t>state</w:t>
      </w:r>
      <w:r w:rsidR="000956DD" w:rsidRPr="005D3BAC">
        <w:t>s</w:t>
      </w:r>
      <w:r w:rsidRPr="005D3BAC">
        <w:t xml:space="preserve"> can be used to express </w:t>
      </w:r>
      <w:r w:rsidR="00DE025D" w:rsidRPr="005D3BAC">
        <w:t xml:space="preserve">a </w:t>
      </w:r>
      <w:r w:rsidRPr="005D3BAC">
        <w:t xml:space="preserve">past, present, future, or even </w:t>
      </w:r>
      <w:r w:rsidR="00DE025D" w:rsidRPr="005D3BAC">
        <w:t>a timeless</w:t>
      </w:r>
      <w:r w:rsidRPr="005D3BAC">
        <w:t xml:space="preserve"> action or </w:t>
      </w:r>
      <w:r w:rsidR="001763CC" w:rsidRPr="005D3BAC">
        <w:t>state</w:t>
      </w:r>
      <w:r w:rsidRPr="005D3BAC">
        <w:t xml:space="preserve">.  </w:t>
      </w:r>
    </w:p>
    <w:bookmarkStart w:id="78" w:name="VERBS21"/>
    <w:p w14:paraId="6FEE9382" w14:textId="77777777" w:rsidR="000956DD" w:rsidRPr="005D3BAC" w:rsidRDefault="001722FD" w:rsidP="000956DD">
      <w:pPr>
        <w:pStyle w:val="HeadingL3"/>
      </w:pPr>
      <w:r>
        <w:fldChar w:fldCharType="begin"/>
      </w:r>
      <w:r>
        <w:instrText xml:space="preserve"> HYPERLINK  \l "REF_TOC" </w:instrText>
      </w:r>
      <w:r>
        <w:fldChar w:fldCharType="separate"/>
      </w:r>
      <w:r w:rsidR="000956DD" w:rsidRPr="001722FD">
        <w:rPr>
          <w:rStyle w:val="Hyperlink"/>
        </w:rPr>
        <w:t>The Perfect State</w:t>
      </w:r>
      <w:r>
        <w:fldChar w:fldCharType="end"/>
      </w:r>
    </w:p>
    <w:bookmarkEnd w:id="78"/>
    <w:p w14:paraId="2E9DD41E" w14:textId="77777777" w:rsidR="00DE025D" w:rsidRPr="005D3BAC" w:rsidRDefault="0001309C" w:rsidP="00E53807">
      <w:r w:rsidRPr="005D3BAC">
        <w:t xml:space="preserve">The </w:t>
      </w:r>
      <w:r w:rsidR="00DE025D" w:rsidRPr="005D3BAC">
        <w:t>p</w:t>
      </w:r>
      <w:r w:rsidRPr="005D3BAC">
        <w:t xml:space="preserve">erfect state is </w:t>
      </w:r>
      <w:r w:rsidR="00896D82" w:rsidRPr="005D3BAC">
        <w:t xml:space="preserve">extremely fluid.  However, the perfect state is generally </w:t>
      </w:r>
      <w:r w:rsidRPr="005D3BAC">
        <w:t xml:space="preserve">used to express past action or </w:t>
      </w:r>
      <w:r w:rsidR="001763CC" w:rsidRPr="005D3BAC">
        <w:t>state</w:t>
      </w:r>
      <w:r w:rsidRPr="005D3BAC">
        <w:t xml:space="preserve"> that is incipient, </w:t>
      </w:r>
      <w:r w:rsidR="000956DD" w:rsidRPr="005D3BAC">
        <w:t xml:space="preserve">completed, </w:t>
      </w:r>
      <w:r w:rsidRPr="005D3BAC">
        <w:t xml:space="preserve">constative, or a combination of </w:t>
      </w:r>
      <w:r w:rsidR="000956DD" w:rsidRPr="005D3BAC">
        <w:t>these</w:t>
      </w:r>
      <w:r w:rsidRPr="005D3BAC">
        <w:t xml:space="preserve">.  </w:t>
      </w:r>
      <w:r w:rsidR="00BC0F01" w:rsidRPr="005D3BAC">
        <w:t xml:space="preserve">The </w:t>
      </w:r>
      <w:r w:rsidR="00DE025D" w:rsidRPr="005D3BAC">
        <w:t>p</w:t>
      </w:r>
      <w:r w:rsidR="00BC0F01" w:rsidRPr="005D3BAC">
        <w:t>erfect state</w:t>
      </w:r>
      <w:r w:rsidR="00881ED2" w:rsidRPr="005D3BAC">
        <w:t xml:space="preserve"> can also express </w:t>
      </w:r>
      <w:r w:rsidR="001763CC" w:rsidRPr="005D3BAC">
        <w:t xml:space="preserve">an </w:t>
      </w:r>
      <w:r w:rsidR="00881ED2" w:rsidRPr="005D3BAC">
        <w:t xml:space="preserve">action </w:t>
      </w:r>
      <w:r w:rsidR="001763CC" w:rsidRPr="005D3BAC">
        <w:t xml:space="preserve">or state </w:t>
      </w:r>
      <w:r w:rsidR="00881ED2" w:rsidRPr="005D3BAC">
        <w:t xml:space="preserve">that is past from </w:t>
      </w:r>
      <w:r w:rsidR="00BC0F01" w:rsidRPr="005D3BAC">
        <w:t>a</w:t>
      </w:r>
      <w:r w:rsidR="00881ED2" w:rsidRPr="005D3BAC">
        <w:t xml:space="preserve"> </w:t>
      </w:r>
      <w:r w:rsidR="00BC0F01" w:rsidRPr="005D3BAC">
        <w:t xml:space="preserve">point of view in the past supplied by the </w:t>
      </w:r>
      <w:r w:rsidR="00881ED2" w:rsidRPr="005D3BAC">
        <w:t>context (pluperfect)</w:t>
      </w:r>
      <w:r w:rsidR="009C488D">
        <w:t xml:space="preserve">. </w:t>
      </w:r>
      <w:r w:rsidR="00881ED2" w:rsidRPr="005D3BAC">
        <w:t xml:space="preserve"> </w:t>
      </w:r>
      <w:r w:rsidRPr="005D3BAC">
        <w:t xml:space="preserve">The </w:t>
      </w:r>
      <w:r w:rsidR="00DE025D" w:rsidRPr="005D3BAC">
        <w:t>p</w:t>
      </w:r>
      <w:r w:rsidRPr="005D3BAC">
        <w:t xml:space="preserve">erfect state is </w:t>
      </w:r>
      <w:r w:rsidR="009C488D">
        <w:t xml:space="preserve">occasionally </w:t>
      </w:r>
      <w:r w:rsidRPr="005D3BAC">
        <w:t xml:space="preserve">used to express </w:t>
      </w:r>
      <w:r w:rsidR="001763CC" w:rsidRPr="005D3BAC">
        <w:t xml:space="preserve">a </w:t>
      </w:r>
      <w:r w:rsidRPr="005D3BAC">
        <w:t>present action</w:t>
      </w:r>
      <w:r w:rsidR="001763CC" w:rsidRPr="005D3BAC">
        <w:t xml:space="preserve"> or state</w:t>
      </w:r>
      <w:r w:rsidRPr="005D3BAC">
        <w:t xml:space="preserve"> especially when it is immediate.  </w:t>
      </w:r>
      <w:r w:rsidR="00890A8E" w:rsidRPr="005D3BAC">
        <w:t xml:space="preserve">This sometimes serves to emphasize what is said and to emphasize decisive action.  </w:t>
      </w:r>
      <w:r w:rsidRPr="005D3BAC">
        <w:t xml:space="preserve">The </w:t>
      </w:r>
      <w:r w:rsidR="00DE025D" w:rsidRPr="005D3BAC">
        <w:t>p</w:t>
      </w:r>
      <w:r w:rsidRPr="005D3BAC">
        <w:t xml:space="preserve">erfect state is used to express </w:t>
      </w:r>
      <w:r w:rsidR="001763CC" w:rsidRPr="005D3BAC">
        <w:t xml:space="preserve">a </w:t>
      </w:r>
      <w:r w:rsidRPr="005D3BAC">
        <w:t xml:space="preserve">future action </w:t>
      </w:r>
      <w:r w:rsidR="001763CC" w:rsidRPr="005D3BAC">
        <w:t xml:space="preserve">or state </w:t>
      </w:r>
      <w:r w:rsidRPr="005D3BAC">
        <w:t>that is certain or is portrayed as complete from a point of view in the future supplied by the context</w:t>
      </w:r>
      <w:r w:rsidR="00881ED2" w:rsidRPr="005D3BAC">
        <w:t xml:space="preserve"> (future perfect)</w:t>
      </w:r>
      <w:r w:rsidRPr="005D3BAC">
        <w:t xml:space="preserve">.  The </w:t>
      </w:r>
      <w:r w:rsidR="00DE025D" w:rsidRPr="005D3BAC">
        <w:t>p</w:t>
      </w:r>
      <w:r w:rsidRPr="005D3BAC">
        <w:t xml:space="preserve">erfect state is </w:t>
      </w:r>
      <w:r w:rsidR="00BC0F01" w:rsidRPr="005D3BAC">
        <w:t xml:space="preserve">occasionally </w:t>
      </w:r>
      <w:r w:rsidRPr="005D3BAC">
        <w:t>used to express</w:t>
      </w:r>
      <w:r w:rsidR="000956DD" w:rsidRPr="005D3BAC">
        <w:t xml:space="preserve"> </w:t>
      </w:r>
      <w:r w:rsidR="001763CC" w:rsidRPr="005D3BAC">
        <w:t xml:space="preserve">a </w:t>
      </w:r>
      <w:r w:rsidR="00BC0F01" w:rsidRPr="005D3BAC">
        <w:t xml:space="preserve">timeless </w:t>
      </w:r>
      <w:r w:rsidR="000956DD" w:rsidRPr="005D3BAC">
        <w:t xml:space="preserve">action </w:t>
      </w:r>
      <w:r w:rsidR="001763CC" w:rsidRPr="005D3BAC">
        <w:t xml:space="preserve">or state </w:t>
      </w:r>
      <w:r w:rsidR="000956DD" w:rsidRPr="005D3BAC">
        <w:t xml:space="preserve">that is characteristically true.  Though </w:t>
      </w:r>
      <w:proofErr w:type="gramStart"/>
      <w:r w:rsidR="000956DD" w:rsidRPr="005D3BAC">
        <w:t>all of</w:t>
      </w:r>
      <w:proofErr w:type="gramEnd"/>
      <w:r w:rsidR="000956DD" w:rsidRPr="005D3BAC">
        <w:t xml:space="preserve"> these uses of the </w:t>
      </w:r>
      <w:r w:rsidR="00DE025D" w:rsidRPr="005D3BAC">
        <w:t>p</w:t>
      </w:r>
      <w:r w:rsidR="000956DD" w:rsidRPr="005D3BAC">
        <w:t xml:space="preserve">erfect state are important for translation and interpretation, the use of the </w:t>
      </w:r>
      <w:r w:rsidR="00DE025D" w:rsidRPr="005D3BAC">
        <w:t>p</w:t>
      </w:r>
      <w:r w:rsidR="000956DD" w:rsidRPr="005D3BAC">
        <w:t xml:space="preserve">erfect state to express </w:t>
      </w:r>
      <w:r w:rsidR="001763CC" w:rsidRPr="005D3BAC">
        <w:t xml:space="preserve">a </w:t>
      </w:r>
      <w:r w:rsidR="00BC0F01" w:rsidRPr="005D3BAC">
        <w:t xml:space="preserve">future action </w:t>
      </w:r>
      <w:r w:rsidR="001763CC" w:rsidRPr="005D3BAC">
        <w:t xml:space="preserve">or state </w:t>
      </w:r>
      <w:r w:rsidR="00BC0F01" w:rsidRPr="005D3BAC">
        <w:t>that</w:t>
      </w:r>
      <w:r w:rsidR="0082276E" w:rsidRPr="005D3BAC">
        <w:t xml:space="preserve"> is certain </w:t>
      </w:r>
      <w:r w:rsidR="00BC0F01" w:rsidRPr="005D3BAC">
        <w:t>is</w:t>
      </w:r>
      <w:r w:rsidR="000956DD" w:rsidRPr="005D3BAC">
        <w:t xml:space="preserve"> the most noteworthy.</w:t>
      </w:r>
      <w:r w:rsidR="00BC0F01" w:rsidRPr="005D3BAC">
        <w:t xml:space="preserve"> </w:t>
      </w:r>
      <w:r w:rsidR="00E53807" w:rsidRPr="005D3BAC">
        <w:t xml:space="preserve"> </w:t>
      </w:r>
      <w:r w:rsidR="00DE025D" w:rsidRPr="005D3BAC">
        <w:t>In addition, the use</w:t>
      </w:r>
      <w:r w:rsidR="00587091">
        <w:t>s</w:t>
      </w:r>
      <w:r w:rsidR="00DE025D" w:rsidRPr="005D3BAC">
        <w:t xml:space="preserve"> of the perfect state to </w:t>
      </w:r>
      <w:r w:rsidR="00097331">
        <w:t>e</w:t>
      </w:r>
      <w:r w:rsidR="00890A8E" w:rsidRPr="005D3BAC">
        <w:t>mphasize what is said</w:t>
      </w:r>
      <w:r w:rsidR="00097331">
        <w:t>,</w:t>
      </w:r>
      <w:r w:rsidR="00890A8E" w:rsidRPr="005D3BAC">
        <w:t xml:space="preserve"> decisive action</w:t>
      </w:r>
      <w:r w:rsidR="00097331">
        <w:t>, and</w:t>
      </w:r>
      <w:r w:rsidR="00890A8E" w:rsidRPr="005D3BAC">
        <w:t xml:space="preserve"> what is characteristically true</w:t>
      </w:r>
      <w:r w:rsidR="00097331">
        <w:t xml:space="preserve"> </w:t>
      </w:r>
      <w:r w:rsidR="009C488D">
        <w:t xml:space="preserve">are </w:t>
      </w:r>
      <w:r w:rsidR="00097331">
        <w:t>sometimes significant</w:t>
      </w:r>
      <w:r w:rsidR="00DE025D" w:rsidRPr="005D3BAC">
        <w:t>.</w:t>
      </w:r>
    </w:p>
    <w:p w14:paraId="77DF6055" w14:textId="77777777" w:rsidR="00DE025D" w:rsidRPr="005D3BAC" w:rsidRDefault="00DE025D" w:rsidP="00DE025D">
      <w:pPr>
        <w:pStyle w:val="HeadingL4"/>
      </w:pPr>
      <w:r w:rsidRPr="005D3BAC">
        <w:lastRenderedPageBreak/>
        <w:t>To Emphasize What Is Certain</w:t>
      </w:r>
    </w:p>
    <w:p w14:paraId="4F7F8A20" w14:textId="77777777" w:rsidR="00EA3490" w:rsidRPr="005D3BAC" w:rsidRDefault="00DE025D" w:rsidP="00E53807">
      <w:r w:rsidRPr="005D3BAC">
        <w:t xml:space="preserve">The perfect state is frequently used to express a future action that is certain.  </w:t>
      </w:r>
      <w:r w:rsidR="001763CC" w:rsidRPr="005D3BAC">
        <w:t xml:space="preserve">The </w:t>
      </w:r>
      <w:r w:rsidRPr="005D3BAC">
        <w:t>p</w:t>
      </w:r>
      <w:r w:rsidR="001763CC" w:rsidRPr="005D3BAC">
        <w:t>erfect state is used to express a future action that is certain in Genesis 15:18 to emphasize God's faithfulness to give Abram the land.</w:t>
      </w:r>
    </w:p>
    <w:p w14:paraId="6AE2C12B" w14:textId="77777777" w:rsidR="001763CC" w:rsidRPr="005D3BAC" w:rsidRDefault="001763CC" w:rsidP="001763CC">
      <w:pPr>
        <w:pStyle w:val="Centered"/>
        <w:rPr>
          <w:sz w:val="28"/>
          <w:szCs w:val="28"/>
          <w:rtl/>
        </w:rPr>
      </w:pPr>
      <w:r w:rsidRPr="005D3BAC">
        <w:rPr>
          <w:sz w:val="28"/>
          <w:szCs w:val="28"/>
          <w:rtl/>
        </w:rPr>
        <w:t>לְזַרְעֲךָ֗ נָתַ֙תִּי֙ אֶת־הָאָ֣רֶץ</w:t>
      </w:r>
    </w:p>
    <w:p w14:paraId="18197CC5" w14:textId="77777777" w:rsidR="001763CC" w:rsidRPr="005D3BAC" w:rsidRDefault="001763CC" w:rsidP="001763CC">
      <w:pPr>
        <w:pStyle w:val="Centered"/>
        <w:rPr>
          <w:lang w:bidi="he-IL"/>
        </w:rPr>
      </w:pPr>
      <w:r w:rsidRPr="005D3BAC">
        <w:rPr>
          <w:lang w:bidi="he-IL"/>
        </w:rPr>
        <w:t>To your seed I will give this land</w:t>
      </w:r>
    </w:p>
    <w:p w14:paraId="24D445A5" w14:textId="77777777" w:rsidR="00E53807" w:rsidRPr="005D3BAC" w:rsidRDefault="005326FE" w:rsidP="001763CC">
      <w:pPr>
        <w:pStyle w:val="NormalContinued"/>
      </w:pPr>
      <w:r w:rsidRPr="005D3BAC">
        <w:t xml:space="preserve">The </w:t>
      </w:r>
      <w:r w:rsidR="00DE025D" w:rsidRPr="005D3BAC">
        <w:t>p</w:t>
      </w:r>
      <w:r w:rsidRPr="005D3BAC">
        <w:t xml:space="preserve">erfect state is used to express </w:t>
      </w:r>
      <w:r w:rsidR="001763CC" w:rsidRPr="005D3BAC">
        <w:t xml:space="preserve">a </w:t>
      </w:r>
      <w:r w:rsidRPr="005D3BAC">
        <w:t xml:space="preserve">future action </w:t>
      </w:r>
      <w:r w:rsidR="004870A5" w:rsidRPr="005D3BAC">
        <w:t>that is certain</w:t>
      </w:r>
      <w:r w:rsidRPr="005D3BAC">
        <w:t xml:space="preserve"> in Genesis 28:15 to emphasize God's faithfulness to </w:t>
      </w:r>
      <w:r w:rsidR="004870A5" w:rsidRPr="005D3BAC">
        <w:t>protect Jacob wherever he goes and bring him back to this land</w:t>
      </w:r>
      <w:r w:rsidRPr="005D3BAC">
        <w:t>.</w:t>
      </w:r>
    </w:p>
    <w:p w14:paraId="7E8087A1" w14:textId="77777777" w:rsidR="004870A5" w:rsidRPr="005D3BAC" w:rsidRDefault="004870A5" w:rsidP="004870A5">
      <w:pPr>
        <w:pStyle w:val="CenteredL2"/>
        <w:rPr>
          <w:sz w:val="28"/>
          <w:szCs w:val="28"/>
          <w:lang w:val="en-US"/>
        </w:rPr>
      </w:pPr>
      <w:r w:rsidRPr="005D3BAC">
        <w:rPr>
          <w:sz w:val="28"/>
          <w:szCs w:val="28"/>
          <w:rtl/>
        </w:rPr>
        <w:t xml:space="preserve">וְהִנֵּ֙ה אָנֹכִ֜י עִמָּ֗ךְ וּשְׁמַרְתִּ֙יךָ֙ בְּכֹ֣ל אֲשֶׁר־תֵּלֵ֔ךְ </w:t>
      </w:r>
    </w:p>
    <w:p w14:paraId="23E030A3" w14:textId="77777777" w:rsidR="004870A5" w:rsidRPr="005D3BAC" w:rsidRDefault="004870A5" w:rsidP="004870A5">
      <w:pPr>
        <w:pStyle w:val="Centered"/>
        <w:rPr>
          <w:sz w:val="28"/>
          <w:szCs w:val="28"/>
          <w:rtl/>
        </w:rPr>
      </w:pPr>
      <w:r w:rsidRPr="005D3BAC">
        <w:rPr>
          <w:sz w:val="28"/>
          <w:szCs w:val="28"/>
          <w:rtl/>
        </w:rPr>
        <w:t xml:space="preserve">וַהֲשִׁ֣בֹתִ֔יךָ אֶל־הָאֲדָמָ֖ה הַזֹּ֑את </w:t>
      </w:r>
    </w:p>
    <w:p w14:paraId="6AB6AE82" w14:textId="77777777" w:rsidR="009D1922" w:rsidRDefault="004870A5" w:rsidP="004870A5">
      <w:pPr>
        <w:pStyle w:val="CenteredL2"/>
        <w:rPr>
          <w:lang w:val="en-US"/>
        </w:rPr>
      </w:pPr>
      <w:r w:rsidRPr="005D3BAC">
        <w:rPr>
          <w:lang w:val="en-US"/>
        </w:rPr>
        <w:t xml:space="preserve">Behold I am with </w:t>
      </w:r>
      <w:proofErr w:type="gramStart"/>
      <w:r w:rsidRPr="005D3BAC">
        <w:rPr>
          <w:lang w:val="en-US"/>
        </w:rPr>
        <w:t>you</w:t>
      </w:r>
      <w:proofErr w:type="gramEnd"/>
      <w:r w:rsidRPr="005D3BAC">
        <w:rPr>
          <w:lang w:val="en-US"/>
        </w:rPr>
        <w:t xml:space="preserve"> and I will keep you </w:t>
      </w:r>
    </w:p>
    <w:p w14:paraId="7D51B47F" w14:textId="77777777" w:rsidR="009D1922" w:rsidRPr="009D1922" w:rsidRDefault="004870A5" w:rsidP="009D1922">
      <w:pPr>
        <w:pStyle w:val="CenteredL2"/>
        <w:rPr>
          <w:lang w:val="en-US"/>
        </w:rPr>
      </w:pPr>
      <w:r w:rsidRPr="005D3BAC">
        <w:rPr>
          <w:lang w:val="en-US"/>
        </w:rPr>
        <w:t>everywhere</w:t>
      </w:r>
      <w:r w:rsidR="009D1922">
        <w:rPr>
          <w:lang w:val="en-US"/>
        </w:rPr>
        <w:t xml:space="preserve"> </w:t>
      </w:r>
      <w:r w:rsidRPr="009D1922">
        <w:rPr>
          <w:lang w:val="en-US"/>
        </w:rPr>
        <w:t xml:space="preserve">you go and I will bring you back </w:t>
      </w:r>
    </w:p>
    <w:p w14:paraId="42867555" w14:textId="77777777" w:rsidR="004870A5" w:rsidRPr="005D3BAC" w:rsidRDefault="004870A5" w:rsidP="009D1922">
      <w:pPr>
        <w:pStyle w:val="Centered"/>
      </w:pPr>
      <w:r w:rsidRPr="005D3BAC">
        <w:t>to this land</w:t>
      </w:r>
    </w:p>
    <w:p w14:paraId="3B5007D5" w14:textId="77777777" w:rsidR="00EA3490" w:rsidRPr="005D3BAC" w:rsidRDefault="00EA3490" w:rsidP="004870A5">
      <w:pPr>
        <w:pStyle w:val="NormalContinued"/>
      </w:pPr>
      <w:r w:rsidRPr="005D3BAC">
        <w:t xml:space="preserve">The </w:t>
      </w:r>
      <w:r w:rsidR="00DE025D" w:rsidRPr="005D3BAC">
        <w:t>p</w:t>
      </w:r>
      <w:r w:rsidRPr="005D3BAC">
        <w:t xml:space="preserve">erfect state is used to express </w:t>
      </w:r>
      <w:r w:rsidR="001763CC" w:rsidRPr="005D3BAC">
        <w:t xml:space="preserve">a </w:t>
      </w:r>
      <w:r w:rsidRPr="005D3BAC">
        <w:t>future action that is certain in Judges 1:2 to emphasize that the LORD has give</w:t>
      </w:r>
      <w:r w:rsidR="009C488D">
        <w:t>n</w:t>
      </w:r>
      <w:r w:rsidRPr="005D3BAC">
        <w:t xml:space="preserve"> the land into the hands of Judah</w:t>
      </w:r>
    </w:p>
    <w:p w14:paraId="08495AF0" w14:textId="77777777" w:rsidR="00EA3490" w:rsidRPr="005D3BAC" w:rsidRDefault="00EA3490" w:rsidP="00EA3490">
      <w:pPr>
        <w:pStyle w:val="Centered"/>
        <w:rPr>
          <w:sz w:val="28"/>
          <w:szCs w:val="28"/>
          <w:rtl/>
        </w:rPr>
      </w:pPr>
      <w:r w:rsidRPr="005D3BAC">
        <w:rPr>
          <w:sz w:val="28"/>
          <w:szCs w:val="28"/>
          <w:rtl/>
        </w:rPr>
        <w:t>הִנֵּ֛ה נָתַ֥תִּי אֶת־הָאָ֖רֶץ בְּיָדֽוֹ</w:t>
      </w:r>
    </w:p>
    <w:p w14:paraId="01325387" w14:textId="77777777" w:rsidR="00EA3490" w:rsidRPr="005D3BAC" w:rsidRDefault="00EA3490" w:rsidP="00EA3490">
      <w:pPr>
        <w:pStyle w:val="Centered"/>
      </w:pPr>
      <w:r w:rsidRPr="005D3BAC">
        <w:t>Behold I have given the land into his hands</w:t>
      </w:r>
    </w:p>
    <w:p w14:paraId="02BB0736" w14:textId="77777777" w:rsidR="002F7DB2" w:rsidRPr="005D3BAC" w:rsidRDefault="002F7DB2" w:rsidP="004870A5">
      <w:pPr>
        <w:pStyle w:val="NormalContinued"/>
      </w:pPr>
      <w:r w:rsidRPr="005D3BAC">
        <w:t xml:space="preserve">The </w:t>
      </w:r>
      <w:r w:rsidR="00DE025D" w:rsidRPr="005D3BAC">
        <w:t>p</w:t>
      </w:r>
      <w:r w:rsidRPr="005D3BAC">
        <w:t xml:space="preserve">erfect state is used to express </w:t>
      </w:r>
      <w:r w:rsidR="001763CC" w:rsidRPr="005D3BAC">
        <w:t xml:space="preserve">a </w:t>
      </w:r>
      <w:r w:rsidRPr="005D3BAC">
        <w:t xml:space="preserve">future </w:t>
      </w:r>
      <w:r w:rsidR="001763CC" w:rsidRPr="005D3BAC">
        <w:t>state</w:t>
      </w:r>
      <w:r w:rsidRPr="005D3BAC">
        <w:t xml:space="preserve"> that is certain in Numbers 17:27 (17:12) to emphasize the people's conviction that they were as good as dead.</w:t>
      </w:r>
    </w:p>
    <w:p w14:paraId="5C1059B0" w14:textId="77777777" w:rsidR="002F7DB2" w:rsidRPr="005D3BAC" w:rsidRDefault="002F7DB2" w:rsidP="002F7DB2">
      <w:pPr>
        <w:pStyle w:val="Centered"/>
        <w:rPr>
          <w:sz w:val="28"/>
          <w:szCs w:val="28"/>
          <w:rtl/>
        </w:rPr>
      </w:pPr>
      <w:r w:rsidRPr="005D3BAC">
        <w:rPr>
          <w:sz w:val="28"/>
          <w:szCs w:val="28"/>
          <w:rtl/>
        </w:rPr>
        <w:t>הֵ֥ן גָּוַ֛עְנוּ אָבַ֖דְנוּ כֻּלָּ֥נוּ אָבָֽדְנוּ</w:t>
      </w:r>
    </w:p>
    <w:p w14:paraId="7A4DADAE" w14:textId="77777777" w:rsidR="002F7DB2" w:rsidRPr="005D3BAC" w:rsidRDefault="002F7DB2" w:rsidP="005326FE">
      <w:pPr>
        <w:pStyle w:val="Centered"/>
      </w:pPr>
      <w:r w:rsidRPr="005D3BAC">
        <w:rPr>
          <w:lang w:bidi="he-IL"/>
        </w:rPr>
        <w:t>Behold, we perish, we are undone, we are all undone.</w:t>
      </w:r>
    </w:p>
    <w:p w14:paraId="110CDDA8" w14:textId="77777777" w:rsidR="00881ED2" w:rsidRPr="005D3BAC" w:rsidRDefault="00881ED2" w:rsidP="004870A5">
      <w:pPr>
        <w:pStyle w:val="NormalContinued"/>
      </w:pPr>
      <w:r w:rsidRPr="005D3BAC">
        <w:t xml:space="preserve">The </w:t>
      </w:r>
      <w:r w:rsidR="00DE025D" w:rsidRPr="005D3BAC">
        <w:t>p</w:t>
      </w:r>
      <w:r w:rsidRPr="005D3BAC">
        <w:t xml:space="preserve">erfect state is used to express </w:t>
      </w:r>
      <w:r w:rsidR="001763CC" w:rsidRPr="005D3BAC">
        <w:t xml:space="preserve">a </w:t>
      </w:r>
      <w:r w:rsidRPr="005D3BAC">
        <w:t xml:space="preserve">future </w:t>
      </w:r>
      <w:r w:rsidR="001763CC" w:rsidRPr="005D3BAC">
        <w:t>action</w:t>
      </w:r>
      <w:r w:rsidRPr="005D3BAC">
        <w:t xml:space="preserve"> that is certain in Numbers 24:17 to emphasize the that a star </w:t>
      </w:r>
      <w:r w:rsidR="009C488D">
        <w:t>will</w:t>
      </w:r>
      <w:r w:rsidRPr="005D3BAC">
        <w:t xml:space="preserve"> come out of Jacob and a scepter </w:t>
      </w:r>
      <w:r w:rsidR="009C488D">
        <w:t>will</w:t>
      </w:r>
      <w:r w:rsidRPr="005D3BAC">
        <w:t xml:space="preserve"> rise out of Israel.</w:t>
      </w:r>
    </w:p>
    <w:p w14:paraId="35A029CF" w14:textId="77777777" w:rsidR="00E53807" w:rsidRPr="005D3BAC" w:rsidRDefault="00881ED2" w:rsidP="002F7DB2">
      <w:pPr>
        <w:pStyle w:val="Centered"/>
        <w:rPr>
          <w:sz w:val="28"/>
          <w:szCs w:val="28"/>
          <w:rtl/>
        </w:rPr>
      </w:pPr>
      <w:r w:rsidRPr="005D3BAC">
        <w:rPr>
          <w:sz w:val="28"/>
          <w:szCs w:val="28"/>
          <w:rtl/>
        </w:rPr>
        <w:t>דָּרַ֙ךְ כּוֹכָ֜ב מִֽיַּעֲקֹ֗ב וְקָ֥ם שֵׁ֙בֶט֙ מִיִּשְׂרָאֵ֔ל</w:t>
      </w:r>
    </w:p>
    <w:p w14:paraId="5C70B161" w14:textId="77777777" w:rsidR="002F7DB2" w:rsidRPr="005D3BAC" w:rsidRDefault="00881ED2" w:rsidP="002F7DB2">
      <w:pPr>
        <w:pStyle w:val="CenteredL2"/>
        <w:rPr>
          <w:lang w:val="en-US"/>
        </w:rPr>
      </w:pPr>
      <w:r w:rsidRPr="005D3BAC">
        <w:rPr>
          <w:lang w:val="en-US"/>
        </w:rPr>
        <w:t>a star shall come out of Jacob, and a scepter</w:t>
      </w:r>
    </w:p>
    <w:p w14:paraId="6A51C581" w14:textId="77777777" w:rsidR="00881ED2" w:rsidRPr="005D3BAC" w:rsidRDefault="00881ED2" w:rsidP="002F7DB2">
      <w:pPr>
        <w:pStyle w:val="Centered"/>
        <w:rPr>
          <w:lang w:bidi="he-IL"/>
        </w:rPr>
      </w:pPr>
      <w:r w:rsidRPr="005D3BAC">
        <w:rPr>
          <w:lang w:bidi="he-IL"/>
        </w:rPr>
        <w:t xml:space="preserve"> shall rise out of Israel</w:t>
      </w:r>
    </w:p>
    <w:p w14:paraId="5E12DBF3" w14:textId="77777777" w:rsidR="00670C17" w:rsidRPr="005D3BAC" w:rsidRDefault="00670C17" w:rsidP="00670C17">
      <w:pPr>
        <w:pStyle w:val="NormalContinued"/>
        <w:rPr>
          <w:lang w:bidi="he-IL"/>
        </w:rPr>
      </w:pPr>
      <w:r w:rsidRPr="005D3BAC">
        <w:rPr>
          <w:lang w:bidi="he-IL"/>
        </w:rPr>
        <w:t xml:space="preserve">The </w:t>
      </w:r>
      <w:r w:rsidR="00DE025D" w:rsidRPr="005D3BAC">
        <w:rPr>
          <w:lang w:bidi="he-IL"/>
        </w:rPr>
        <w:t>p</w:t>
      </w:r>
      <w:r w:rsidRPr="005D3BAC">
        <w:rPr>
          <w:lang w:bidi="he-IL"/>
        </w:rPr>
        <w:t xml:space="preserve">erfect state is used to express </w:t>
      </w:r>
      <w:r w:rsidR="001763CC" w:rsidRPr="005D3BAC">
        <w:rPr>
          <w:lang w:bidi="he-IL"/>
        </w:rPr>
        <w:t xml:space="preserve">a </w:t>
      </w:r>
      <w:r w:rsidRPr="005D3BAC">
        <w:rPr>
          <w:lang w:bidi="he-IL"/>
        </w:rPr>
        <w:t xml:space="preserve">future </w:t>
      </w:r>
      <w:r w:rsidR="001763CC" w:rsidRPr="005D3BAC">
        <w:rPr>
          <w:lang w:bidi="he-IL"/>
        </w:rPr>
        <w:t>state</w:t>
      </w:r>
      <w:r w:rsidRPr="005D3BAC">
        <w:rPr>
          <w:lang w:bidi="he-IL"/>
        </w:rPr>
        <w:t xml:space="preserve"> that is certain in Isaiah 5:3 to emphasize that God's people will go into exile for lack of knowledge.</w:t>
      </w:r>
    </w:p>
    <w:p w14:paraId="148CDD4F" w14:textId="77777777" w:rsidR="00670C17" w:rsidRPr="005D3BAC" w:rsidRDefault="00670C17" w:rsidP="00EA3490">
      <w:pPr>
        <w:pStyle w:val="Centered"/>
        <w:rPr>
          <w:sz w:val="28"/>
          <w:szCs w:val="28"/>
        </w:rPr>
      </w:pPr>
      <w:r w:rsidRPr="005D3BAC">
        <w:rPr>
          <w:sz w:val="28"/>
          <w:szCs w:val="28"/>
          <w:rtl/>
        </w:rPr>
        <w:t>לָכֵ֛ן גָּלָ֥ה עַמִּ֖י מִבְּלִי־דָ֑עַת</w:t>
      </w:r>
    </w:p>
    <w:p w14:paraId="7B12E5FB" w14:textId="77777777" w:rsidR="00670C17" w:rsidRPr="005D3BAC" w:rsidRDefault="00670C17" w:rsidP="00670C17">
      <w:pPr>
        <w:pStyle w:val="CenteredL2"/>
        <w:rPr>
          <w:lang w:val="en-US"/>
        </w:rPr>
      </w:pPr>
      <w:proofErr w:type="gramStart"/>
      <w:r w:rsidRPr="005D3BAC">
        <w:rPr>
          <w:lang w:val="en-US"/>
        </w:rPr>
        <w:t>Therefore</w:t>
      </w:r>
      <w:proofErr w:type="gramEnd"/>
      <w:r w:rsidRPr="005D3BAC">
        <w:rPr>
          <w:lang w:val="en-US"/>
        </w:rPr>
        <w:t xml:space="preserve"> my people will go into exiles </w:t>
      </w:r>
    </w:p>
    <w:p w14:paraId="1F0DB690" w14:textId="77777777" w:rsidR="00670C17" w:rsidRPr="005D3BAC" w:rsidRDefault="00670C17" w:rsidP="002F7DB2">
      <w:pPr>
        <w:pStyle w:val="Centered"/>
        <w:rPr>
          <w:lang w:bidi="he-IL"/>
        </w:rPr>
      </w:pPr>
      <w:r w:rsidRPr="005D3BAC">
        <w:rPr>
          <w:lang w:bidi="he-IL"/>
        </w:rPr>
        <w:t>from lack of knowledge</w:t>
      </w:r>
    </w:p>
    <w:p w14:paraId="6C2166D6" w14:textId="77777777" w:rsidR="00881ED2" w:rsidRPr="005D3BAC" w:rsidRDefault="00881ED2" w:rsidP="004870A5">
      <w:pPr>
        <w:pStyle w:val="NormalContinued"/>
        <w:rPr>
          <w:lang w:bidi="he-IL"/>
        </w:rPr>
      </w:pPr>
      <w:r w:rsidRPr="005D3BAC">
        <w:rPr>
          <w:lang w:bidi="he-IL"/>
        </w:rPr>
        <w:t xml:space="preserve">The </w:t>
      </w:r>
      <w:r w:rsidR="00DE025D" w:rsidRPr="005D3BAC">
        <w:rPr>
          <w:lang w:bidi="he-IL"/>
        </w:rPr>
        <w:t>p</w:t>
      </w:r>
      <w:r w:rsidRPr="005D3BAC">
        <w:rPr>
          <w:lang w:bidi="he-IL"/>
        </w:rPr>
        <w:t xml:space="preserve">erfect state is used to express </w:t>
      </w:r>
      <w:r w:rsidR="001763CC" w:rsidRPr="005D3BAC">
        <w:rPr>
          <w:lang w:bidi="he-IL"/>
        </w:rPr>
        <w:t xml:space="preserve">a </w:t>
      </w:r>
      <w:r w:rsidRPr="005D3BAC">
        <w:rPr>
          <w:lang w:bidi="he-IL"/>
        </w:rPr>
        <w:t xml:space="preserve">future </w:t>
      </w:r>
      <w:r w:rsidR="001763CC" w:rsidRPr="005D3BAC">
        <w:rPr>
          <w:lang w:bidi="he-IL"/>
        </w:rPr>
        <w:t>state</w:t>
      </w:r>
      <w:r w:rsidRPr="005D3BAC">
        <w:rPr>
          <w:lang w:bidi="he-IL"/>
        </w:rPr>
        <w:t xml:space="preserve"> that is certain in Isaiah 9:2 to emphasize the that the people walking in darkness will see a great light.</w:t>
      </w:r>
    </w:p>
    <w:p w14:paraId="5873063E" w14:textId="77777777" w:rsidR="00881ED2" w:rsidRPr="005D3BAC" w:rsidRDefault="00881ED2" w:rsidP="00881ED2">
      <w:pPr>
        <w:pStyle w:val="Centered"/>
        <w:rPr>
          <w:sz w:val="28"/>
          <w:szCs w:val="28"/>
          <w:rtl/>
        </w:rPr>
      </w:pPr>
      <w:r w:rsidRPr="005D3BAC">
        <w:rPr>
          <w:sz w:val="28"/>
          <w:szCs w:val="28"/>
          <w:rtl/>
        </w:rPr>
        <w:t>הָעָם֙ הַהֹלְכִ֣ים בַּחֹ֔שֶׁךְ רָא֖וּ א֣וֹר גָּד֑וֹל</w:t>
      </w:r>
    </w:p>
    <w:p w14:paraId="4FC364F2" w14:textId="77777777" w:rsidR="00881ED2" w:rsidRPr="005D3BAC" w:rsidRDefault="00881ED2" w:rsidP="00881ED2">
      <w:pPr>
        <w:pStyle w:val="Centered"/>
      </w:pPr>
      <w:r w:rsidRPr="005D3BAC">
        <w:t>The people wal</w:t>
      </w:r>
      <w:r w:rsidR="002F7DB2" w:rsidRPr="005D3BAC">
        <w:t>k</w:t>
      </w:r>
      <w:r w:rsidRPr="005D3BAC">
        <w:t>ing in darkness will see a great light</w:t>
      </w:r>
    </w:p>
    <w:p w14:paraId="16046B63" w14:textId="77777777" w:rsidR="00EA1BDD" w:rsidRPr="005D3BAC" w:rsidRDefault="00EA1BDD" w:rsidP="00EA1BDD">
      <w:pPr>
        <w:pStyle w:val="NormalContinued"/>
      </w:pPr>
      <w:r w:rsidRPr="005D3BAC">
        <w:lastRenderedPageBreak/>
        <w:t xml:space="preserve">The </w:t>
      </w:r>
      <w:r w:rsidR="00DE025D" w:rsidRPr="005D3BAC">
        <w:t>p</w:t>
      </w:r>
      <w:r w:rsidRPr="005D3BAC">
        <w:t xml:space="preserve">erfect state is used to express </w:t>
      </w:r>
      <w:r w:rsidR="001763CC" w:rsidRPr="005D3BAC">
        <w:t xml:space="preserve">a </w:t>
      </w:r>
      <w:r w:rsidRPr="005D3BAC">
        <w:t xml:space="preserve">future </w:t>
      </w:r>
      <w:r w:rsidR="001763CC" w:rsidRPr="005D3BAC">
        <w:t>state</w:t>
      </w:r>
      <w:r w:rsidRPr="005D3BAC">
        <w:t xml:space="preserve"> that is certain in Isaiah 9:5 to emphasize that a child will be born and a son will be given.</w:t>
      </w:r>
    </w:p>
    <w:p w14:paraId="429875C7" w14:textId="77777777" w:rsidR="00EA1BDD" w:rsidRPr="005D3BAC" w:rsidRDefault="00EA1BDD" w:rsidP="00EA3490">
      <w:pPr>
        <w:pStyle w:val="Centered"/>
        <w:rPr>
          <w:sz w:val="28"/>
          <w:szCs w:val="28"/>
        </w:rPr>
      </w:pPr>
      <w:r w:rsidRPr="005D3BAC">
        <w:rPr>
          <w:sz w:val="28"/>
          <w:szCs w:val="28"/>
          <w:rtl/>
        </w:rPr>
        <w:t>כִּי־יֶ֣לֶד יֻלַּד־לָ֗נוּ בֵּ֚ן נִתַּן־לָ֔נוּ</w:t>
      </w:r>
    </w:p>
    <w:p w14:paraId="6DEB31B3" w14:textId="77777777" w:rsidR="00EA1BDD" w:rsidRPr="005D3BAC" w:rsidRDefault="00EA1BDD" w:rsidP="00881ED2">
      <w:pPr>
        <w:pStyle w:val="Centered"/>
      </w:pPr>
      <w:r w:rsidRPr="005D3BAC">
        <w:t>For unto us a child is born and unto us a son is given</w:t>
      </w:r>
    </w:p>
    <w:p w14:paraId="72DE9B22" w14:textId="77777777" w:rsidR="005326FE" w:rsidRPr="005D3BAC" w:rsidRDefault="005326FE" w:rsidP="004870A5">
      <w:pPr>
        <w:pStyle w:val="NormalContinued"/>
      </w:pPr>
      <w:r w:rsidRPr="005D3BAC">
        <w:t xml:space="preserve">The </w:t>
      </w:r>
      <w:r w:rsidR="00DE025D" w:rsidRPr="005D3BAC">
        <w:t>p</w:t>
      </w:r>
      <w:r w:rsidRPr="005D3BAC">
        <w:t xml:space="preserve">erfect state is used to express future action that is certain in Amos 9:14 to emphasize </w:t>
      </w:r>
      <w:proofErr w:type="gramStart"/>
      <w:r w:rsidRPr="005D3BAC">
        <w:t>the that</w:t>
      </w:r>
      <w:proofErr w:type="gramEnd"/>
      <w:r w:rsidRPr="005D3BAC">
        <w:t xml:space="preserve"> God w</w:t>
      </w:r>
      <w:r w:rsidR="009F69D1">
        <w:t>ill r</w:t>
      </w:r>
      <w:r w:rsidRPr="005D3BAC">
        <w:t xml:space="preserve">estore his captive </w:t>
      </w:r>
      <w:proofErr w:type="gramStart"/>
      <w:r w:rsidRPr="005D3BAC">
        <w:t>people</w:t>
      </w:r>
      <w:proofErr w:type="gramEnd"/>
      <w:r w:rsidRPr="005D3BAC">
        <w:t xml:space="preserve"> Israel.</w:t>
      </w:r>
    </w:p>
    <w:p w14:paraId="60F251F9" w14:textId="77777777" w:rsidR="005326FE" w:rsidRPr="005D3BAC" w:rsidRDefault="005326FE" w:rsidP="004870A5">
      <w:pPr>
        <w:pStyle w:val="Centered"/>
        <w:rPr>
          <w:sz w:val="28"/>
          <w:szCs w:val="28"/>
        </w:rPr>
      </w:pPr>
      <w:r w:rsidRPr="005D3BAC">
        <w:rPr>
          <w:sz w:val="28"/>
          <w:szCs w:val="28"/>
          <w:rtl/>
        </w:rPr>
        <w:t xml:space="preserve">וְשַׁבְתִּי֘ אֶת־שְׁב֣וּת עַמִּ֣י יִשְׂרָאֵל </w:t>
      </w:r>
    </w:p>
    <w:p w14:paraId="4B3FA994" w14:textId="77777777" w:rsidR="005326FE" w:rsidRPr="005D3BAC" w:rsidRDefault="005326FE" w:rsidP="004870A5">
      <w:pPr>
        <w:pStyle w:val="Centered"/>
        <w:rPr>
          <w:lang w:bidi="he-IL"/>
        </w:rPr>
      </w:pPr>
      <w:r w:rsidRPr="005D3BAC">
        <w:rPr>
          <w:lang w:bidi="he-IL"/>
        </w:rPr>
        <w:t xml:space="preserve">I will restore my </w:t>
      </w:r>
      <w:r w:rsidRPr="005D3BAC">
        <w:t>captive</w:t>
      </w:r>
      <w:r w:rsidRPr="005D3BAC">
        <w:rPr>
          <w:lang w:bidi="he-IL"/>
        </w:rPr>
        <w:t xml:space="preserve"> people Israel</w:t>
      </w:r>
    </w:p>
    <w:p w14:paraId="645970B9" w14:textId="77777777" w:rsidR="00670C17" w:rsidRPr="005D3BAC" w:rsidRDefault="000C77E8" w:rsidP="000C77E8">
      <w:pPr>
        <w:pStyle w:val="NormalContinued"/>
        <w:rPr>
          <w:lang w:bidi="he-IL"/>
        </w:rPr>
      </w:pPr>
      <w:r w:rsidRPr="005D3BAC">
        <w:rPr>
          <w:lang w:bidi="he-IL"/>
        </w:rPr>
        <w:t xml:space="preserve">The </w:t>
      </w:r>
      <w:r w:rsidR="00DE025D" w:rsidRPr="005D3BAC">
        <w:rPr>
          <w:lang w:bidi="he-IL"/>
        </w:rPr>
        <w:t>p</w:t>
      </w:r>
      <w:r w:rsidRPr="005D3BAC">
        <w:rPr>
          <w:lang w:bidi="he-IL"/>
        </w:rPr>
        <w:t xml:space="preserve">erfect state is used to express </w:t>
      </w:r>
      <w:r w:rsidR="001763CC" w:rsidRPr="005D3BAC">
        <w:rPr>
          <w:lang w:bidi="he-IL"/>
        </w:rPr>
        <w:t xml:space="preserve">a </w:t>
      </w:r>
      <w:r w:rsidRPr="005D3BAC">
        <w:rPr>
          <w:lang w:bidi="he-IL"/>
        </w:rPr>
        <w:t>future action that is certain in Zechariah 1:17 to emphasize that the LORD will again comfort Zion and choose Jerusalem.</w:t>
      </w:r>
    </w:p>
    <w:p w14:paraId="564660DE" w14:textId="77777777" w:rsidR="000C77E8" w:rsidRPr="005D3BAC" w:rsidRDefault="000C77E8" w:rsidP="000C77E8">
      <w:pPr>
        <w:pStyle w:val="Centered"/>
        <w:rPr>
          <w:sz w:val="28"/>
          <w:szCs w:val="28"/>
          <w:rtl/>
        </w:rPr>
      </w:pPr>
      <w:r w:rsidRPr="005D3BAC">
        <w:rPr>
          <w:sz w:val="28"/>
          <w:szCs w:val="28"/>
          <w:rtl/>
        </w:rPr>
        <w:t>וְנִחַ֙ם יְהוָ֥ה עוֹד֙ אֶת־צִיּ֔וֹן וּבָחַ֥ר ע֖וֹד בִּירוּשָׁלִָֽם</w:t>
      </w:r>
    </w:p>
    <w:p w14:paraId="64FF018F" w14:textId="77777777" w:rsidR="000C77E8" w:rsidRPr="005D3BAC" w:rsidRDefault="000C77E8" w:rsidP="000C77E8">
      <w:pPr>
        <w:pStyle w:val="CenteredL2"/>
        <w:rPr>
          <w:lang w:val="en-US"/>
        </w:rPr>
      </w:pPr>
      <w:r w:rsidRPr="005D3BAC">
        <w:rPr>
          <w:lang w:val="en-US"/>
        </w:rPr>
        <w:t xml:space="preserve">and the LORD will again comfort Zion </w:t>
      </w:r>
    </w:p>
    <w:p w14:paraId="25EBADC8" w14:textId="77777777" w:rsidR="00670C17" w:rsidRPr="005D3BAC" w:rsidRDefault="000C77E8" w:rsidP="000C77E8">
      <w:pPr>
        <w:pStyle w:val="Centered"/>
        <w:rPr>
          <w:lang w:bidi="he-IL"/>
        </w:rPr>
      </w:pPr>
      <w:r w:rsidRPr="005D3BAC">
        <w:rPr>
          <w:lang w:bidi="he-IL"/>
        </w:rPr>
        <w:t xml:space="preserve">and </w:t>
      </w:r>
      <w:proofErr w:type="gramStart"/>
      <w:r w:rsidRPr="005D3BAC">
        <w:t>again</w:t>
      </w:r>
      <w:proofErr w:type="gramEnd"/>
      <w:r w:rsidRPr="005D3BAC">
        <w:rPr>
          <w:lang w:bidi="he-IL"/>
        </w:rPr>
        <w:t xml:space="preserve"> choose Jerusalem</w:t>
      </w:r>
    </w:p>
    <w:p w14:paraId="5D769B89" w14:textId="77777777" w:rsidR="007163B7" w:rsidRPr="005D3BAC" w:rsidRDefault="007163B7" w:rsidP="00DE025D">
      <w:pPr>
        <w:pStyle w:val="HeadingL4"/>
        <w:rPr>
          <w:lang w:bidi="he-IL"/>
        </w:rPr>
      </w:pPr>
      <w:r w:rsidRPr="005D3BAC">
        <w:rPr>
          <w:lang w:bidi="he-IL"/>
        </w:rPr>
        <w:t>To Emphasize What Is Said</w:t>
      </w:r>
    </w:p>
    <w:p w14:paraId="2A39B45B" w14:textId="77777777" w:rsidR="007163B7" w:rsidRPr="005D3BAC" w:rsidRDefault="007163B7" w:rsidP="007163B7">
      <w:pPr>
        <w:rPr>
          <w:lang w:bidi="he-IL"/>
        </w:rPr>
      </w:pPr>
      <w:r w:rsidRPr="005D3BAC">
        <w:rPr>
          <w:lang w:bidi="he-IL"/>
        </w:rPr>
        <w:t xml:space="preserve">The perfect state is frequently used to express immediate action and </w:t>
      </w:r>
      <w:r w:rsidR="00020E9A" w:rsidRPr="005D3BAC">
        <w:rPr>
          <w:lang w:bidi="he-IL"/>
        </w:rPr>
        <w:t xml:space="preserve">introduce and emphasize </w:t>
      </w:r>
      <w:r w:rsidRPr="005D3BAC">
        <w:rPr>
          <w:lang w:bidi="he-IL"/>
        </w:rPr>
        <w:t xml:space="preserve">what is said.  </w:t>
      </w:r>
      <w:r w:rsidR="00D94543" w:rsidRPr="005D3BAC">
        <w:rPr>
          <w:lang w:bidi="he-IL"/>
        </w:rPr>
        <w:t>The perfect state is used in Exodus 4:23 to introduce and emphasize the LORD's command to Pharaoh to let his son go.</w:t>
      </w:r>
    </w:p>
    <w:p w14:paraId="02C8DBE2" w14:textId="77777777" w:rsidR="00D94543" w:rsidRPr="005D3BAC" w:rsidRDefault="00D94543" w:rsidP="00D94543">
      <w:pPr>
        <w:pStyle w:val="Centered"/>
        <w:rPr>
          <w:sz w:val="28"/>
          <w:szCs w:val="28"/>
          <w:rtl/>
        </w:rPr>
      </w:pPr>
      <w:r w:rsidRPr="005D3BAC">
        <w:rPr>
          <w:sz w:val="28"/>
          <w:szCs w:val="28"/>
          <w:rtl/>
        </w:rPr>
        <w:t>וָאֹמַ֣ר אֵלֶ֗יךָ שַׁלַּ֤ח אֶת־בְּנִי֙ וְיַֽעַבְדֵ֔נִי וַתְּמָאֵ֖ן לְשַׁלְּח֑וֹ</w:t>
      </w:r>
    </w:p>
    <w:p w14:paraId="6EA811E4" w14:textId="77777777" w:rsidR="009D1922" w:rsidRPr="003C77FF" w:rsidRDefault="00D94543" w:rsidP="009D1922">
      <w:pPr>
        <w:pStyle w:val="CenteredL2"/>
        <w:rPr>
          <w:lang w:val="en-US"/>
        </w:rPr>
      </w:pPr>
      <w:r w:rsidRPr="003C77FF">
        <w:rPr>
          <w:lang w:val="en-US"/>
        </w:rPr>
        <w:t xml:space="preserve">and I say to you, "Let my son go that he </w:t>
      </w:r>
    </w:p>
    <w:p w14:paraId="40C338CA" w14:textId="77777777" w:rsidR="00D94543" w:rsidRPr="005D3BAC" w:rsidRDefault="00D94543" w:rsidP="00D94543">
      <w:pPr>
        <w:pStyle w:val="Centered"/>
        <w:rPr>
          <w:lang w:bidi="he-IL"/>
        </w:rPr>
      </w:pPr>
      <w:r w:rsidRPr="005D3BAC">
        <w:rPr>
          <w:lang w:bidi="he-IL"/>
        </w:rPr>
        <w:t>may serve me."</w:t>
      </w:r>
    </w:p>
    <w:p w14:paraId="1C666996" w14:textId="77777777" w:rsidR="00D94543" w:rsidRPr="005D3BAC" w:rsidRDefault="00D94543" w:rsidP="00D94543">
      <w:pPr>
        <w:pStyle w:val="NormalContinued"/>
        <w:rPr>
          <w:lang w:bidi="he-IL"/>
        </w:rPr>
      </w:pPr>
      <w:r w:rsidRPr="005D3BAC">
        <w:rPr>
          <w:lang w:bidi="he-IL"/>
        </w:rPr>
        <w:t xml:space="preserve">The perfect state is used in Psalm 16:2 to introduce and emphasize the Psalmist's declaration that the LORD is his </w:t>
      </w:r>
      <w:proofErr w:type="gramStart"/>
      <w:r w:rsidRPr="005D3BAC">
        <w:rPr>
          <w:lang w:bidi="he-IL"/>
        </w:rPr>
        <w:t>Lord</w:t>
      </w:r>
      <w:proofErr w:type="gramEnd"/>
      <w:r w:rsidRPr="005D3BAC">
        <w:rPr>
          <w:lang w:bidi="he-IL"/>
        </w:rPr>
        <w:t xml:space="preserve"> and he has no good apart from him.</w:t>
      </w:r>
    </w:p>
    <w:p w14:paraId="1FED6EEB" w14:textId="77777777" w:rsidR="00D94543" w:rsidRPr="005D3BAC" w:rsidRDefault="00D94543" w:rsidP="00D94543">
      <w:pPr>
        <w:pStyle w:val="Centered"/>
        <w:rPr>
          <w:sz w:val="28"/>
          <w:szCs w:val="28"/>
          <w:rtl/>
        </w:rPr>
      </w:pPr>
      <w:r w:rsidRPr="005D3BAC">
        <w:rPr>
          <w:sz w:val="28"/>
          <w:szCs w:val="28"/>
          <w:rtl/>
        </w:rPr>
        <w:t>אָמַ֣רְתְּ לַֽ֭יהוָה אֲדֹנָ֣י אָ֑תָּה ט֜וֹבָתִ֗י בַּל־עָלֶֽיךָ׃</w:t>
      </w:r>
    </w:p>
    <w:p w14:paraId="72C4F586" w14:textId="77777777" w:rsidR="00D94543" w:rsidRPr="005D3BAC" w:rsidRDefault="00D94543" w:rsidP="00D94543">
      <w:pPr>
        <w:pStyle w:val="CenteredL2"/>
        <w:rPr>
          <w:lang w:val="en-US"/>
        </w:rPr>
      </w:pPr>
      <w:r w:rsidRPr="005D3BAC">
        <w:rPr>
          <w:lang w:val="en-US"/>
        </w:rPr>
        <w:t xml:space="preserve">I say to the LORD, "You are my Lord; I have </w:t>
      </w:r>
    </w:p>
    <w:p w14:paraId="090C12D0" w14:textId="77777777" w:rsidR="00D94543" w:rsidRPr="005D3BAC" w:rsidRDefault="00D94543" w:rsidP="00D94543">
      <w:pPr>
        <w:pStyle w:val="Centered"/>
        <w:rPr>
          <w:lang w:bidi="he-IL"/>
        </w:rPr>
      </w:pPr>
      <w:r w:rsidRPr="005D3BAC">
        <w:rPr>
          <w:lang w:bidi="he-IL"/>
        </w:rPr>
        <w:t>no good apart from you."</w:t>
      </w:r>
    </w:p>
    <w:p w14:paraId="2F3A763A" w14:textId="77777777" w:rsidR="007163B7" w:rsidRPr="005D3BAC" w:rsidRDefault="007163B7" w:rsidP="00D94543">
      <w:pPr>
        <w:pStyle w:val="NormalContinued"/>
        <w:rPr>
          <w:lang w:bidi="he-IL"/>
        </w:rPr>
      </w:pPr>
      <w:r w:rsidRPr="005D3BAC">
        <w:rPr>
          <w:lang w:bidi="he-IL"/>
        </w:rPr>
        <w:t xml:space="preserve">The perfect state is used in Ecclesiastes 9:16 to introduce and emphasize </w:t>
      </w:r>
      <w:r w:rsidR="00D94543" w:rsidRPr="005D3BAC">
        <w:rPr>
          <w:lang w:bidi="he-IL"/>
        </w:rPr>
        <w:t xml:space="preserve">the Teacher's declaration that </w:t>
      </w:r>
      <w:r w:rsidRPr="005D3BAC">
        <w:rPr>
          <w:lang w:bidi="he-IL"/>
        </w:rPr>
        <w:t>wisdom is better than might.</w:t>
      </w:r>
    </w:p>
    <w:p w14:paraId="70D65F8A" w14:textId="77777777" w:rsidR="007163B7" w:rsidRPr="005D3BAC" w:rsidRDefault="007163B7" w:rsidP="007163B7">
      <w:pPr>
        <w:pStyle w:val="Centered"/>
        <w:rPr>
          <w:sz w:val="28"/>
          <w:szCs w:val="28"/>
          <w:rtl/>
        </w:rPr>
      </w:pPr>
      <w:r w:rsidRPr="005D3BAC">
        <w:rPr>
          <w:sz w:val="28"/>
          <w:szCs w:val="28"/>
          <w:rtl/>
        </w:rPr>
        <w:t xml:space="preserve">וְאָמַ֣רְתִּי אָ֔נִי טוֹבָ֥ה חָכְמָ֖ה מִגְּבוּרָ֑ה </w:t>
      </w:r>
    </w:p>
    <w:p w14:paraId="6B1C347B" w14:textId="77777777" w:rsidR="007163B7" w:rsidRPr="005D3BAC" w:rsidRDefault="007163B7" w:rsidP="007163B7">
      <w:pPr>
        <w:pStyle w:val="Centered"/>
        <w:rPr>
          <w:lang w:bidi="he-IL"/>
        </w:rPr>
      </w:pPr>
      <w:r w:rsidRPr="005D3BAC">
        <w:rPr>
          <w:lang w:bidi="he-IL"/>
        </w:rPr>
        <w:t>But I say that wisdom is better than might</w:t>
      </w:r>
    </w:p>
    <w:p w14:paraId="34163C8F" w14:textId="77777777" w:rsidR="00DE025D" w:rsidRPr="005D3BAC" w:rsidRDefault="00DE025D" w:rsidP="00DE025D">
      <w:pPr>
        <w:pStyle w:val="HeadingL4"/>
        <w:rPr>
          <w:lang w:bidi="he-IL"/>
        </w:rPr>
      </w:pPr>
      <w:r w:rsidRPr="005D3BAC">
        <w:rPr>
          <w:lang w:bidi="he-IL"/>
        </w:rPr>
        <w:t xml:space="preserve">To Emphasize </w:t>
      </w:r>
      <w:r w:rsidR="00FA0742" w:rsidRPr="005D3BAC">
        <w:rPr>
          <w:lang w:bidi="he-IL"/>
        </w:rPr>
        <w:t>Decisive Action</w:t>
      </w:r>
    </w:p>
    <w:p w14:paraId="541E06C0" w14:textId="77777777" w:rsidR="00DE025D" w:rsidRPr="005D3BAC" w:rsidRDefault="00DE025D" w:rsidP="00BA4B80">
      <w:pPr>
        <w:rPr>
          <w:szCs w:val="24"/>
          <w:lang w:bidi="he-IL"/>
        </w:rPr>
      </w:pPr>
      <w:r w:rsidRPr="005D3BAC">
        <w:rPr>
          <w:szCs w:val="24"/>
          <w:lang w:bidi="he-IL"/>
        </w:rPr>
        <w:t xml:space="preserve">The perfect state is </w:t>
      </w:r>
      <w:r w:rsidR="00CA76FE">
        <w:rPr>
          <w:szCs w:val="24"/>
          <w:lang w:bidi="he-IL"/>
        </w:rPr>
        <w:t>sometimes</w:t>
      </w:r>
      <w:r w:rsidR="00BA4B80" w:rsidRPr="005D3BAC">
        <w:rPr>
          <w:szCs w:val="24"/>
          <w:lang w:bidi="he-IL"/>
        </w:rPr>
        <w:t xml:space="preserve"> used to express immediate action and emphasize decisive action</w:t>
      </w:r>
      <w:r w:rsidRPr="005D3BAC">
        <w:rPr>
          <w:szCs w:val="24"/>
          <w:lang w:bidi="he-IL"/>
        </w:rPr>
        <w:t xml:space="preserve">.  </w:t>
      </w:r>
      <w:r w:rsidR="00BA4B80" w:rsidRPr="005D3BAC">
        <w:rPr>
          <w:szCs w:val="24"/>
          <w:lang w:bidi="he-IL"/>
        </w:rPr>
        <w:t xml:space="preserve">The perfect state is used in 2 Samuel 24:23 to emphasize the decisive action of Arunah to give the oxen for the burnt offering and the threshing sledges and the yokes of the oxen for the wood so that David could offer a sacrifice. </w:t>
      </w:r>
    </w:p>
    <w:p w14:paraId="1EF5D48F" w14:textId="77777777" w:rsidR="0061453A" w:rsidRPr="005D3BAC" w:rsidRDefault="0061453A" w:rsidP="0061453A">
      <w:pPr>
        <w:pStyle w:val="Centered"/>
        <w:rPr>
          <w:sz w:val="28"/>
          <w:szCs w:val="28"/>
          <w:rtl/>
        </w:rPr>
      </w:pPr>
      <w:r w:rsidRPr="005D3BAC">
        <w:rPr>
          <w:sz w:val="28"/>
          <w:szCs w:val="28"/>
          <w:rtl/>
        </w:rPr>
        <w:t>הַכֹּ֗ל נָתַ֛ן אֲרַ֥וְנָה הַמֶּ֖לֶךְ לַמֶּ֑לֶךְ</w:t>
      </w:r>
    </w:p>
    <w:p w14:paraId="57E83F80" w14:textId="77777777" w:rsidR="0061453A" w:rsidRPr="005D3BAC" w:rsidRDefault="0061453A" w:rsidP="0061453A">
      <w:pPr>
        <w:pStyle w:val="Centered"/>
        <w:rPr>
          <w:lang w:bidi="he-IL"/>
        </w:rPr>
      </w:pPr>
      <w:r w:rsidRPr="005D3BAC">
        <w:rPr>
          <w:lang w:bidi="he-IL"/>
        </w:rPr>
        <w:t>All this</w:t>
      </w:r>
      <w:r w:rsidR="003940A7" w:rsidRPr="005D3BAC">
        <w:rPr>
          <w:lang w:bidi="he-IL"/>
        </w:rPr>
        <w:t xml:space="preserve">, King, </w:t>
      </w:r>
      <w:r w:rsidRPr="005D3BAC">
        <w:rPr>
          <w:lang w:bidi="he-IL"/>
        </w:rPr>
        <w:t xml:space="preserve">Arunah gives </w:t>
      </w:r>
      <w:r w:rsidR="003940A7" w:rsidRPr="005D3BAC">
        <w:rPr>
          <w:lang w:bidi="he-IL"/>
        </w:rPr>
        <w:t xml:space="preserve">to </w:t>
      </w:r>
      <w:r w:rsidRPr="005D3BAC">
        <w:rPr>
          <w:lang w:bidi="he-IL"/>
        </w:rPr>
        <w:t>the King</w:t>
      </w:r>
    </w:p>
    <w:p w14:paraId="03D8EB45" w14:textId="77777777" w:rsidR="00D52762" w:rsidRPr="005D3BAC" w:rsidRDefault="00D52762" w:rsidP="00BA4B80">
      <w:pPr>
        <w:pStyle w:val="NormalContinued"/>
        <w:rPr>
          <w:lang w:bidi="he-IL"/>
        </w:rPr>
      </w:pPr>
      <w:r w:rsidRPr="005D3BAC">
        <w:rPr>
          <w:lang w:bidi="he-IL"/>
        </w:rPr>
        <w:lastRenderedPageBreak/>
        <w:t>The perfect state is used in Ruth 4:10 to emphasize the decisive action of Boaz to redeem Ruth to be his wife.</w:t>
      </w:r>
    </w:p>
    <w:p w14:paraId="33C65A68" w14:textId="77777777" w:rsidR="00D52762" w:rsidRPr="005D3BAC" w:rsidRDefault="00D52762" w:rsidP="00D52762">
      <w:pPr>
        <w:pStyle w:val="Centered"/>
        <w:rPr>
          <w:sz w:val="28"/>
          <w:szCs w:val="28"/>
          <w:rtl/>
          <w:lang w:bidi="he-IL"/>
        </w:rPr>
      </w:pPr>
      <w:r w:rsidRPr="005D3BAC">
        <w:rPr>
          <w:sz w:val="28"/>
          <w:szCs w:val="28"/>
          <w:rtl/>
          <w:lang w:bidi="he-IL"/>
        </w:rPr>
        <w:t>וְגַ֣ם אֶת־ר֣וּת הַמֹּאֲבִיָּה֩ אֵ֙שֶׁת מַחְל֜וֹן קָנִ֧יתִי לִ֣י לְאִשָּׁ֗ה</w:t>
      </w:r>
    </w:p>
    <w:p w14:paraId="5B87254A" w14:textId="77777777" w:rsidR="00D52762" w:rsidRPr="005D3BAC" w:rsidRDefault="00D52762" w:rsidP="00D52762">
      <w:pPr>
        <w:pStyle w:val="CenteredL2"/>
        <w:rPr>
          <w:lang w:val="en-US"/>
        </w:rPr>
      </w:pPr>
      <w:proofErr w:type="gramStart"/>
      <w:r w:rsidRPr="005D3BAC">
        <w:rPr>
          <w:lang w:val="en-US"/>
        </w:rPr>
        <w:t>Also</w:t>
      </w:r>
      <w:proofErr w:type="gramEnd"/>
      <w:r w:rsidRPr="005D3BAC">
        <w:rPr>
          <w:lang w:val="en-US"/>
        </w:rPr>
        <w:t xml:space="preserve"> Ruth the Moabite, the widow of Mahlon, </w:t>
      </w:r>
    </w:p>
    <w:p w14:paraId="6AAE7C18" w14:textId="77777777" w:rsidR="00D52762" w:rsidRPr="005D3BAC" w:rsidRDefault="00D52762" w:rsidP="00D52762">
      <w:pPr>
        <w:pStyle w:val="Centered"/>
        <w:rPr>
          <w:lang w:bidi="he-IL"/>
        </w:rPr>
      </w:pPr>
      <w:r w:rsidRPr="005D3BAC">
        <w:rPr>
          <w:lang w:bidi="he-IL"/>
        </w:rPr>
        <w:t>I buy to be my wife</w:t>
      </w:r>
    </w:p>
    <w:p w14:paraId="42DB9A5B" w14:textId="77777777" w:rsidR="009A4971" w:rsidRPr="005D3BAC" w:rsidRDefault="00D52762" w:rsidP="00BA4B80">
      <w:pPr>
        <w:pStyle w:val="NormalContinued"/>
        <w:rPr>
          <w:lang w:bidi="he-IL"/>
        </w:rPr>
      </w:pPr>
      <w:r w:rsidRPr="005D3BAC">
        <w:rPr>
          <w:lang w:bidi="he-IL"/>
        </w:rPr>
        <w:t>The perfect state is used in Jeremiah 40:4 to emphasize the decisive action of Nebuzaradan the captain of the guard to release Jeremiah.</w:t>
      </w:r>
    </w:p>
    <w:p w14:paraId="7DBD75A3" w14:textId="77777777" w:rsidR="009A4971" w:rsidRPr="005D3BAC" w:rsidRDefault="009A4971" w:rsidP="00D52762">
      <w:pPr>
        <w:pStyle w:val="Centered"/>
        <w:rPr>
          <w:sz w:val="28"/>
          <w:szCs w:val="28"/>
          <w:rtl/>
        </w:rPr>
      </w:pPr>
      <w:r w:rsidRPr="005D3BAC">
        <w:rPr>
          <w:sz w:val="28"/>
          <w:szCs w:val="28"/>
          <w:rtl/>
        </w:rPr>
        <w:t>וְעַתָּ֞ה הִנֵּ֧ה פִתַּחְתִּ֣יךָ הַיּ֗וֹם מִֽן־הָאזִקִּים֘ אֲשֶׁ֣ר עַל־יָדֶךָ</w:t>
      </w:r>
    </w:p>
    <w:p w14:paraId="6856F396" w14:textId="77777777" w:rsidR="0061453A" w:rsidRPr="005D3BAC" w:rsidRDefault="009A4971" w:rsidP="0061453A">
      <w:pPr>
        <w:pStyle w:val="CenteredL2"/>
        <w:rPr>
          <w:lang w:val="en-US"/>
        </w:rPr>
      </w:pPr>
      <w:r w:rsidRPr="005D3BAC">
        <w:rPr>
          <w:lang w:val="en-US"/>
        </w:rPr>
        <w:t xml:space="preserve">Now, behold, I release you today from the chains </w:t>
      </w:r>
    </w:p>
    <w:p w14:paraId="6ACBA79E" w14:textId="77777777" w:rsidR="009A4971" w:rsidRPr="005D3BAC" w:rsidRDefault="009A4971" w:rsidP="0061453A">
      <w:pPr>
        <w:pStyle w:val="Centered"/>
        <w:rPr>
          <w:lang w:bidi="he-IL"/>
        </w:rPr>
      </w:pPr>
      <w:r w:rsidRPr="005D3BAC">
        <w:rPr>
          <w:lang w:bidi="he-IL"/>
        </w:rPr>
        <w:t>on your hands.</w:t>
      </w:r>
    </w:p>
    <w:p w14:paraId="21EA4858" w14:textId="77777777" w:rsidR="001722FD" w:rsidRDefault="00FA0742" w:rsidP="001722FD">
      <w:pPr>
        <w:pStyle w:val="HeadingL4l1"/>
        <w:rPr>
          <w:lang w:bidi="he-IL"/>
        </w:rPr>
      </w:pPr>
      <w:r w:rsidRPr="005D3BAC">
        <w:rPr>
          <w:lang w:bidi="he-IL"/>
        </w:rPr>
        <w:t xml:space="preserve">To Emphasize </w:t>
      </w:r>
      <w:r w:rsidRPr="001722FD">
        <w:t>What</w:t>
      </w:r>
      <w:r w:rsidRPr="005D3BAC">
        <w:rPr>
          <w:lang w:bidi="he-IL"/>
        </w:rPr>
        <w:t xml:space="preserve"> Is Characteristically </w:t>
      </w:r>
    </w:p>
    <w:p w14:paraId="33E619D5" w14:textId="77777777" w:rsidR="00FA0742" w:rsidRPr="005D3BAC" w:rsidRDefault="00FA0742" w:rsidP="001722FD">
      <w:pPr>
        <w:pStyle w:val="HeadingL4l2"/>
        <w:rPr>
          <w:lang w:bidi="he-IL"/>
        </w:rPr>
      </w:pPr>
      <w:r w:rsidRPr="005D3BAC">
        <w:rPr>
          <w:lang w:bidi="he-IL"/>
        </w:rPr>
        <w:t>True</w:t>
      </w:r>
    </w:p>
    <w:p w14:paraId="1D79CD42" w14:textId="77777777" w:rsidR="00631D4C" w:rsidRPr="005D3BAC" w:rsidRDefault="00CA05F5" w:rsidP="00CA05F5">
      <w:pPr>
        <w:rPr>
          <w:lang w:bidi="he-IL"/>
        </w:rPr>
      </w:pPr>
      <w:r w:rsidRPr="005D3BAC">
        <w:rPr>
          <w:lang w:bidi="he-IL"/>
        </w:rPr>
        <w:t xml:space="preserve">The perfect state is </w:t>
      </w:r>
      <w:r w:rsidR="00890A8E" w:rsidRPr="005D3BAC">
        <w:rPr>
          <w:lang w:bidi="he-IL"/>
        </w:rPr>
        <w:t>sometimes</w:t>
      </w:r>
      <w:r w:rsidRPr="005D3BAC">
        <w:rPr>
          <w:lang w:bidi="he-IL"/>
        </w:rPr>
        <w:t xml:space="preserve"> used to express timeless action </w:t>
      </w:r>
      <w:r w:rsidR="00890A8E" w:rsidRPr="005D3BAC">
        <w:rPr>
          <w:lang w:bidi="he-IL"/>
        </w:rPr>
        <w:t>and</w:t>
      </w:r>
      <w:r w:rsidRPr="005D3BAC">
        <w:rPr>
          <w:lang w:bidi="he-IL"/>
        </w:rPr>
        <w:t xml:space="preserve"> emphasize what is characteristically true.  </w:t>
      </w:r>
      <w:r w:rsidR="00631D4C" w:rsidRPr="005D3BAC">
        <w:rPr>
          <w:lang w:bidi="he-IL"/>
        </w:rPr>
        <w:t>The perfect state is used in Psalm 14:1 to emphasize that the fool characteristically denies the existence of God.</w:t>
      </w:r>
    </w:p>
    <w:p w14:paraId="64C41E63" w14:textId="77777777" w:rsidR="00631D4C" w:rsidRPr="005D3BAC" w:rsidRDefault="00631D4C" w:rsidP="00631D4C">
      <w:pPr>
        <w:pStyle w:val="Centered"/>
        <w:rPr>
          <w:sz w:val="28"/>
          <w:szCs w:val="28"/>
          <w:rtl/>
        </w:rPr>
      </w:pPr>
      <w:r w:rsidRPr="005D3BAC">
        <w:rPr>
          <w:sz w:val="28"/>
          <w:szCs w:val="28"/>
          <w:rtl/>
        </w:rPr>
        <w:t>אָ֨מַ֤ר נָבָ֣ל בְּ֭לִבּוֹ אֵ֣ין אֱלֹהִ֑ים</w:t>
      </w:r>
    </w:p>
    <w:p w14:paraId="52CEABC2" w14:textId="77777777" w:rsidR="00631D4C" w:rsidRPr="005D3BAC" w:rsidRDefault="00631D4C" w:rsidP="00631D4C">
      <w:pPr>
        <w:pStyle w:val="Centered"/>
        <w:rPr>
          <w:lang w:bidi="he-IL"/>
        </w:rPr>
      </w:pPr>
      <w:r w:rsidRPr="005D3BAC">
        <w:rPr>
          <w:lang w:bidi="he-IL"/>
        </w:rPr>
        <w:t>The fool says in his heart, "There is no God."</w:t>
      </w:r>
    </w:p>
    <w:p w14:paraId="5DA00B9D" w14:textId="77777777" w:rsidR="00CA05F5" w:rsidRPr="005D3BAC" w:rsidRDefault="00CA05F5" w:rsidP="00CA76FE">
      <w:pPr>
        <w:pStyle w:val="NormalContinued"/>
        <w:rPr>
          <w:lang w:bidi="he-IL"/>
        </w:rPr>
      </w:pPr>
      <w:r w:rsidRPr="005D3BAC">
        <w:rPr>
          <w:lang w:bidi="he-IL"/>
        </w:rPr>
        <w:t>The perfect state is used in Psalm 34:10 to establish that even young lions suffer want and hunger to emphasize by contrast that those who seek the LORD lack no good thing.</w:t>
      </w:r>
    </w:p>
    <w:p w14:paraId="5FEA7394" w14:textId="77777777" w:rsidR="00CA05F5" w:rsidRPr="005D3BAC" w:rsidRDefault="00CA05F5" w:rsidP="00CA05F5">
      <w:pPr>
        <w:pStyle w:val="Centered"/>
        <w:rPr>
          <w:sz w:val="28"/>
          <w:szCs w:val="28"/>
          <w:rtl/>
        </w:rPr>
      </w:pPr>
      <w:r w:rsidRPr="005D3BAC">
        <w:rPr>
          <w:sz w:val="28"/>
          <w:szCs w:val="28"/>
          <w:rtl/>
        </w:rPr>
        <w:t>כְּ֭פִירִים רָשׁ֣וּ וְרָעֵ֑בוּ וְדֹרְשֵׁ֥י יְ֜הוָ֗ה לֹא־יַחְסְר֥וּ כָל־טֽוֹב׃</w:t>
      </w:r>
    </w:p>
    <w:p w14:paraId="4060E409" w14:textId="77777777" w:rsidR="00CA05F5" w:rsidRPr="005D3BAC" w:rsidRDefault="00CA05F5" w:rsidP="00CA05F5">
      <w:pPr>
        <w:pStyle w:val="CenteredL2"/>
        <w:rPr>
          <w:lang w:val="en-US"/>
        </w:rPr>
      </w:pPr>
      <w:r w:rsidRPr="005D3BAC">
        <w:rPr>
          <w:lang w:val="en-US"/>
        </w:rPr>
        <w:t xml:space="preserve">The young lions suffer want and </w:t>
      </w:r>
      <w:proofErr w:type="gramStart"/>
      <w:r w:rsidRPr="005D3BAC">
        <w:rPr>
          <w:lang w:val="en-US"/>
        </w:rPr>
        <w:t>hunger;</w:t>
      </w:r>
      <w:proofErr w:type="gramEnd"/>
      <w:r w:rsidRPr="005D3BAC">
        <w:rPr>
          <w:lang w:val="en-US"/>
        </w:rPr>
        <w:t xml:space="preserve"> </w:t>
      </w:r>
    </w:p>
    <w:p w14:paraId="6018FCFE" w14:textId="77777777" w:rsidR="00CA05F5" w:rsidRPr="005D3BAC" w:rsidRDefault="00CA05F5" w:rsidP="00CA05F5">
      <w:pPr>
        <w:pStyle w:val="Centered"/>
        <w:rPr>
          <w:lang w:bidi="he-IL"/>
        </w:rPr>
      </w:pPr>
      <w:r w:rsidRPr="005D3BAC">
        <w:rPr>
          <w:lang w:bidi="he-IL"/>
        </w:rPr>
        <w:t>but those who seek the LORD lack no good thing.</w:t>
      </w:r>
    </w:p>
    <w:p w14:paraId="39AE804E" w14:textId="77777777" w:rsidR="00FA0742" w:rsidRPr="005D3BAC" w:rsidRDefault="00CA05F5" w:rsidP="00020E9A">
      <w:pPr>
        <w:pStyle w:val="NormalContinued"/>
        <w:rPr>
          <w:lang w:bidi="he-IL"/>
        </w:rPr>
      </w:pPr>
      <w:r w:rsidRPr="005D3BAC">
        <w:rPr>
          <w:lang w:bidi="he-IL"/>
        </w:rPr>
        <w:t>The perfect state is used in Proverbs 14:16 to emphasize that the wise characteristically fear and turn away from evil.</w:t>
      </w:r>
    </w:p>
    <w:p w14:paraId="767CF69E" w14:textId="77777777" w:rsidR="00CA05F5" w:rsidRPr="005D3BAC" w:rsidRDefault="00CA05F5" w:rsidP="00CA05F5">
      <w:pPr>
        <w:pStyle w:val="Centered"/>
        <w:rPr>
          <w:sz w:val="28"/>
          <w:szCs w:val="28"/>
          <w:rtl/>
        </w:rPr>
      </w:pPr>
      <w:r w:rsidRPr="005D3BAC">
        <w:rPr>
          <w:sz w:val="28"/>
          <w:szCs w:val="28"/>
          <w:rtl/>
        </w:rPr>
        <w:t>חָכָ֣ם יָ֭רֵא וְסָ֣ר מֵרָ֑ע</w:t>
      </w:r>
    </w:p>
    <w:p w14:paraId="330DF3C6" w14:textId="77777777" w:rsidR="00CA05F5" w:rsidRPr="005D3BAC" w:rsidRDefault="00CA05F5" w:rsidP="00CA05F5">
      <w:pPr>
        <w:pStyle w:val="Centered"/>
        <w:rPr>
          <w:lang w:bidi="he-IL"/>
        </w:rPr>
      </w:pPr>
      <w:r w:rsidRPr="005D3BAC">
        <w:rPr>
          <w:lang w:bidi="he-IL"/>
        </w:rPr>
        <w:t>The wise fear and turn away from evil</w:t>
      </w:r>
    </w:p>
    <w:p w14:paraId="394DCDD2" w14:textId="77777777" w:rsidR="009A4971" w:rsidRPr="005D3BAC" w:rsidRDefault="009A4971" w:rsidP="009A4971">
      <w:pPr>
        <w:pStyle w:val="NormalContinued"/>
        <w:rPr>
          <w:lang w:bidi="he-IL"/>
        </w:rPr>
      </w:pPr>
      <w:r w:rsidRPr="005D3BAC">
        <w:rPr>
          <w:lang w:bidi="he-IL"/>
        </w:rPr>
        <w:t xml:space="preserve">The perfect state is used in Isaiah 40:7 to establish how fragile grass and flowers are </w:t>
      </w:r>
      <w:r w:rsidR="009F69D1">
        <w:rPr>
          <w:lang w:bidi="he-IL"/>
        </w:rPr>
        <w:t>and</w:t>
      </w:r>
      <w:r w:rsidRPr="005D3BAC">
        <w:rPr>
          <w:lang w:bidi="he-IL"/>
        </w:rPr>
        <w:t xml:space="preserve"> emphasize how vulnerable people are.</w:t>
      </w:r>
    </w:p>
    <w:p w14:paraId="78DDB16D" w14:textId="77777777" w:rsidR="009D1922" w:rsidRPr="009D1922" w:rsidRDefault="009A4971" w:rsidP="009D1922">
      <w:pPr>
        <w:pStyle w:val="CenteredL2"/>
        <w:rPr>
          <w:sz w:val="28"/>
          <w:szCs w:val="28"/>
          <w:rtl/>
        </w:rPr>
      </w:pPr>
      <w:r w:rsidRPr="005D3BAC">
        <w:rPr>
          <w:rtl/>
        </w:rPr>
        <w:t>י</w:t>
      </w:r>
      <w:r w:rsidRPr="009D1922">
        <w:rPr>
          <w:sz w:val="28"/>
          <w:szCs w:val="28"/>
          <w:rtl/>
        </w:rPr>
        <w:t>ָבֵ֤שׁ חָצִיר֙ נָ֣בֵֽל צִ֔יץ כִּ֛י ר֥וּחַ יְהוָ֖ה נָ֣שְׁבָה בּ֑וֹ</w:t>
      </w:r>
    </w:p>
    <w:p w14:paraId="6BEC8F04" w14:textId="77777777" w:rsidR="009A4971" w:rsidRPr="005D3BAC" w:rsidRDefault="009A4971" w:rsidP="009A4971">
      <w:pPr>
        <w:pStyle w:val="Centered"/>
        <w:rPr>
          <w:sz w:val="28"/>
          <w:szCs w:val="28"/>
          <w:rtl/>
        </w:rPr>
      </w:pPr>
      <w:r w:rsidRPr="005D3BAC">
        <w:rPr>
          <w:sz w:val="28"/>
          <w:szCs w:val="28"/>
          <w:rtl/>
        </w:rPr>
        <w:t xml:space="preserve"> אָכֵ֥ן חָצִ֖יר הָעָֽם׃</w:t>
      </w:r>
    </w:p>
    <w:p w14:paraId="6D37865C" w14:textId="77777777" w:rsidR="009D1922" w:rsidRDefault="009A4971" w:rsidP="009A4971">
      <w:pPr>
        <w:pStyle w:val="CenteredL2"/>
        <w:rPr>
          <w:lang w:val="en-US"/>
        </w:rPr>
      </w:pPr>
      <w:r w:rsidRPr="005D3BAC">
        <w:rPr>
          <w:lang w:val="en-US"/>
        </w:rPr>
        <w:t xml:space="preserve">The grass withers, the flower fades when the breath </w:t>
      </w:r>
    </w:p>
    <w:p w14:paraId="062A65A5" w14:textId="77777777" w:rsidR="009A4971" w:rsidRPr="005D3BAC" w:rsidRDefault="009A4971" w:rsidP="009D1922">
      <w:pPr>
        <w:pStyle w:val="Centered"/>
        <w:rPr>
          <w:lang w:bidi="he-IL"/>
        </w:rPr>
      </w:pPr>
      <w:r w:rsidRPr="005D3BAC">
        <w:t>of the LORD blows on it; surely the pe</w:t>
      </w:r>
      <w:r w:rsidRPr="005D3BAC">
        <w:rPr>
          <w:lang w:bidi="he-IL"/>
        </w:rPr>
        <w:t>ople are grass.</w:t>
      </w:r>
    </w:p>
    <w:bookmarkStart w:id="79" w:name="VERBS22"/>
    <w:p w14:paraId="238A25E9" w14:textId="77777777" w:rsidR="000C7071" w:rsidRPr="005D3BAC" w:rsidRDefault="001722FD" w:rsidP="00D06A81">
      <w:pPr>
        <w:pStyle w:val="HeadingL3"/>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0C7071" w:rsidRPr="001722FD">
        <w:rPr>
          <w:rStyle w:val="Hyperlink"/>
          <w:lang w:bidi="he-IL"/>
        </w:rPr>
        <w:t>The Imperfect State</w:t>
      </w:r>
      <w:r>
        <w:rPr>
          <w:lang w:bidi="he-IL"/>
        </w:rPr>
        <w:fldChar w:fldCharType="end"/>
      </w:r>
    </w:p>
    <w:bookmarkEnd w:id="79"/>
    <w:p w14:paraId="05DD339D" w14:textId="77777777" w:rsidR="000C7071" w:rsidRPr="005D3BAC" w:rsidRDefault="00896D82" w:rsidP="00896D82">
      <w:pPr>
        <w:rPr>
          <w:lang w:bidi="he-IL"/>
        </w:rPr>
      </w:pPr>
      <w:r w:rsidRPr="005D3BAC">
        <w:rPr>
          <w:lang w:bidi="he-IL"/>
        </w:rPr>
        <w:t xml:space="preserve">The imperfect state is even more fluid than the perfect state.  </w:t>
      </w:r>
      <w:r w:rsidR="009F69D1">
        <w:rPr>
          <w:lang w:bidi="he-IL"/>
        </w:rPr>
        <w:t>T</w:t>
      </w:r>
      <w:r w:rsidRPr="005D3BAC">
        <w:rPr>
          <w:lang w:bidi="he-IL"/>
        </w:rPr>
        <w:t>he imperfect state is generally used to express past action that is beginning, progressive, repeated, or c</w:t>
      </w:r>
      <w:r w:rsidR="00E30C43" w:rsidRPr="005D3BAC">
        <w:rPr>
          <w:lang w:bidi="he-IL"/>
        </w:rPr>
        <w:t>haracteristic</w:t>
      </w:r>
      <w:r w:rsidRPr="005D3BAC">
        <w:rPr>
          <w:lang w:bidi="he-IL"/>
        </w:rPr>
        <w:t xml:space="preserve">.  Where the imperfect state really gets fluid is when it is used to express future or indeterminant action.  The </w:t>
      </w:r>
      <w:r w:rsidR="00D43AD0" w:rsidRPr="005D3BAC">
        <w:rPr>
          <w:lang w:bidi="he-IL"/>
        </w:rPr>
        <w:t xml:space="preserve">imperfect </w:t>
      </w:r>
      <w:r w:rsidR="00076949" w:rsidRPr="005D3BAC">
        <w:rPr>
          <w:lang w:bidi="he-IL"/>
        </w:rPr>
        <w:t xml:space="preserve">state </w:t>
      </w:r>
      <w:r w:rsidR="00D43AD0" w:rsidRPr="005D3BAC">
        <w:rPr>
          <w:lang w:bidi="he-IL"/>
        </w:rPr>
        <w:t xml:space="preserve">is frequently used to express </w:t>
      </w:r>
      <w:r w:rsidR="003124A6">
        <w:rPr>
          <w:lang w:bidi="he-IL"/>
        </w:rPr>
        <w:t xml:space="preserve">strong </w:t>
      </w:r>
      <w:r w:rsidR="00D43AD0" w:rsidRPr="005D3BAC">
        <w:rPr>
          <w:lang w:bidi="he-IL"/>
        </w:rPr>
        <w:t xml:space="preserve">assurances and warnings.  The </w:t>
      </w:r>
      <w:r w:rsidRPr="005D3BAC">
        <w:rPr>
          <w:lang w:bidi="he-IL"/>
        </w:rPr>
        <w:t xml:space="preserve">imperfect state </w:t>
      </w:r>
      <w:r w:rsidRPr="005D3BAC">
        <w:rPr>
          <w:lang w:bidi="he-IL"/>
        </w:rPr>
        <w:lastRenderedPageBreak/>
        <w:t xml:space="preserve">can be used to express mood and indicate capability, possibility, obligation, </w:t>
      </w:r>
      <w:r w:rsidR="00DD52E5" w:rsidRPr="005D3BAC">
        <w:rPr>
          <w:lang w:bidi="he-IL"/>
        </w:rPr>
        <w:t xml:space="preserve">permission, </w:t>
      </w:r>
      <w:r w:rsidR="00076949" w:rsidRPr="005D3BAC">
        <w:rPr>
          <w:lang w:bidi="he-IL"/>
        </w:rPr>
        <w:t xml:space="preserve">purpose, </w:t>
      </w:r>
      <w:r w:rsidRPr="005D3BAC">
        <w:rPr>
          <w:lang w:bidi="he-IL"/>
        </w:rPr>
        <w:t>desire</w:t>
      </w:r>
      <w:r w:rsidR="00375B58" w:rsidRPr="005D3BAC">
        <w:rPr>
          <w:lang w:bidi="he-IL"/>
        </w:rPr>
        <w:t>, will</w:t>
      </w:r>
      <w:r w:rsidR="00A07A0A" w:rsidRPr="005D3BAC">
        <w:rPr>
          <w:lang w:bidi="he-IL"/>
        </w:rPr>
        <w:t>, etc</w:t>
      </w:r>
      <w:r w:rsidR="00F1483B" w:rsidRPr="005D3BAC">
        <w:rPr>
          <w:lang w:bidi="he-IL"/>
        </w:rPr>
        <w:t xml:space="preserve">.  </w:t>
      </w:r>
      <w:r w:rsidR="00375B58" w:rsidRPr="005D3BAC">
        <w:rPr>
          <w:lang w:bidi="he-IL"/>
        </w:rPr>
        <w:t xml:space="preserve">The imperfect state can even be used to </w:t>
      </w:r>
      <w:r w:rsidR="00700D2D">
        <w:rPr>
          <w:lang w:bidi="he-IL"/>
        </w:rPr>
        <w:t>make absolute</w:t>
      </w:r>
      <w:r w:rsidR="00375B58" w:rsidRPr="005D3BAC">
        <w:rPr>
          <w:lang w:bidi="he-IL"/>
        </w:rPr>
        <w:t xml:space="preserve"> commands and </w:t>
      </w:r>
      <w:r w:rsidR="00700D2D">
        <w:rPr>
          <w:lang w:bidi="he-IL"/>
        </w:rPr>
        <w:t xml:space="preserve">assertions as well as </w:t>
      </w:r>
      <w:r w:rsidR="00A07A0A" w:rsidRPr="005D3BAC">
        <w:rPr>
          <w:lang w:bidi="he-IL"/>
        </w:rPr>
        <w:t>absolute</w:t>
      </w:r>
      <w:r w:rsidR="00035650" w:rsidRPr="005D3BAC">
        <w:rPr>
          <w:lang w:bidi="he-IL"/>
        </w:rPr>
        <w:t xml:space="preserve"> </w:t>
      </w:r>
      <w:r w:rsidR="00375B58" w:rsidRPr="005D3BAC">
        <w:rPr>
          <w:lang w:bidi="he-IL"/>
        </w:rPr>
        <w:t xml:space="preserve">prohibitions and denials.  Though </w:t>
      </w:r>
      <w:proofErr w:type="gramStart"/>
      <w:r w:rsidR="00375B58" w:rsidRPr="005D3BAC">
        <w:rPr>
          <w:lang w:bidi="he-IL"/>
        </w:rPr>
        <w:t>all of</w:t>
      </w:r>
      <w:proofErr w:type="gramEnd"/>
      <w:r w:rsidR="00375B58" w:rsidRPr="005D3BAC">
        <w:rPr>
          <w:lang w:bidi="he-IL"/>
        </w:rPr>
        <w:t xml:space="preserve"> these uses of the imperfect state are important for translation and interpretation, the most noteworthy are its uses to </w:t>
      </w:r>
      <w:r w:rsidR="00F1483B" w:rsidRPr="005D3BAC">
        <w:rPr>
          <w:lang w:bidi="he-IL"/>
        </w:rPr>
        <w:t>indicate</w:t>
      </w:r>
      <w:r w:rsidR="00375B58" w:rsidRPr="005D3BAC">
        <w:rPr>
          <w:lang w:bidi="he-IL"/>
        </w:rPr>
        <w:t xml:space="preserve"> what is </w:t>
      </w:r>
      <w:r w:rsidR="00E30C43" w:rsidRPr="005D3BAC">
        <w:rPr>
          <w:lang w:bidi="he-IL"/>
        </w:rPr>
        <w:t>characteristic</w:t>
      </w:r>
      <w:r w:rsidR="00F1483B" w:rsidRPr="005D3BAC">
        <w:rPr>
          <w:lang w:bidi="he-IL"/>
        </w:rPr>
        <w:t>ally true,</w:t>
      </w:r>
      <w:r w:rsidR="00375B58" w:rsidRPr="005D3BAC">
        <w:rPr>
          <w:lang w:bidi="he-IL"/>
        </w:rPr>
        <w:t xml:space="preserve"> </w:t>
      </w:r>
      <w:r w:rsidR="00D53753" w:rsidRPr="005D3BAC">
        <w:rPr>
          <w:lang w:bidi="he-IL"/>
        </w:rPr>
        <w:t xml:space="preserve">in </w:t>
      </w:r>
      <w:r w:rsidR="003124A6">
        <w:rPr>
          <w:lang w:bidi="he-IL"/>
        </w:rPr>
        <w:t xml:space="preserve">strong </w:t>
      </w:r>
      <w:r w:rsidR="00D43AD0" w:rsidRPr="005D3BAC">
        <w:rPr>
          <w:lang w:bidi="he-IL"/>
        </w:rPr>
        <w:t xml:space="preserve">assurances and warnings, </w:t>
      </w:r>
      <w:r w:rsidR="00F1483B" w:rsidRPr="005D3BAC">
        <w:rPr>
          <w:lang w:bidi="he-IL"/>
        </w:rPr>
        <w:t xml:space="preserve">to </w:t>
      </w:r>
      <w:r w:rsidR="003124A6">
        <w:rPr>
          <w:lang w:bidi="he-IL"/>
        </w:rPr>
        <w:t>emphasize</w:t>
      </w:r>
      <w:r w:rsidR="00F1483B" w:rsidRPr="005D3BAC">
        <w:rPr>
          <w:lang w:bidi="he-IL"/>
        </w:rPr>
        <w:t xml:space="preserve"> commitment</w:t>
      </w:r>
      <w:r w:rsidR="00375B58" w:rsidRPr="005D3BAC">
        <w:rPr>
          <w:lang w:bidi="he-IL"/>
        </w:rPr>
        <w:t xml:space="preserve"> </w:t>
      </w:r>
      <w:r w:rsidR="00D43AD0" w:rsidRPr="005D3BAC">
        <w:rPr>
          <w:lang w:bidi="he-IL"/>
        </w:rPr>
        <w:t>and</w:t>
      </w:r>
      <w:r w:rsidR="00375B58" w:rsidRPr="005D3BAC">
        <w:rPr>
          <w:lang w:bidi="he-IL"/>
        </w:rPr>
        <w:t xml:space="preserve"> determination</w:t>
      </w:r>
      <w:r w:rsidR="00D43AD0" w:rsidRPr="005D3BAC">
        <w:rPr>
          <w:lang w:bidi="he-IL"/>
        </w:rPr>
        <w:t xml:space="preserve">, </w:t>
      </w:r>
      <w:r w:rsidR="00375B58" w:rsidRPr="005D3BAC">
        <w:rPr>
          <w:lang w:bidi="he-IL"/>
        </w:rPr>
        <w:t xml:space="preserve">in </w:t>
      </w:r>
      <w:r w:rsidR="00A07A0A" w:rsidRPr="005D3BAC">
        <w:rPr>
          <w:lang w:bidi="he-IL"/>
        </w:rPr>
        <w:t>absolute</w:t>
      </w:r>
      <w:r w:rsidR="00375B58" w:rsidRPr="005D3BAC">
        <w:rPr>
          <w:lang w:bidi="he-IL"/>
        </w:rPr>
        <w:t xml:space="preserve"> </w:t>
      </w:r>
      <w:r w:rsidR="00700D2D">
        <w:rPr>
          <w:lang w:bidi="he-IL"/>
        </w:rPr>
        <w:t xml:space="preserve">commands and assertions, and in absolute </w:t>
      </w:r>
      <w:r w:rsidR="00375B58" w:rsidRPr="005D3BAC">
        <w:rPr>
          <w:lang w:bidi="he-IL"/>
        </w:rPr>
        <w:t>prohibitions and denials</w:t>
      </w:r>
      <w:r w:rsidR="00A07A0A" w:rsidRPr="005D3BAC">
        <w:rPr>
          <w:lang w:bidi="he-IL"/>
        </w:rPr>
        <w:t xml:space="preserve">.  </w:t>
      </w:r>
    </w:p>
    <w:p w14:paraId="1211CAF4" w14:textId="77777777" w:rsidR="00D06A81" w:rsidRPr="005D3BAC" w:rsidRDefault="00076949" w:rsidP="00D06A81">
      <w:pPr>
        <w:pStyle w:val="HeadingL4l1"/>
        <w:rPr>
          <w:lang w:bidi="he-IL"/>
        </w:rPr>
      </w:pPr>
      <w:r w:rsidRPr="005D3BAC">
        <w:rPr>
          <w:lang w:bidi="he-IL"/>
        </w:rPr>
        <w:t xml:space="preserve">To </w:t>
      </w:r>
      <w:r w:rsidR="00F1483B" w:rsidRPr="005D3BAC">
        <w:rPr>
          <w:lang w:bidi="he-IL"/>
        </w:rPr>
        <w:t>Indicate</w:t>
      </w:r>
      <w:r w:rsidRPr="005D3BAC">
        <w:rPr>
          <w:lang w:bidi="he-IL"/>
        </w:rPr>
        <w:t xml:space="preserve"> What Is C</w:t>
      </w:r>
      <w:r w:rsidR="00E30C43" w:rsidRPr="005D3BAC">
        <w:rPr>
          <w:lang w:bidi="he-IL"/>
        </w:rPr>
        <w:t>haracteristic</w:t>
      </w:r>
      <w:r w:rsidR="00D06A81" w:rsidRPr="005D3BAC">
        <w:rPr>
          <w:lang w:bidi="he-IL"/>
        </w:rPr>
        <w:t xml:space="preserve">ally </w:t>
      </w:r>
    </w:p>
    <w:p w14:paraId="4FA3BFF7" w14:textId="77777777" w:rsidR="00076949" w:rsidRPr="005D3BAC" w:rsidRDefault="00D06A81" w:rsidP="00D06A81">
      <w:pPr>
        <w:pStyle w:val="HeadingL4l2"/>
        <w:rPr>
          <w:lang w:bidi="he-IL"/>
        </w:rPr>
      </w:pPr>
      <w:r w:rsidRPr="005D3BAC">
        <w:rPr>
          <w:lang w:bidi="he-IL"/>
        </w:rPr>
        <w:t>True</w:t>
      </w:r>
    </w:p>
    <w:p w14:paraId="580851F4" w14:textId="77777777" w:rsidR="00631D4C" w:rsidRPr="005D3BAC" w:rsidRDefault="000C1709" w:rsidP="000C1709">
      <w:pPr>
        <w:rPr>
          <w:lang w:bidi="he-IL"/>
        </w:rPr>
      </w:pPr>
      <w:r w:rsidRPr="005D3BAC">
        <w:rPr>
          <w:lang w:bidi="he-IL"/>
        </w:rPr>
        <w:t xml:space="preserve">The imperfect state is frequently used to </w:t>
      </w:r>
      <w:r w:rsidR="00F1483B" w:rsidRPr="005D3BAC">
        <w:rPr>
          <w:lang w:bidi="he-IL"/>
        </w:rPr>
        <w:t>indicate</w:t>
      </w:r>
      <w:r w:rsidRPr="005D3BAC">
        <w:rPr>
          <w:lang w:bidi="he-IL"/>
        </w:rPr>
        <w:t xml:space="preserve"> what is characteristically true.  </w:t>
      </w:r>
      <w:r w:rsidR="00631D4C" w:rsidRPr="005D3BAC">
        <w:rPr>
          <w:lang w:bidi="he-IL"/>
        </w:rPr>
        <w:t>The imperfect state is used in Exodus 23:8 to emphasize the characteristic results of giving and receiving bribes.</w:t>
      </w:r>
    </w:p>
    <w:p w14:paraId="523CD4B5" w14:textId="77777777" w:rsidR="00631D4C" w:rsidRPr="005D3BAC" w:rsidRDefault="00631D4C" w:rsidP="00631D4C">
      <w:pPr>
        <w:pStyle w:val="Centered"/>
        <w:rPr>
          <w:sz w:val="28"/>
          <w:szCs w:val="28"/>
          <w:rtl/>
        </w:rPr>
      </w:pPr>
      <w:r w:rsidRPr="005D3BAC">
        <w:rPr>
          <w:sz w:val="28"/>
          <w:szCs w:val="28"/>
          <w:rtl/>
        </w:rPr>
        <w:t>כִּ֤י הַשֹּׁ֙חַד֙ יְעַוֵּ֣ר פִּקְחִ֔ים וִֽיסַלֵּ֖ף דִּבְרֵ֥י צַדִּיקִֽים</w:t>
      </w:r>
    </w:p>
    <w:p w14:paraId="02B90025" w14:textId="77777777" w:rsidR="00631D4C" w:rsidRPr="005D3BAC" w:rsidRDefault="00631D4C" w:rsidP="00631D4C">
      <w:pPr>
        <w:pStyle w:val="CenteredL2"/>
        <w:rPr>
          <w:lang w:val="en-US"/>
        </w:rPr>
      </w:pPr>
      <w:r w:rsidRPr="005D3BAC">
        <w:rPr>
          <w:lang w:val="en-US"/>
        </w:rPr>
        <w:t xml:space="preserve">for a bribe blinds the clear-sighted and subverts </w:t>
      </w:r>
    </w:p>
    <w:p w14:paraId="0E473D7F" w14:textId="77777777" w:rsidR="00631D4C" w:rsidRPr="005D3BAC" w:rsidRDefault="00631D4C" w:rsidP="00631D4C">
      <w:pPr>
        <w:pStyle w:val="Centered"/>
        <w:rPr>
          <w:lang w:bidi="he-IL"/>
        </w:rPr>
      </w:pPr>
      <w:r w:rsidRPr="005D3BAC">
        <w:rPr>
          <w:lang w:bidi="he-IL"/>
        </w:rPr>
        <w:t>the cause of the righteous</w:t>
      </w:r>
    </w:p>
    <w:p w14:paraId="5E0EF180" w14:textId="77777777" w:rsidR="00076949" w:rsidRPr="005D3BAC" w:rsidRDefault="0048132D" w:rsidP="000C1709">
      <w:pPr>
        <w:pStyle w:val="NormalContinued"/>
        <w:rPr>
          <w:lang w:bidi="he-IL"/>
        </w:rPr>
      </w:pPr>
      <w:r w:rsidRPr="005D3BAC">
        <w:rPr>
          <w:lang w:bidi="he-IL"/>
        </w:rPr>
        <w:t xml:space="preserve">The imperfect </w:t>
      </w:r>
      <w:r w:rsidR="00CA76FE">
        <w:rPr>
          <w:lang w:bidi="he-IL"/>
        </w:rPr>
        <w:t xml:space="preserve">state </w:t>
      </w:r>
      <w:r w:rsidRPr="005D3BAC">
        <w:rPr>
          <w:lang w:bidi="he-IL"/>
        </w:rPr>
        <w:t>is used in 1 Samuel 2:8 to emphasize the LORD's characteristic practice of exalting the poor.</w:t>
      </w:r>
    </w:p>
    <w:p w14:paraId="7E53AD76" w14:textId="77777777" w:rsidR="009D1922" w:rsidRPr="009D1922" w:rsidRDefault="0048132D" w:rsidP="009D1922">
      <w:pPr>
        <w:pStyle w:val="CenteredL2"/>
        <w:rPr>
          <w:sz w:val="28"/>
          <w:szCs w:val="28"/>
          <w:rtl/>
        </w:rPr>
      </w:pPr>
      <w:r w:rsidRPr="009D1922">
        <w:rPr>
          <w:sz w:val="28"/>
          <w:szCs w:val="28"/>
          <w:rtl/>
        </w:rPr>
        <w:t>מֵֽאַשְׁפֹּת֙ יָרִ֣ים אֶבְי֔וֹן לְהוֹשִׁיב֙ עִם־נְדִיבִ֔ים</w:t>
      </w:r>
    </w:p>
    <w:p w14:paraId="6B3292A2" w14:textId="77777777" w:rsidR="0048132D" w:rsidRPr="005D3BAC" w:rsidRDefault="0048132D" w:rsidP="0048132D">
      <w:pPr>
        <w:pStyle w:val="Centered"/>
        <w:rPr>
          <w:sz w:val="28"/>
          <w:szCs w:val="28"/>
        </w:rPr>
      </w:pPr>
      <w:r w:rsidRPr="005D3BAC">
        <w:rPr>
          <w:sz w:val="28"/>
          <w:szCs w:val="28"/>
          <w:rtl/>
        </w:rPr>
        <w:t xml:space="preserve"> וְכִסֵּ֥א כָב֖וֹד יַנְחִלֵ֑ם</w:t>
      </w:r>
    </w:p>
    <w:p w14:paraId="0E3039FB" w14:textId="77777777" w:rsidR="009D1922" w:rsidRDefault="0048132D" w:rsidP="0048132D">
      <w:pPr>
        <w:pStyle w:val="CenteredL2"/>
        <w:rPr>
          <w:lang w:val="en-US"/>
        </w:rPr>
      </w:pPr>
      <w:r w:rsidRPr="005D3BAC">
        <w:rPr>
          <w:lang w:val="en-US"/>
        </w:rPr>
        <w:t xml:space="preserve">he lifts the needy from the ash heap to make them </w:t>
      </w:r>
    </w:p>
    <w:p w14:paraId="6B2CFFAA" w14:textId="77777777" w:rsidR="0048132D" w:rsidRPr="005D3BAC" w:rsidRDefault="0048132D" w:rsidP="009D1922">
      <w:pPr>
        <w:pStyle w:val="Centered"/>
      </w:pPr>
      <w:r w:rsidRPr="005D3BAC">
        <w:t>sit with princes and inherit a seat of honor</w:t>
      </w:r>
    </w:p>
    <w:p w14:paraId="3859006A" w14:textId="77777777" w:rsidR="00631D4C" w:rsidRPr="005D3BAC" w:rsidRDefault="00631D4C" w:rsidP="00631D4C">
      <w:pPr>
        <w:pStyle w:val="NormalContinued"/>
        <w:rPr>
          <w:lang w:bidi="he-IL"/>
        </w:rPr>
      </w:pPr>
      <w:r w:rsidRPr="005D3BAC">
        <w:rPr>
          <w:lang w:bidi="he-IL"/>
        </w:rPr>
        <w:t>The imperfect state is used in Proverbs 15:1 to emphasize that a soft answer characteristically turns away wrath, whereas a harsh word characteristically stirs up anger.</w:t>
      </w:r>
    </w:p>
    <w:p w14:paraId="4971AC76" w14:textId="77777777" w:rsidR="00631D4C" w:rsidRPr="005D3BAC" w:rsidRDefault="00631D4C" w:rsidP="00631D4C">
      <w:pPr>
        <w:pStyle w:val="Centered"/>
        <w:rPr>
          <w:sz w:val="28"/>
          <w:szCs w:val="28"/>
          <w:rtl/>
        </w:rPr>
      </w:pPr>
      <w:r w:rsidRPr="005D3BAC">
        <w:rPr>
          <w:sz w:val="28"/>
          <w:szCs w:val="28"/>
          <w:rtl/>
        </w:rPr>
        <w:t>מַֽעֲנֶה־רַּ֭ךְ יָשִׁ֣יב חֵמָ֑ה וּדְבַר־עֶ֗֜צֶב יַעֲלֶה־אָֽף׃</w:t>
      </w:r>
    </w:p>
    <w:p w14:paraId="28F20F6C" w14:textId="77777777" w:rsidR="00631D4C" w:rsidRPr="005D3BAC" w:rsidRDefault="00631D4C" w:rsidP="00631D4C">
      <w:pPr>
        <w:pStyle w:val="CenteredL2"/>
        <w:rPr>
          <w:lang w:val="en-US"/>
        </w:rPr>
      </w:pPr>
      <w:r w:rsidRPr="005D3BAC">
        <w:rPr>
          <w:lang w:val="en-US"/>
        </w:rPr>
        <w:t>A soft answer turns away wrath, but a harsh word</w:t>
      </w:r>
    </w:p>
    <w:p w14:paraId="694672EE" w14:textId="77777777" w:rsidR="00631D4C" w:rsidRPr="005D3BAC" w:rsidRDefault="00631D4C" w:rsidP="00631D4C">
      <w:pPr>
        <w:pStyle w:val="Centered"/>
        <w:rPr>
          <w:lang w:bidi="he-IL"/>
        </w:rPr>
      </w:pPr>
      <w:r w:rsidRPr="005D3BAC">
        <w:rPr>
          <w:lang w:bidi="he-IL"/>
        </w:rPr>
        <w:t xml:space="preserve"> stirs </w:t>
      </w:r>
      <w:r w:rsidRPr="005D3BAC">
        <w:t>up</w:t>
      </w:r>
      <w:r w:rsidRPr="005D3BAC">
        <w:rPr>
          <w:lang w:bidi="he-IL"/>
        </w:rPr>
        <w:t xml:space="preserve"> anger.</w:t>
      </w:r>
    </w:p>
    <w:p w14:paraId="4EB4065A" w14:textId="77777777" w:rsidR="000C1709" w:rsidRPr="005D3BAC" w:rsidRDefault="000C1709" w:rsidP="000C1709">
      <w:pPr>
        <w:pStyle w:val="NormalContinued"/>
        <w:rPr>
          <w:lang w:bidi="he-IL"/>
        </w:rPr>
      </w:pPr>
      <w:r w:rsidRPr="005D3BAC">
        <w:rPr>
          <w:lang w:bidi="he-IL"/>
        </w:rPr>
        <w:t>The imperfect state is used in Proverbs 27:17 to emphasize that iron characteristically sharpens iron and a man is characteristically sharpened by his companion.</w:t>
      </w:r>
    </w:p>
    <w:p w14:paraId="6B648821" w14:textId="77777777" w:rsidR="000C1709" w:rsidRPr="005D3BAC" w:rsidRDefault="000C1709" w:rsidP="000C1709">
      <w:pPr>
        <w:pStyle w:val="Centered"/>
        <w:rPr>
          <w:sz w:val="28"/>
          <w:szCs w:val="28"/>
          <w:rtl/>
        </w:rPr>
      </w:pPr>
      <w:r w:rsidRPr="005D3BAC">
        <w:rPr>
          <w:sz w:val="28"/>
          <w:szCs w:val="28"/>
          <w:rtl/>
        </w:rPr>
        <w:t>בַּרְזֶ֣ל בְּבַרְזֶ֣ל יָ֑חַד וְ֜אִ֗ישׁ יַ֣חַד פְּנֵֽי־רֵעֵֽהוּ׃</w:t>
      </w:r>
    </w:p>
    <w:p w14:paraId="0AC7473D" w14:textId="77777777" w:rsidR="009D1922" w:rsidRPr="003C77FF" w:rsidRDefault="000C1709" w:rsidP="009D1922">
      <w:pPr>
        <w:pStyle w:val="CenteredL2"/>
        <w:rPr>
          <w:lang w:val="en-US"/>
        </w:rPr>
      </w:pPr>
      <w:r w:rsidRPr="003C77FF">
        <w:rPr>
          <w:lang w:val="en-US"/>
        </w:rPr>
        <w:t xml:space="preserve">Iron sharpens iron and a man is sharpened </w:t>
      </w:r>
    </w:p>
    <w:p w14:paraId="1A049C58" w14:textId="77777777" w:rsidR="000C1709" w:rsidRPr="005D3BAC" w:rsidRDefault="000C1709" w:rsidP="000C1709">
      <w:pPr>
        <w:pStyle w:val="Centered"/>
        <w:rPr>
          <w:lang w:bidi="he-IL"/>
        </w:rPr>
      </w:pPr>
      <w:r w:rsidRPr="005D3BAC">
        <w:rPr>
          <w:lang w:bidi="he-IL"/>
        </w:rPr>
        <w:t>by his companion.</w:t>
      </w:r>
    </w:p>
    <w:p w14:paraId="3DEEA3C0" w14:textId="77777777" w:rsidR="002614DD" w:rsidRPr="005D3BAC" w:rsidRDefault="002614DD" w:rsidP="002614DD">
      <w:pPr>
        <w:pStyle w:val="NormalContinued"/>
        <w:rPr>
          <w:lang w:bidi="he-IL"/>
        </w:rPr>
      </w:pPr>
      <w:r w:rsidRPr="005D3BAC">
        <w:rPr>
          <w:lang w:bidi="he-IL"/>
        </w:rPr>
        <w:t>The imperfect state is used in Isaiah 32:6 to emphasize th</w:t>
      </w:r>
      <w:r w:rsidR="00CA76FE">
        <w:rPr>
          <w:lang w:bidi="he-IL"/>
        </w:rPr>
        <w:t>e</w:t>
      </w:r>
      <w:r w:rsidR="009D1922">
        <w:rPr>
          <w:lang w:bidi="he-IL"/>
        </w:rPr>
        <w:t xml:space="preserve"> </w:t>
      </w:r>
      <w:r w:rsidRPr="005D3BAC">
        <w:rPr>
          <w:lang w:bidi="he-IL"/>
        </w:rPr>
        <w:t>foolish speech and corrupt heart that characterizes the fool.</w:t>
      </w:r>
    </w:p>
    <w:p w14:paraId="070CD70B" w14:textId="77777777" w:rsidR="002614DD" w:rsidRPr="005D3BAC" w:rsidRDefault="002614DD" w:rsidP="00631D4C">
      <w:pPr>
        <w:pStyle w:val="Centered"/>
        <w:rPr>
          <w:sz w:val="28"/>
          <w:szCs w:val="28"/>
          <w:rtl/>
        </w:rPr>
      </w:pPr>
      <w:r w:rsidRPr="005D3BAC">
        <w:rPr>
          <w:sz w:val="28"/>
          <w:szCs w:val="28"/>
          <w:rtl/>
        </w:rPr>
        <w:t>כִּ֤י נָבָל֙ נְבָלָ֣ה יְדַבֵּ֔ר וְלִבּ֖וֹ יַעֲשֶׂה־אָ֑וֶן</w:t>
      </w:r>
    </w:p>
    <w:p w14:paraId="12A26FC1" w14:textId="77777777" w:rsidR="00631D4C" w:rsidRPr="005D3BAC" w:rsidRDefault="002614DD" w:rsidP="00631D4C">
      <w:pPr>
        <w:pStyle w:val="CenteredL2"/>
        <w:rPr>
          <w:lang w:val="en-US"/>
        </w:rPr>
      </w:pPr>
      <w:r w:rsidRPr="005D3BAC">
        <w:rPr>
          <w:lang w:val="en-US"/>
        </w:rPr>
        <w:t xml:space="preserve">For the fool speaks folly, and his heart </w:t>
      </w:r>
    </w:p>
    <w:p w14:paraId="7CA5FFC6" w14:textId="77777777" w:rsidR="002614DD" w:rsidRPr="005D3BAC" w:rsidRDefault="002614DD" w:rsidP="00631D4C">
      <w:pPr>
        <w:pStyle w:val="Centered"/>
        <w:rPr>
          <w:lang w:bidi="he-IL"/>
        </w:rPr>
      </w:pPr>
      <w:r w:rsidRPr="005D3BAC">
        <w:rPr>
          <w:lang w:bidi="he-IL"/>
        </w:rPr>
        <w:t>is busy with iniquity</w:t>
      </w:r>
    </w:p>
    <w:p w14:paraId="075245C5" w14:textId="77777777" w:rsidR="00076949" w:rsidRPr="005D3BAC" w:rsidRDefault="00D53753" w:rsidP="007B0639">
      <w:pPr>
        <w:pStyle w:val="HeadingL4"/>
        <w:rPr>
          <w:lang w:bidi="he-IL"/>
        </w:rPr>
      </w:pPr>
      <w:r w:rsidRPr="005D3BAC">
        <w:rPr>
          <w:lang w:bidi="he-IL"/>
        </w:rPr>
        <w:t xml:space="preserve">In </w:t>
      </w:r>
      <w:r w:rsidR="003124A6">
        <w:rPr>
          <w:lang w:bidi="he-IL"/>
        </w:rPr>
        <w:t xml:space="preserve">Strong </w:t>
      </w:r>
      <w:r w:rsidR="00076949" w:rsidRPr="005D3BAC">
        <w:rPr>
          <w:lang w:bidi="he-IL"/>
        </w:rPr>
        <w:t>Assurances and Warnings</w:t>
      </w:r>
    </w:p>
    <w:p w14:paraId="7A4B4D56" w14:textId="77777777" w:rsidR="00E30C43" w:rsidRPr="005D3BAC" w:rsidRDefault="000C1709" w:rsidP="00E30C43">
      <w:pPr>
        <w:rPr>
          <w:lang w:bidi="he-IL"/>
        </w:rPr>
      </w:pPr>
      <w:r w:rsidRPr="005D3BAC">
        <w:rPr>
          <w:lang w:bidi="he-IL"/>
        </w:rPr>
        <w:lastRenderedPageBreak/>
        <w:t xml:space="preserve">The imperfect state is frequently used </w:t>
      </w:r>
      <w:r w:rsidR="00D53753" w:rsidRPr="005D3BAC">
        <w:rPr>
          <w:lang w:bidi="he-IL"/>
        </w:rPr>
        <w:t xml:space="preserve">in </w:t>
      </w:r>
      <w:r w:rsidR="003124A6">
        <w:rPr>
          <w:lang w:bidi="he-IL"/>
        </w:rPr>
        <w:t xml:space="preserve">strong </w:t>
      </w:r>
      <w:r w:rsidRPr="005D3BAC">
        <w:rPr>
          <w:lang w:bidi="he-IL"/>
        </w:rPr>
        <w:t>assurances</w:t>
      </w:r>
      <w:r w:rsidR="00F1483B" w:rsidRPr="005D3BAC">
        <w:rPr>
          <w:lang w:bidi="he-IL"/>
        </w:rPr>
        <w:t xml:space="preserve"> and warnings</w:t>
      </w:r>
      <w:r w:rsidRPr="005D3BAC">
        <w:rPr>
          <w:lang w:bidi="he-IL"/>
        </w:rPr>
        <w:t xml:space="preserve">.  </w:t>
      </w:r>
      <w:r w:rsidR="00E30C43" w:rsidRPr="005D3BAC">
        <w:rPr>
          <w:lang w:bidi="he-IL"/>
        </w:rPr>
        <w:t xml:space="preserve">The imperfect state is used in Genesis 2:17 </w:t>
      </w:r>
      <w:r w:rsidRPr="005D3BAC">
        <w:rPr>
          <w:lang w:bidi="he-IL"/>
        </w:rPr>
        <w:t>t</w:t>
      </w:r>
      <w:r w:rsidR="00E30C43" w:rsidRPr="005D3BAC">
        <w:rPr>
          <w:lang w:bidi="he-IL"/>
        </w:rPr>
        <w:t xml:space="preserve">o emphasize the warning that on the day they eat from the tree </w:t>
      </w:r>
      <w:proofErr w:type="gramStart"/>
      <w:r w:rsidR="00E30C43" w:rsidRPr="005D3BAC">
        <w:rPr>
          <w:lang w:bidi="he-IL"/>
        </w:rPr>
        <w:t>in the midst of</w:t>
      </w:r>
      <w:proofErr w:type="gramEnd"/>
      <w:r w:rsidR="00E30C43" w:rsidRPr="005D3BAC">
        <w:rPr>
          <w:lang w:bidi="he-IL"/>
        </w:rPr>
        <w:t xml:space="preserve"> the garden they will certainly die.</w:t>
      </w:r>
    </w:p>
    <w:p w14:paraId="35E2D3FB" w14:textId="77777777" w:rsidR="00E30C43" w:rsidRPr="005D3BAC" w:rsidRDefault="00E30C43" w:rsidP="00E30C43">
      <w:pPr>
        <w:pStyle w:val="Centered"/>
        <w:rPr>
          <w:sz w:val="28"/>
          <w:szCs w:val="28"/>
          <w:rtl/>
        </w:rPr>
      </w:pPr>
      <w:r w:rsidRPr="005D3BAC">
        <w:rPr>
          <w:sz w:val="28"/>
          <w:szCs w:val="28"/>
          <w:rtl/>
        </w:rPr>
        <w:t>כִּ֗י בְּי֛וֹם אֲכָלְךָ֥ מִמֶּ֖נּוּ מ֥וֹת תָּמֽוּת</w:t>
      </w:r>
    </w:p>
    <w:p w14:paraId="59EB01D9" w14:textId="77777777" w:rsidR="009D62A3" w:rsidRPr="003C77FF" w:rsidRDefault="00E30C43" w:rsidP="009D62A3">
      <w:pPr>
        <w:pStyle w:val="CenteredL2"/>
        <w:rPr>
          <w:lang w:val="en-US"/>
        </w:rPr>
      </w:pPr>
      <w:r w:rsidRPr="003C77FF">
        <w:rPr>
          <w:lang w:val="en-US"/>
        </w:rPr>
        <w:t xml:space="preserve">for </w:t>
      </w:r>
      <w:r w:rsidR="00BE0962" w:rsidRPr="003C77FF">
        <w:rPr>
          <w:lang w:val="en-US"/>
        </w:rPr>
        <w:t>o</w:t>
      </w:r>
      <w:r w:rsidRPr="003C77FF">
        <w:rPr>
          <w:lang w:val="en-US"/>
        </w:rPr>
        <w:t xml:space="preserve">n the day that you eat of it you </w:t>
      </w:r>
    </w:p>
    <w:p w14:paraId="27B2CE7B" w14:textId="77777777" w:rsidR="00E30C43" w:rsidRPr="005D3BAC" w:rsidRDefault="00E30C43" w:rsidP="00E30C43">
      <w:pPr>
        <w:pStyle w:val="Centered"/>
        <w:rPr>
          <w:lang w:bidi="he-IL"/>
        </w:rPr>
      </w:pPr>
      <w:r w:rsidRPr="005D3BAC">
        <w:rPr>
          <w:lang w:bidi="he-IL"/>
        </w:rPr>
        <w:t>will certainly die</w:t>
      </w:r>
    </w:p>
    <w:p w14:paraId="11A806B3" w14:textId="77777777" w:rsidR="00BE0962" w:rsidRPr="005D3BAC" w:rsidRDefault="00BE0962" w:rsidP="004E1D20">
      <w:pPr>
        <w:pStyle w:val="NormalContinued"/>
      </w:pPr>
      <w:r w:rsidRPr="005D3BAC">
        <w:t xml:space="preserve">The imperfect state is used in Numbers 16:26 to emphasize the warning that unless they depart from the tents of the wicked and touch nothing of </w:t>
      </w:r>
      <w:proofErr w:type="gramStart"/>
      <w:r w:rsidRPr="005D3BAC">
        <w:t>theirs</w:t>
      </w:r>
      <w:proofErr w:type="gramEnd"/>
      <w:r w:rsidRPr="005D3BAC">
        <w:t xml:space="preserve"> they will be swept away by their sins.</w:t>
      </w:r>
    </w:p>
    <w:p w14:paraId="7615B579" w14:textId="77777777" w:rsidR="00BE0962" w:rsidRPr="005D3BAC" w:rsidRDefault="00BE0962" w:rsidP="00BE0962">
      <w:pPr>
        <w:pStyle w:val="CenteredL2"/>
        <w:rPr>
          <w:sz w:val="28"/>
          <w:szCs w:val="28"/>
          <w:lang w:val="en-US"/>
        </w:rPr>
      </w:pPr>
      <w:r w:rsidRPr="005D3BAC">
        <w:rPr>
          <w:sz w:val="28"/>
          <w:szCs w:val="28"/>
          <w:rtl/>
        </w:rPr>
        <w:t>נָ֡א מֵעַל֩ אָהֳלֵ֙י הָאֲנָשִׁ֤ים הָֽרְשָׁעִים֙ הָאֵ֔לֶּה וְאַֽל־תִּגְּע֖וּ</w:t>
      </w:r>
    </w:p>
    <w:p w14:paraId="39DFE8DB" w14:textId="77777777" w:rsidR="00BE0962" w:rsidRPr="005D3BAC" w:rsidRDefault="00BE0962" w:rsidP="00BE0962">
      <w:pPr>
        <w:pStyle w:val="Centered"/>
        <w:rPr>
          <w:sz w:val="28"/>
          <w:szCs w:val="28"/>
          <w:rtl/>
        </w:rPr>
      </w:pPr>
      <w:r w:rsidRPr="005D3BAC">
        <w:rPr>
          <w:sz w:val="28"/>
          <w:szCs w:val="28"/>
          <w:rtl/>
        </w:rPr>
        <w:t>בְּכָל־אֲשֶׁ֣ר לָהֶ֑ם פֶּן־תִּסָּפ֖וּ בְּכָל־חַטֹּאתָֽם</w:t>
      </w:r>
    </w:p>
    <w:p w14:paraId="5DF4E3D0" w14:textId="77777777" w:rsidR="00BE0962" w:rsidRPr="005D3BAC" w:rsidRDefault="00BE0962" w:rsidP="00BE0962">
      <w:pPr>
        <w:pStyle w:val="CenteredL2"/>
        <w:rPr>
          <w:lang w:val="en-US"/>
        </w:rPr>
      </w:pPr>
      <w:r w:rsidRPr="005D3BAC">
        <w:rPr>
          <w:lang w:val="en-US"/>
        </w:rPr>
        <w:t>Depart, please, from the tents of these wicked men,</w:t>
      </w:r>
    </w:p>
    <w:p w14:paraId="16D47CA1" w14:textId="77777777" w:rsidR="009D62A3" w:rsidRDefault="00BE0962" w:rsidP="00BE0962">
      <w:pPr>
        <w:pStyle w:val="CenteredL2"/>
        <w:rPr>
          <w:lang w:val="en-US"/>
        </w:rPr>
      </w:pPr>
      <w:r w:rsidRPr="005D3BAC">
        <w:rPr>
          <w:lang w:val="en-US"/>
        </w:rPr>
        <w:t xml:space="preserve"> and touch nothing of theirs or else you will be </w:t>
      </w:r>
    </w:p>
    <w:p w14:paraId="70BDECB3" w14:textId="77777777" w:rsidR="00BE0962" w:rsidRPr="005D3BAC" w:rsidRDefault="00BE0962" w:rsidP="009D62A3">
      <w:pPr>
        <w:pStyle w:val="Centered"/>
      </w:pPr>
      <w:r w:rsidRPr="005D3BAC">
        <w:t>swept away by all their sins.</w:t>
      </w:r>
    </w:p>
    <w:p w14:paraId="412E826B" w14:textId="77777777" w:rsidR="00A14DBE" w:rsidRPr="005D3BAC" w:rsidRDefault="00A14DBE" w:rsidP="00A14DBE">
      <w:pPr>
        <w:pStyle w:val="NormalContinued"/>
      </w:pPr>
      <w:r w:rsidRPr="005D3BAC">
        <w:t>The imperfect state is used in Deuteronomy 1:30 to emphasize the assurance that the LORD their God will fight for them.</w:t>
      </w:r>
    </w:p>
    <w:p w14:paraId="304E1239" w14:textId="77777777" w:rsidR="00A14DBE" w:rsidRPr="005D3BAC" w:rsidRDefault="00A14DBE" w:rsidP="00A14DBE">
      <w:pPr>
        <w:pStyle w:val="Centered"/>
        <w:rPr>
          <w:sz w:val="28"/>
          <w:szCs w:val="28"/>
          <w:rtl/>
        </w:rPr>
      </w:pPr>
      <w:r w:rsidRPr="005D3BAC">
        <w:rPr>
          <w:sz w:val="28"/>
          <w:szCs w:val="28"/>
          <w:rtl/>
        </w:rPr>
        <w:t>יְהוָ֤ה אֱלֹֽהֵיכֶם֙ הַהֹלֵ֣ךְ לִפְנֵיכֶ֔ם ה֖וּא יִלָּחֵ֣ם לָכֶ֑ם</w:t>
      </w:r>
    </w:p>
    <w:p w14:paraId="3E1DD5E5" w14:textId="77777777" w:rsidR="00A14DBE" w:rsidRPr="005D3BAC" w:rsidRDefault="00A14DBE" w:rsidP="00A14DBE">
      <w:pPr>
        <w:pStyle w:val="CenteredL2"/>
        <w:rPr>
          <w:lang w:val="en-US"/>
        </w:rPr>
      </w:pPr>
      <w:r w:rsidRPr="005D3BAC">
        <w:rPr>
          <w:lang w:val="en-US"/>
        </w:rPr>
        <w:t xml:space="preserve">The LORD your God who goes before you </w:t>
      </w:r>
    </w:p>
    <w:p w14:paraId="19A38D15" w14:textId="77777777" w:rsidR="00A14DBE" w:rsidRPr="005D3BAC" w:rsidRDefault="00A14DBE" w:rsidP="00A14DBE">
      <w:pPr>
        <w:pStyle w:val="Centered"/>
      </w:pPr>
      <w:r w:rsidRPr="005D3BAC">
        <w:rPr>
          <w:lang w:bidi="he-IL"/>
        </w:rPr>
        <w:t xml:space="preserve">will </w:t>
      </w:r>
      <w:r w:rsidRPr="005D3BAC">
        <w:t>himself</w:t>
      </w:r>
      <w:r w:rsidRPr="005D3BAC">
        <w:rPr>
          <w:lang w:bidi="he-IL"/>
        </w:rPr>
        <w:t xml:space="preserve"> fight for you</w:t>
      </w:r>
    </w:p>
    <w:p w14:paraId="32681EC5" w14:textId="77777777" w:rsidR="00DD52E5" w:rsidRPr="005D3BAC" w:rsidRDefault="00DD52E5" w:rsidP="004E1D20">
      <w:pPr>
        <w:pStyle w:val="NormalContinued"/>
      </w:pPr>
      <w:r w:rsidRPr="005D3BAC">
        <w:t>The imperfect state is used in Psalm 15:5 to emphasize the assurance that the man who obeys the psalmist's instructions will never be shaken.</w:t>
      </w:r>
    </w:p>
    <w:p w14:paraId="5F71319F" w14:textId="77777777" w:rsidR="00D43AD0" w:rsidRPr="005D3BAC" w:rsidRDefault="00D43AD0" w:rsidP="00D43AD0">
      <w:pPr>
        <w:pStyle w:val="Centered"/>
        <w:rPr>
          <w:sz w:val="28"/>
          <w:szCs w:val="28"/>
          <w:rtl/>
        </w:rPr>
      </w:pPr>
      <w:r w:rsidRPr="005D3BAC">
        <w:rPr>
          <w:sz w:val="28"/>
          <w:szCs w:val="28"/>
          <w:rtl/>
        </w:rPr>
        <w:t>לֹא לָ֫קָ֥ח עֹֽשֵׂה־אֵ֑לֶּה לֹ֖א יִמּ֣וֹט לְעוֹלָֽם</w:t>
      </w:r>
    </w:p>
    <w:p w14:paraId="14899A99" w14:textId="77777777" w:rsidR="00D43AD0" w:rsidRPr="005D3BAC" w:rsidRDefault="00D43AD0" w:rsidP="00D43AD0">
      <w:pPr>
        <w:pStyle w:val="CenteredL2"/>
        <w:rPr>
          <w:lang w:val="en-US"/>
        </w:rPr>
      </w:pPr>
      <w:r w:rsidRPr="005D3BAC">
        <w:rPr>
          <w:lang w:val="en-US"/>
        </w:rPr>
        <w:t xml:space="preserve">He who does these things will by no means </w:t>
      </w:r>
    </w:p>
    <w:p w14:paraId="7DFCA064" w14:textId="77777777" w:rsidR="00D43AD0" w:rsidRPr="005D3BAC" w:rsidRDefault="00D43AD0" w:rsidP="00D43AD0">
      <w:pPr>
        <w:pStyle w:val="Centered"/>
        <w:rPr>
          <w:lang w:bidi="he-IL"/>
        </w:rPr>
      </w:pPr>
      <w:r w:rsidRPr="005D3BAC">
        <w:rPr>
          <w:lang w:bidi="he-IL"/>
        </w:rPr>
        <w:t xml:space="preserve">ever be </w:t>
      </w:r>
      <w:r w:rsidR="00DD52E5" w:rsidRPr="005D3BAC">
        <w:rPr>
          <w:lang w:bidi="he-IL"/>
        </w:rPr>
        <w:t>shaken</w:t>
      </w:r>
    </w:p>
    <w:p w14:paraId="5FA22119" w14:textId="77777777" w:rsidR="00035650" w:rsidRPr="005D3BAC" w:rsidRDefault="00035650" w:rsidP="004E1D20">
      <w:pPr>
        <w:pStyle w:val="NormalContinued"/>
        <w:rPr>
          <w:szCs w:val="24"/>
          <w:lang w:bidi="he-IL"/>
        </w:rPr>
      </w:pPr>
      <w:r w:rsidRPr="005D3BAC">
        <w:rPr>
          <w:szCs w:val="24"/>
          <w:lang w:bidi="he-IL"/>
        </w:rPr>
        <w:t xml:space="preserve">The imperfect state is used in </w:t>
      </w:r>
      <w:r w:rsidR="00E30C43" w:rsidRPr="005D3BAC">
        <w:rPr>
          <w:szCs w:val="24"/>
          <w:lang w:bidi="he-IL"/>
        </w:rPr>
        <w:t xml:space="preserve">Psalm 24:5 </w:t>
      </w:r>
      <w:r w:rsidRPr="005D3BAC">
        <w:rPr>
          <w:szCs w:val="24"/>
          <w:lang w:bidi="he-IL"/>
        </w:rPr>
        <w:t xml:space="preserve">to emphasize the </w:t>
      </w:r>
      <w:r w:rsidR="00E30C43" w:rsidRPr="005D3BAC">
        <w:rPr>
          <w:szCs w:val="24"/>
          <w:lang w:bidi="he-IL"/>
        </w:rPr>
        <w:t>assurance that th</w:t>
      </w:r>
      <w:r w:rsidR="004E1D20" w:rsidRPr="005D3BAC">
        <w:rPr>
          <w:szCs w:val="24"/>
          <w:lang w:bidi="he-IL"/>
        </w:rPr>
        <w:t xml:space="preserve">e one who has </w:t>
      </w:r>
      <w:r w:rsidR="00E30C43" w:rsidRPr="005D3BAC">
        <w:rPr>
          <w:szCs w:val="24"/>
          <w:lang w:bidi="he-IL"/>
        </w:rPr>
        <w:t xml:space="preserve">clean hands and a pure heart, does not </w:t>
      </w:r>
      <w:proofErr w:type="gramStart"/>
      <w:r w:rsidR="00E30C43" w:rsidRPr="005D3BAC">
        <w:rPr>
          <w:szCs w:val="24"/>
          <w:lang w:bidi="he-IL"/>
        </w:rPr>
        <w:t>lift up</w:t>
      </w:r>
      <w:proofErr w:type="gramEnd"/>
      <w:r w:rsidR="00E30C43" w:rsidRPr="005D3BAC">
        <w:rPr>
          <w:szCs w:val="24"/>
          <w:lang w:bidi="he-IL"/>
        </w:rPr>
        <w:t xml:space="preserve"> his soul to what is false</w:t>
      </w:r>
      <w:r w:rsidR="004E1D20" w:rsidRPr="005D3BAC">
        <w:rPr>
          <w:szCs w:val="24"/>
          <w:lang w:bidi="he-IL"/>
        </w:rPr>
        <w:t>,</w:t>
      </w:r>
      <w:r w:rsidR="00E30C43" w:rsidRPr="005D3BAC">
        <w:rPr>
          <w:szCs w:val="24"/>
          <w:lang w:bidi="he-IL"/>
        </w:rPr>
        <w:t xml:space="preserve"> and does not swear deceitfully </w:t>
      </w:r>
      <w:r w:rsidRPr="005D3BAC">
        <w:rPr>
          <w:szCs w:val="24"/>
          <w:lang w:bidi="he-IL"/>
        </w:rPr>
        <w:t xml:space="preserve">will </w:t>
      </w:r>
      <w:r w:rsidR="00E30C43" w:rsidRPr="005D3BAC">
        <w:rPr>
          <w:szCs w:val="24"/>
          <w:lang w:bidi="he-IL"/>
        </w:rPr>
        <w:t>receive a blessing from the LORD</w:t>
      </w:r>
      <w:r w:rsidRPr="005D3BAC">
        <w:rPr>
          <w:szCs w:val="24"/>
          <w:lang w:bidi="he-IL"/>
        </w:rPr>
        <w:t>.</w:t>
      </w:r>
    </w:p>
    <w:p w14:paraId="69DCB730" w14:textId="77777777" w:rsidR="00E30C43" w:rsidRPr="005D3BAC" w:rsidRDefault="00E30C43" w:rsidP="00E30C43">
      <w:pPr>
        <w:pStyle w:val="Centered"/>
        <w:rPr>
          <w:sz w:val="28"/>
          <w:szCs w:val="28"/>
          <w:rtl/>
        </w:rPr>
      </w:pPr>
      <w:r w:rsidRPr="005D3BAC">
        <w:rPr>
          <w:sz w:val="28"/>
          <w:szCs w:val="28"/>
          <w:rtl/>
        </w:rPr>
        <w:t>יִשָּׂ֣א בְ֭רָכָה מֵאֵ֣ת יְהוָ֑ה וּ֜צְדָקָ֗ה מֵאֱלֹהֵ֥י יִשְׁעֽוֹ׃</w:t>
      </w:r>
    </w:p>
    <w:p w14:paraId="536C96FC" w14:textId="77777777" w:rsidR="00E30C43" w:rsidRPr="005D3BAC" w:rsidRDefault="00E30C43" w:rsidP="00E30C43">
      <w:pPr>
        <w:pStyle w:val="CenteredL2"/>
        <w:rPr>
          <w:lang w:val="en-US"/>
        </w:rPr>
      </w:pPr>
      <w:r w:rsidRPr="005D3BAC">
        <w:rPr>
          <w:lang w:val="en-US"/>
        </w:rPr>
        <w:t xml:space="preserve">He will receive blessing from the LORD </w:t>
      </w:r>
    </w:p>
    <w:p w14:paraId="07E926A1" w14:textId="77777777" w:rsidR="00035650" w:rsidRPr="005D3BAC" w:rsidRDefault="00E30C43" w:rsidP="00E30C43">
      <w:pPr>
        <w:pStyle w:val="Centered"/>
        <w:rPr>
          <w:lang w:bidi="he-IL"/>
        </w:rPr>
      </w:pPr>
      <w:r w:rsidRPr="005D3BAC">
        <w:rPr>
          <w:lang w:bidi="he-IL"/>
        </w:rPr>
        <w:t xml:space="preserve">and </w:t>
      </w:r>
      <w:r w:rsidRPr="005D3BAC">
        <w:t>righteousness</w:t>
      </w:r>
      <w:r w:rsidRPr="005D3BAC">
        <w:rPr>
          <w:lang w:bidi="he-IL"/>
        </w:rPr>
        <w:t xml:space="preserve"> from the God of his salvation.</w:t>
      </w:r>
    </w:p>
    <w:p w14:paraId="167BA33E" w14:textId="77777777" w:rsidR="007B0639" w:rsidRPr="005D3BAC" w:rsidRDefault="00375B58" w:rsidP="007B0639">
      <w:pPr>
        <w:pStyle w:val="HeadingL4l1"/>
      </w:pPr>
      <w:r w:rsidRPr="005D3BAC">
        <w:t>To E</w:t>
      </w:r>
      <w:r w:rsidR="00C25489">
        <w:t>mphasize</w:t>
      </w:r>
      <w:r w:rsidR="00616763" w:rsidRPr="005D3BAC">
        <w:t xml:space="preserve"> Commitment</w:t>
      </w:r>
      <w:r w:rsidRPr="005D3BAC">
        <w:t xml:space="preserve"> </w:t>
      </w:r>
      <w:r w:rsidR="00035650" w:rsidRPr="005D3BAC">
        <w:t>and</w:t>
      </w:r>
      <w:r w:rsidRPr="005D3BAC">
        <w:t xml:space="preserve"> </w:t>
      </w:r>
    </w:p>
    <w:p w14:paraId="20323035" w14:textId="77777777" w:rsidR="00375B58" w:rsidRPr="005D3BAC" w:rsidRDefault="00375B58" w:rsidP="007B0639">
      <w:pPr>
        <w:pStyle w:val="HeadingL4l2"/>
      </w:pPr>
      <w:r w:rsidRPr="005D3BAC">
        <w:t>Determination</w:t>
      </w:r>
    </w:p>
    <w:p w14:paraId="40701AF3" w14:textId="77777777" w:rsidR="00375B58" w:rsidRPr="005D3BAC" w:rsidRDefault="005C0543" w:rsidP="00375B58">
      <w:r w:rsidRPr="005D3BAC">
        <w:t xml:space="preserve">The imperfect state is </w:t>
      </w:r>
      <w:r w:rsidR="00CA76FE">
        <w:t xml:space="preserve">frequently </w:t>
      </w:r>
      <w:r w:rsidRPr="005D3BAC">
        <w:t xml:space="preserve">used </w:t>
      </w:r>
      <w:r w:rsidR="00C25489">
        <w:t xml:space="preserve">in </w:t>
      </w:r>
      <w:r w:rsidR="00616763" w:rsidRPr="005D3BAC">
        <w:t>the first person to e</w:t>
      </w:r>
      <w:r w:rsidR="00C25489">
        <w:t>mphasize</w:t>
      </w:r>
      <w:r w:rsidR="00616763" w:rsidRPr="005D3BAC">
        <w:t xml:space="preserve"> </w:t>
      </w:r>
      <w:r w:rsidR="00B05DE2" w:rsidRPr="005D3BAC">
        <w:t>commitment</w:t>
      </w:r>
      <w:r w:rsidRPr="005D3BAC">
        <w:t xml:space="preserve"> </w:t>
      </w:r>
      <w:r w:rsidR="00AA1481" w:rsidRPr="005D3BAC">
        <w:t>and</w:t>
      </w:r>
      <w:r w:rsidRPr="005D3BAC">
        <w:t xml:space="preserve"> determination.  </w:t>
      </w:r>
      <w:r w:rsidR="004E1D20" w:rsidRPr="005D3BAC">
        <w:t xml:space="preserve">The </w:t>
      </w:r>
      <w:proofErr w:type="gramStart"/>
      <w:r w:rsidR="00616763" w:rsidRPr="005D3BAC">
        <w:t>first person</w:t>
      </w:r>
      <w:proofErr w:type="gramEnd"/>
      <w:r w:rsidR="00616763" w:rsidRPr="005D3BAC">
        <w:t xml:space="preserve"> </w:t>
      </w:r>
      <w:r w:rsidR="00AA1481" w:rsidRPr="005D3BAC">
        <w:t xml:space="preserve">imperfect state is used in Genesis 12:2 to emphasize the LORD's </w:t>
      </w:r>
      <w:r w:rsidR="00B05DE2" w:rsidRPr="005D3BAC">
        <w:t>commitment</w:t>
      </w:r>
      <w:r w:rsidR="00AA1481" w:rsidRPr="005D3BAC">
        <w:t xml:space="preserve"> and determination to make Abram a great nation, bless him, and make his name great.</w:t>
      </w:r>
    </w:p>
    <w:p w14:paraId="27C6B0E0" w14:textId="77777777" w:rsidR="004E1D20" w:rsidRPr="005D3BAC" w:rsidRDefault="004E1D20" w:rsidP="00AA1481">
      <w:pPr>
        <w:pStyle w:val="Centered"/>
        <w:rPr>
          <w:sz w:val="28"/>
          <w:szCs w:val="28"/>
          <w:rtl/>
        </w:rPr>
      </w:pPr>
      <w:r w:rsidRPr="005D3BAC">
        <w:rPr>
          <w:sz w:val="28"/>
          <w:szCs w:val="28"/>
          <w:rtl/>
        </w:rPr>
        <w:t xml:space="preserve">וְאֶֽעֶשְׂךָ֙ לְג֣וֹי גָּד֔וֹל וַאֲבָ֣רֶכְךָ֔ וַאֲגַדְּלָ֖ה שְׁמֶ֑ךָ </w:t>
      </w:r>
    </w:p>
    <w:p w14:paraId="0C7C37A0" w14:textId="77777777" w:rsidR="00AA1481" w:rsidRPr="005D3BAC" w:rsidRDefault="004E1D20" w:rsidP="00AA1481">
      <w:pPr>
        <w:pStyle w:val="CenteredL2"/>
        <w:rPr>
          <w:lang w:val="en-US"/>
        </w:rPr>
      </w:pPr>
      <w:r w:rsidRPr="005D3BAC">
        <w:rPr>
          <w:lang w:val="en-US"/>
        </w:rPr>
        <w:t xml:space="preserve">And I will make of you a great nation, and </w:t>
      </w:r>
    </w:p>
    <w:p w14:paraId="146EBC16" w14:textId="77777777" w:rsidR="005C0543" w:rsidRPr="005D3BAC" w:rsidRDefault="004E1D20" w:rsidP="00AA1481">
      <w:pPr>
        <w:pStyle w:val="Centered"/>
        <w:rPr>
          <w:lang w:bidi="he-IL"/>
        </w:rPr>
      </w:pPr>
      <w:r w:rsidRPr="005D3BAC">
        <w:rPr>
          <w:lang w:bidi="he-IL"/>
        </w:rPr>
        <w:lastRenderedPageBreak/>
        <w:t>I will bless you and make your name great</w:t>
      </w:r>
    </w:p>
    <w:p w14:paraId="77324BFD" w14:textId="77777777" w:rsidR="00616763" w:rsidRPr="005D3BAC" w:rsidRDefault="00616763" w:rsidP="009D08A6">
      <w:pPr>
        <w:pStyle w:val="NormalContinued"/>
        <w:rPr>
          <w:lang w:bidi="he-IL"/>
        </w:rPr>
      </w:pPr>
      <w:r w:rsidRPr="005D3BAC">
        <w:rPr>
          <w:lang w:bidi="he-IL"/>
        </w:rPr>
        <w:t xml:space="preserve">The </w:t>
      </w:r>
      <w:proofErr w:type="gramStart"/>
      <w:r w:rsidRPr="005D3BAC">
        <w:rPr>
          <w:lang w:bidi="he-IL"/>
        </w:rPr>
        <w:t>first person</w:t>
      </w:r>
      <w:proofErr w:type="gramEnd"/>
      <w:r w:rsidRPr="005D3BAC">
        <w:rPr>
          <w:lang w:bidi="he-IL"/>
        </w:rPr>
        <w:t xml:space="preserve"> imperfect state is used in Joshua 24:15 to emphasize the commitment and determination of Joshua and his house to serve the LORD.</w:t>
      </w:r>
    </w:p>
    <w:p w14:paraId="5F9A2B5C" w14:textId="77777777" w:rsidR="00616763" w:rsidRPr="005D3BAC" w:rsidRDefault="00616763" w:rsidP="00616763">
      <w:pPr>
        <w:pStyle w:val="Centered"/>
        <w:rPr>
          <w:sz w:val="28"/>
          <w:szCs w:val="28"/>
          <w:rtl/>
        </w:rPr>
      </w:pPr>
      <w:r w:rsidRPr="005D3BAC">
        <w:rPr>
          <w:sz w:val="28"/>
          <w:szCs w:val="28"/>
          <w:rtl/>
        </w:rPr>
        <w:t>וְאָנֹכִ֣י וּבֵיתִ֔י נַעֲבֹ֖ד אֶת־יְהוָֽה</w:t>
      </w:r>
    </w:p>
    <w:p w14:paraId="387E4B67" w14:textId="77777777" w:rsidR="00616763" w:rsidRPr="005D3BAC" w:rsidRDefault="00616763" w:rsidP="00616763">
      <w:pPr>
        <w:pStyle w:val="CenteredL2"/>
        <w:rPr>
          <w:lang w:val="en-US"/>
        </w:rPr>
      </w:pPr>
      <w:r w:rsidRPr="005D3BAC">
        <w:rPr>
          <w:lang w:val="en-US"/>
        </w:rPr>
        <w:t xml:space="preserve">But as for me and my house, we will </w:t>
      </w:r>
    </w:p>
    <w:p w14:paraId="601F863B" w14:textId="77777777" w:rsidR="00616763" w:rsidRPr="005D3BAC" w:rsidRDefault="00616763" w:rsidP="00616763">
      <w:pPr>
        <w:pStyle w:val="Centered"/>
        <w:rPr>
          <w:lang w:bidi="he-IL"/>
        </w:rPr>
      </w:pPr>
      <w:r w:rsidRPr="005D3BAC">
        <w:rPr>
          <w:lang w:bidi="he-IL"/>
        </w:rPr>
        <w:t>serve the LORD</w:t>
      </w:r>
    </w:p>
    <w:p w14:paraId="346D8124" w14:textId="77777777" w:rsidR="00AA1481" w:rsidRPr="005D3BAC" w:rsidRDefault="009D08A6" w:rsidP="009D08A6">
      <w:pPr>
        <w:pStyle w:val="NormalContinued"/>
        <w:rPr>
          <w:lang w:bidi="he-IL"/>
        </w:rPr>
      </w:pPr>
      <w:r w:rsidRPr="005D3BAC">
        <w:rPr>
          <w:lang w:bidi="he-IL"/>
        </w:rPr>
        <w:t xml:space="preserve">The </w:t>
      </w:r>
      <w:proofErr w:type="gramStart"/>
      <w:r w:rsidR="00616763" w:rsidRPr="005D3BAC">
        <w:rPr>
          <w:lang w:bidi="he-IL"/>
        </w:rPr>
        <w:t>first person</w:t>
      </w:r>
      <w:proofErr w:type="gramEnd"/>
      <w:r w:rsidR="00616763" w:rsidRPr="005D3BAC">
        <w:rPr>
          <w:lang w:bidi="he-IL"/>
        </w:rPr>
        <w:t xml:space="preserve"> </w:t>
      </w:r>
      <w:r w:rsidRPr="005D3BAC">
        <w:rPr>
          <w:lang w:bidi="he-IL"/>
        </w:rPr>
        <w:t xml:space="preserve">imperfect state is used in Deuteronomy 18:18 to emphasize the LORD's </w:t>
      </w:r>
      <w:r w:rsidR="00B05DE2" w:rsidRPr="005D3BAC">
        <w:rPr>
          <w:lang w:bidi="he-IL"/>
        </w:rPr>
        <w:t>commitment</w:t>
      </w:r>
      <w:r w:rsidRPr="005D3BAC">
        <w:rPr>
          <w:lang w:bidi="he-IL"/>
        </w:rPr>
        <w:t xml:space="preserve"> and determination to raise up a prophet like Moses.</w:t>
      </w:r>
    </w:p>
    <w:p w14:paraId="680017A5" w14:textId="77777777" w:rsidR="00AA1481" w:rsidRPr="005D3BAC" w:rsidRDefault="00AA1481" w:rsidP="009D08A6">
      <w:pPr>
        <w:pStyle w:val="Centered"/>
        <w:rPr>
          <w:sz w:val="28"/>
          <w:szCs w:val="28"/>
        </w:rPr>
      </w:pPr>
      <w:r w:rsidRPr="005D3BAC">
        <w:rPr>
          <w:sz w:val="28"/>
          <w:szCs w:val="28"/>
          <w:rtl/>
        </w:rPr>
        <w:t>נָבִ֙יא אָקִ֥ים לָהֶ֛ם מִקֶּ֥רֶב אֲחֵיהֶ֖ם כָּמ֑וֹךָ</w:t>
      </w:r>
    </w:p>
    <w:p w14:paraId="6697FF6A" w14:textId="77777777" w:rsidR="009D08A6" w:rsidRPr="005D3BAC" w:rsidRDefault="00AA1481" w:rsidP="009D08A6">
      <w:pPr>
        <w:pStyle w:val="CenteredL2"/>
        <w:rPr>
          <w:lang w:val="en-US"/>
        </w:rPr>
      </w:pPr>
      <w:r w:rsidRPr="005D3BAC">
        <w:rPr>
          <w:lang w:val="en-US"/>
        </w:rPr>
        <w:t xml:space="preserve">I will raise up for them a prophet like you </w:t>
      </w:r>
    </w:p>
    <w:p w14:paraId="702E639D" w14:textId="77777777" w:rsidR="00AA1481" w:rsidRPr="005D3BAC" w:rsidRDefault="00AA1481" w:rsidP="009D08A6">
      <w:pPr>
        <w:pStyle w:val="Centered"/>
      </w:pPr>
      <w:r w:rsidRPr="005D3BAC">
        <w:t>from among their brothers</w:t>
      </w:r>
    </w:p>
    <w:p w14:paraId="3EB083A2" w14:textId="77777777" w:rsidR="00B05DE2" w:rsidRPr="005D3BAC" w:rsidRDefault="00B05DE2" w:rsidP="00B05DE2">
      <w:pPr>
        <w:pStyle w:val="NormalContinued"/>
      </w:pPr>
      <w:r w:rsidRPr="005D3BAC">
        <w:t xml:space="preserve">The </w:t>
      </w:r>
      <w:proofErr w:type="gramStart"/>
      <w:r w:rsidR="00616763" w:rsidRPr="005D3BAC">
        <w:t>first person</w:t>
      </w:r>
      <w:proofErr w:type="gramEnd"/>
      <w:r w:rsidR="00616763" w:rsidRPr="005D3BAC">
        <w:t xml:space="preserve"> </w:t>
      </w:r>
      <w:r w:rsidRPr="005D3BAC">
        <w:t xml:space="preserve">imperfect state is used in Ruth 1:16 to emphasize Ruth's commitment and determination to follow her </w:t>
      </w:r>
      <w:proofErr w:type="gramStart"/>
      <w:r w:rsidRPr="005D3BAC">
        <w:t>mother-in-law</w:t>
      </w:r>
      <w:proofErr w:type="gramEnd"/>
      <w:r w:rsidRPr="005D3BAC">
        <w:t xml:space="preserve"> Naomi.</w:t>
      </w:r>
    </w:p>
    <w:p w14:paraId="14B6B299" w14:textId="77777777" w:rsidR="00B05DE2" w:rsidRPr="005D3BAC" w:rsidRDefault="00B05DE2" w:rsidP="002B0565">
      <w:pPr>
        <w:pStyle w:val="Centered"/>
        <w:rPr>
          <w:sz w:val="28"/>
          <w:szCs w:val="28"/>
          <w:rtl/>
        </w:rPr>
      </w:pPr>
      <w:r w:rsidRPr="005D3BAC">
        <w:rPr>
          <w:sz w:val="28"/>
          <w:szCs w:val="28"/>
          <w:rtl/>
        </w:rPr>
        <w:t>אל־אֲשֶׁ֙ר תֵּלְכִ֜י אֵלֵ֗ךְ וּבַאֲשֶׁ֤ר תָּלִ֙ינִי֙</w:t>
      </w:r>
    </w:p>
    <w:p w14:paraId="3FEE5BC4" w14:textId="77777777" w:rsidR="003124A6" w:rsidRDefault="00B05DE2" w:rsidP="002B0565">
      <w:pPr>
        <w:pStyle w:val="CenteredL2"/>
        <w:rPr>
          <w:lang w:val="en-US"/>
        </w:rPr>
      </w:pPr>
      <w:r w:rsidRPr="005D3BAC">
        <w:rPr>
          <w:lang w:val="en-US"/>
        </w:rPr>
        <w:t xml:space="preserve">For where you </w:t>
      </w:r>
      <w:proofErr w:type="gramStart"/>
      <w:r w:rsidRPr="005D3BAC">
        <w:rPr>
          <w:lang w:val="en-US"/>
        </w:rPr>
        <w:t>go</w:t>
      </w:r>
      <w:proofErr w:type="gramEnd"/>
      <w:r w:rsidRPr="005D3BAC">
        <w:rPr>
          <w:lang w:val="en-US"/>
        </w:rPr>
        <w:t xml:space="preserve"> I will go, and </w:t>
      </w:r>
      <w:proofErr w:type="gramStart"/>
      <w:r w:rsidRPr="005D3BAC">
        <w:rPr>
          <w:lang w:val="en-US"/>
        </w:rPr>
        <w:t>where</w:t>
      </w:r>
      <w:proofErr w:type="gramEnd"/>
      <w:r w:rsidRPr="005D3BAC">
        <w:rPr>
          <w:lang w:val="en-US"/>
        </w:rPr>
        <w:t xml:space="preserve"> </w:t>
      </w:r>
    </w:p>
    <w:p w14:paraId="36435348" w14:textId="77777777" w:rsidR="00B05DE2" w:rsidRPr="005D3BAC" w:rsidRDefault="00B05DE2" w:rsidP="003124A6">
      <w:pPr>
        <w:pStyle w:val="Centered"/>
      </w:pPr>
      <w:r w:rsidRPr="005D3BAC">
        <w:t>you lodge I will lodge</w:t>
      </w:r>
    </w:p>
    <w:p w14:paraId="4FDECC45" w14:textId="77777777" w:rsidR="00C90857" w:rsidRPr="005D3BAC" w:rsidRDefault="00C90857" w:rsidP="00C90857">
      <w:pPr>
        <w:pStyle w:val="NormalContinued"/>
        <w:rPr>
          <w:lang w:bidi="he-IL"/>
        </w:rPr>
      </w:pPr>
      <w:r w:rsidRPr="005D3BAC">
        <w:rPr>
          <w:lang w:bidi="he-IL"/>
        </w:rPr>
        <w:t xml:space="preserve">The </w:t>
      </w:r>
      <w:proofErr w:type="gramStart"/>
      <w:r w:rsidR="00616763" w:rsidRPr="005D3BAC">
        <w:rPr>
          <w:lang w:bidi="he-IL"/>
        </w:rPr>
        <w:t>first person</w:t>
      </w:r>
      <w:proofErr w:type="gramEnd"/>
      <w:r w:rsidR="00616763" w:rsidRPr="005D3BAC">
        <w:rPr>
          <w:lang w:bidi="he-IL"/>
        </w:rPr>
        <w:t xml:space="preserve"> </w:t>
      </w:r>
      <w:r w:rsidRPr="005D3BAC">
        <w:rPr>
          <w:lang w:bidi="he-IL"/>
        </w:rPr>
        <w:t xml:space="preserve">imperfect </w:t>
      </w:r>
      <w:r w:rsidR="00616763" w:rsidRPr="005D3BAC">
        <w:rPr>
          <w:lang w:bidi="he-IL"/>
        </w:rPr>
        <w:t xml:space="preserve">state </w:t>
      </w:r>
      <w:r w:rsidRPr="005D3BAC">
        <w:rPr>
          <w:lang w:bidi="he-IL"/>
        </w:rPr>
        <w:t xml:space="preserve">is used in Psalm 22:22 to emphasize the psalmist's commitment and determination to </w:t>
      </w:r>
      <w:r w:rsidR="003124A6">
        <w:rPr>
          <w:lang w:bidi="he-IL"/>
        </w:rPr>
        <w:t>declare</w:t>
      </w:r>
      <w:r w:rsidRPr="005D3BAC">
        <w:rPr>
          <w:lang w:bidi="he-IL"/>
        </w:rPr>
        <w:t xml:space="preserve"> the </w:t>
      </w:r>
      <w:r w:rsidR="002B0565" w:rsidRPr="005D3BAC">
        <w:rPr>
          <w:lang w:bidi="he-IL"/>
        </w:rPr>
        <w:t xml:space="preserve">LORD's name and praise him </w:t>
      </w:r>
      <w:proofErr w:type="gramStart"/>
      <w:r w:rsidR="002B0565" w:rsidRPr="005D3BAC">
        <w:rPr>
          <w:lang w:bidi="he-IL"/>
        </w:rPr>
        <w:t>in the midst of</w:t>
      </w:r>
      <w:proofErr w:type="gramEnd"/>
      <w:r w:rsidR="002B0565" w:rsidRPr="005D3BAC">
        <w:rPr>
          <w:lang w:bidi="he-IL"/>
        </w:rPr>
        <w:t xml:space="preserve"> the congregation despite his great suffering.</w:t>
      </w:r>
    </w:p>
    <w:p w14:paraId="314F481C" w14:textId="77777777" w:rsidR="00C90857" w:rsidRPr="005D3BAC" w:rsidRDefault="00C90857" w:rsidP="002B0565">
      <w:pPr>
        <w:pStyle w:val="Centered"/>
        <w:rPr>
          <w:sz w:val="28"/>
          <w:szCs w:val="28"/>
          <w:rtl/>
        </w:rPr>
      </w:pPr>
      <w:r w:rsidRPr="005D3BAC">
        <w:rPr>
          <w:sz w:val="28"/>
          <w:szCs w:val="28"/>
          <w:rtl/>
        </w:rPr>
        <w:t>אֲסַפְּרָ֣ה שִׁמְךָ֣ לְאֶחָ֑י בְּת֖וֹךְ קָהָ֣ל אֲהַלְלֶֽךָּ׃</w:t>
      </w:r>
    </w:p>
    <w:p w14:paraId="498E3A3B" w14:textId="77777777" w:rsidR="002B0565" w:rsidRPr="005D3BAC" w:rsidRDefault="00C90857" w:rsidP="002B0565">
      <w:pPr>
        <w:pStyle w:val="CenteredL2"/>
        <w:rPr>
          <w:lang w:val="en-US"/>
        </w:rPr>
      </w:pPr>
      <w:r w:rsidRPr="005D3BAC">
        <w:rPr>
          <w:lang w:val="en-US"/>
        </w:rPr>
        <w:t xml:space="preserve">I will </w:t>
      </w:r>
      <w:proofErr w:type="gramStart"/>
      <w:r w:rsidRPr="005D3BAC">
        <w:rPr>
          <w:lang w:val="en-US"/>
        </w:rPr>
        <w:t>tell of</w:t>
      </w:r>
      <w:proofErr w:type="gramEnd"/>
      <w:r w:rsidRPr="005D3BAC">
        <w:rPr>
          <w:lang w:val="en-US"/>
        </w:rPr>
        <w:t xml:space="preserve"> your name to my </w:t>
      </w:r>
      <w:proofErr w:type="gramStart"/>
      <w:r w:rsidRPr="005D3BAC">
        <w:rPr>
          <w:lang w:val="en-US"/>
        </w:rPr>
        <w:t>brothers;</w:t>
      </w:r>
      <w:proofErr w:type="gramEnd"/>
      <w:r w:rsidRPr="005D3BAC">
        <w:rPr>
          <w:lang w:val="en-US"/>
        </w:rPr>
        <w:t xml:space="preserve"> </w:t>
      </w:r>
    </w:p>
    <w:p w14:paraId="705CBE06" w14:textId="77777777" w:rsidR="00B05DE2" w:rsidRPr="005D3BAC" w:rsidRDefault="00C90857" w:rsidP="002B0565">
      <w:pPr>
        <w:pStyle w:val="Centered"/>
        <w:rPr>
          <w:lang w:bidi="he-IL"/>
        </w:rPr>
      </w:pPr>
      <w:proofErr w:type="gramStart"/>
      <w:r w:rsidRPr="005D3BAC">
        <w:rPr>
          <w:lang w:bidi="he-IL"/>
        </w:rPr>
        <w:t>in the midst of</w:t>
      </w:r>
      <w:proofErr w:type="gramEnd"/>
      <w:r w:rsidRPr="005D3BAC">
        <w:rPr>
          <w:lang w:bidi="he-IL"/>
        </w:rPr>
        <w:t xml:space="preserve"> the </w:t>
      </w:r>
      <w:proofErr w:type="gramStart"/>
      <w:r w:rsidRPr="005D3BAC">
        <w:rPr>
          <w:lang w:bidi="he-IL"/>
        </w:rPr>
        <w:t>congregation</w:t>
      </w:r>
      <w:proofErr w:type="gramEnd"/>
      <w:r w:rsidRPr="005D3BAC">
        <w:rPr>
          <w:lang w:bidi="he-IL"/>
        </w:rPr>
        <w:t xml:space="preserve"> I will praise you</w:t>
      </w:r>
      <w:r w:rsidR="002B0565" w:rsidRPr="005D3BAC">
        <w:rPr>
          <w:lang w:bidi="he-IL"/>
        </w:rPr>
        <w:t>.</w:t>
      </w:r>
    </w:p>
    <w:p w14:paraId="30F2EF28" w14:textId="77777777" w:rsidR="002B0565" w:rsidRPr="005D3BAC" w:rsidRDefault="002B0565" w:rsidP="002B0565">
      <w:pPr>
        <w:pStyle w:val="NormalContinued"/>
        <w:rPr>
          <w:lang w:bidi="he-IL"/>
        </w:rPr>
      </w:pPr>
      <w:r w:rsidRPr="005D3BAC">
        <w:rPr>
          <w:lang w:bidi="he-IL"/>
        </w:rPr>
        <w:t xml:space="preserve">The </w:t>
      </w:r>
      <w:proofErr w:type="gramStart"/>
      <w:r w:rsidR="00616763" w:rsidRPr="005D3BAC">
        <w:rPr>
          <w:lang w:bidi="he-IL"/>
        </w:rPr>
        <w:t>first person</w:t>
      </w:r>
      <w:proofErr w:type="gramEnd"/>
      <w:r w:rsidR="00616763" w:rsidRPr="005D3BAC">
        <w:rPr>
          <w:lang w:bidi="he-IL"/>
        </w:rPr>
        <w:t xml:space="preserve"> </w:t>
      </w:r>
      <w:r w:rsidRPr="005D3BAC">
        <w:rPr>
          <w:lang w:bidi="he-IL"/>
        </w:rPr>
        <w:t xml:space="preserve">imperfect </w:t>
      </w:r>
      <w:r w:rsidR="00616763" w:rsidRPr="005D3BAC">
        <w:rPr>
          <w:lang w:bidi="he-IL"/>
        </w:rPr>
        <w:t xml:space="preserve">state </w:t>
      </w:r>
      <w:r w:rsidRPr="005D3BAC">
        <w:rPr>
          <w:lang w:bidi="he-IL"/>
        </w:rPr>
        <w:t>is used in Amos 2:6 to emphasize God's commitment and determination to judge Israel for her many sins.</w:t>
      </w:r>
    </w:p>
    <w:p w14:paraId="72CD987C" w14:textId="77777777" w:rsidR="002B0565" w:rsidRPr="005D3BAC" w:rsidRDefault="002B0565" w:rsidP="002B0565">
      <w:pPr>
        <w:pStyle w:val="Centered"/>
        <w:rPr>
          <w:sz w:val="28"/>
          <w:szCs w:val="28"/>
          <w:rtl/>
        </w:rPr>
      </w:pPr>
      <w:r w:rsidRPr="005D3BAC">
        <w:rPr>
          <w:sz w:val="28"/>
          <w:szCs w:val="28"/>
          <w:rtl/>
        </w:rPr>
        <w:t>עַל־שְׁלֹשָׁה֙ פִּשְׁעֵ֣י יִשְׂרָאֵ֔ל וְעַל־אַרְבָּעָ֖ה לֹ֣א אֲשִׁיבֶ֑נּוּ</w:t>
      </w:r>
    </w:p>
    <w:p w14:paraId="545FCDC6" w14:textId="77777777" w:rsidR="002B0565" w:rsidRPr="005D3BAC" w:rsidRDefault="002B0565" w:rsidP="002B0565">
      <w:pPr>
        <w:pStyle w:val="Centered"/>
        <w:rPr>
          <w:lang w:bidi="he-IL"/>
        </w:rPr>
      </w:pPr>
      <w:r w:rsidRPr="005D3BAC">
        <w:rPr>
          <w:lang w:bidi="he-IL"/>
        </w:rPr>
        <w:t>For three sins of Israel and for four I will not turn back</w:t>
      </w:r>
    </w:p>
    <w:p w14:paraId="7A66012A" w14:textId="77777777" w:rsidR="005E4072" w:rsidRDefault="00A065F5" w:rsidP="005E4072">
      <w:pPr>
        <w:pStyle w:val="HeadingL4"/>
      </w:pPr>
      <w:r>
        <w:t xml:space="preserve">In </w:t>
      </w:r>
      <w:r w:rsidR="009F69D1">
        <w:t>Absolute</w:t>
      </w:r>
      <w:r w:rsidR="005E4072">
        <w:t xml:space="preserve"> Commands</w:t>
      </w:r>
      <w:r>
        <w:t xml:space="preserve"> and </w:t>
      </w:r>
      <w:r w:rsidR="00BD1EE6">
        <w:t>Assertions</w:t>
      </w:r>
    </w:p>
    <w:p w14:paraId="3647991A" w14:textId="77777777" w:rsidR="00E56F46" w:rsidRDefault="005E4072" w:rsidP="005E4072">
      <w:r w:rsidRPr="005D3BAC">
        <w:t>The imperfect state is frequently used</w:t>
      </w:r>
      <w:r>
        <w:t xml:space="preserve"> </w:t>
      </w:r>
      <w:r w:rsidR="00A065F5">
        <w:t xml:space="preserve">to make forceful commands and </w:t>
      </w:r>
      <w:r w:rsidR="00BD1EE6">
        <w:t>assertions</w:t>
      </w:r>
      <w:r w:rsidR="00A065F5">
        <w:t xml:space="preserve">.  </w:t>
      </w:r>
      <w:r w:rsidR="00E56F46">
        <w:t xml:space="preserve">The imperfect state is used in </w:t>
      </w:r>
      <w:r w:rsidR="00994009">
        <w:t xml:space="preserve">an absolute command in </w:t>
      </w:r>
      <w:r w:rsidR="00E56F46">
        <w:t>Genesis 4:7 to emphasize the necessity of Cain mastering sin.</w:t>
      </w:r>
    </w:p>
    <w:p w14:paraId="73C94333" w14:textId="77777777" w:rsidR="00E56F46" w:rsidRDefault="00E56F46" w:rsidP="00E56F46">
      <w:pPr>
        <w:pStyle w:val="Centered"/>
        <w:rPr>
          <w:sz w:val="28"/>
          <w:szCs w:val="28"/>
          <w:rtl/>
          <w:lang w:bidi="he-IL"/>
        </w:rPr>
      </w:pPr>
      <w:r w:rsidRPr="00E56F46">
        <w:rPr>
          <w:sz w:val="28"/>
          <w:szCs w:val="28"/>
          <w:rtl/>
          <w:lang w:bidi="he-IL"/>
        </w:rPr>
        <w:t>וְאֵלֶ֙יךָ֙ תְּשׁ֣וּקָת֔וֹ וְאַתָּ֖ה תִּמְשָׁל־בּֽוֹ</w:t>
      </w:r>
    </w:p>
    <w:p w14:paraId="0B23E3AE" w14:textId="77777777" w:rsidR="00E56F46" w:rsidRDefault="00E56F46" w:rsidP="00E56F46">
      <w:pPr>
        <w:pStyle w:val="Centered"/>
        <w:rPr>
          <w:lang w:bidi="he-IL"/>
        </w:rPr>
      </w:pPr>
      <w:r>
        <w:rPr>
          <w:lang w:bidi="he-IL"/>
        </w:rPr>
        <w:t xml:space="preserve">Its desire is for </w:t>
      </w:r>
      <w:proofErr w:type="gramStart"/>
      <w:r>
        <w:rPr>
          <w:lang w:bidi="he-IL"/>
        </w:rPr>
        <w:t>you</w:t>
      </w:r>
      <w:proofErr w:type="gramEnd"/>
      <w:r>
        <w:rPr>
          <w:lang w:bidi="he-IL"/>
        </w:rPr>
        <w:t xml:space="preserve"> but you must master it</w:t>
      </w:r>
    </w:p>
    <w:p w14:paraId="7AE25044" w14:textId="77777777" w:rsidR="00700D2D" w:rsidRDefault="00700D2D" w:rsidP="00700D2D">
      <w:pPr>
        <w:pStyle w:val="NormalContinued"/>
        <w:rPr>
          <w:lang w:bidi="he-IL"/>
        </w:rPr>
      </w:pPr>
      <w:r>
        <w:rPr>
          <w:lang w:bidi="he-IL"/>
        </w:rPr>
        <w:t>The imperfect state is used in a</w:t>
      </w:r>
      <w:r w:rsidR="009F69D1">
        <w:rPr>
          <w:lang w:bidi="he-IL"/>
        </w:rPr>
        <w:t>n absolute</w:t>
      </w:r>
      <w:r>
        <w:rPr>
          <w:lang w:bidi="he-IL"/>
        </w:rPr>
        <w:t xml:space="preserve"> assertion in Exodus 3:3 to emphasize the necessity of Moses going over and seeing the burning bush.</w:t>
      </w:r>
    </w:p>
    <w:p w14:paraId="572E3A89" w14:textId="77777777" w:rsidR="00700D2D" w:rsidRDefault="00700D2D" w:rsidP="00700D2D">
      <w:pPr>
        <w:pStyle w:val="Centered"/>
        <w:rPr>
          <w:sz w:val="28"/>
          <w:szCs w:val="28"/>
          <w:rtl/>
        </w:rPr>
      </w:pPr>
      <w:r w:rsidRPr="00700D2D">
        <w:rPr>
          <w:sz w:val="28"/>
          <w:szCs w:val="28"/>
          <w:rtl/>
        </w:rPr>
        <w:t>וַיֹּ֣אמֶר מֹשֶׁ֔ה אָסֻֽרָה־נָּ֣א וְאֶרְאֶ֔ה אֶת־הַמַּרְאֶ֥ה</w:t>
      </w:r>
    </w:p>
    <w:p w14:paraId="23888119" w14:textId="77777777" w:rsidR="00700D2D" w:rsidRPr="00700D2D" w:rsidRDefault="00700D2D" w:rsidP="00700D2D">
      <w:pPr>
        <w:pStyle w:val="Centered"/>
        <w:rPr>
          <w:lang w:bidi="he-IL"/>
        </w:rPr>
      </w:pPr>
      <w:proofErr w:type="gramStart"/>
      <w:r>
        <w:rPr>
          <w:lang w:bidi="he-IL"/>
        </w:rPr>
        <w:t>So</w:t>
      </w:r>
      <w:proofErr w:type="gramEnd"/>
      <w:r>
        <w:rPr>
          <w:lang w:bidi="he-IL"/>
        </w:rPr>
        <w:t xml:space="preserve"> Moses said, "I must go over and see this sight"</w:t>
      </w:r>
    </w:p>
    <w:p w14:paraId="46CD6211" w14:textId="77777777" w:rsidR="00A065F5" w:rsidRDefault="00A065F5" w:rsidP="00994009">
      <w:pPr>
        <w:pStyle w:val="NormalContinued"/>
      </w:pPr>
      <w:r>
        <w:lastRenderedPageBreak/>
        <w:t xml:space="preserve">The imperfect state is used in </w:t>
      </w:r>
      <w:r w:rsidR="00994009">
        <w:t xml:space="preserve">in an absolute assertion in </w:t>
      </w:r>
      <w:r>
        <w:t>Exodus 21:12 to emphasize the necessity of Israel putting to death anyone who strikes and kills someone.</w:t>
      </w:r>
    </w:p>
    <w:p w14:paraId="5037F2AD" w14:textId="77777777" w:rsidR="00A065F5" w:rsidRDefault="00A065F5" w:rsidP="00A065F5">
      <w:pPr>
        <w:pStyle w:val="Centered"/>
        <w:rPr>
          <w:rFonts w:ascii="Arial" w:hAnsi="Arial" w:cs="Arial"/>
          <w:sz w:val="28"/>
          <w:szCs w:val="28"/>
          <w:rtl/>
          <w:lang w:bidi="he-IL"/>
        </w:rPr>
      </w:pPr>
      <w:r w:rsidRPr="00A065F5">
        <w:rPr>
          <w:sz w:val="28"/>
          <w:szCs w:val="28"/>
          <w:rtl/>
          <w:lang w:bidi="he-IL"/>
        </w:rPr>
        <w:t>מַכֵּ֥ה אִ֛ישׁ וָמֵ֖ת מ֥וֹת יוּמָֽת׃</w:t>
      </w:r>
      <w:r w:rsidRPr="00A065F5">
        <w:rPr>
          <w:rFonts w:ascii="Arial" w:hAnsi="Arial" w:cs="Arial"/>
          <w:sz w:val="28"/>
          <w:szCs w:val="28"/>
          <w:rtl/>
          <w:lang w:bidi="he-IL"/>
        </w:rPr>
        <w:t xml:space="preserve"> </w:t>
      </w:r>
    </w:p>
    <w:p w14:paraId="0D65C226" w14:textId="77777777" w:rsidR="00E56F46" w:rsidRPr="003C77FF" w:rsidRDefault="00A065F5" w:rsidP="00E56F46">
      <w:pPr>
        <w:pStyle w:val="CenteredL2"/>
        <w:rPr>
          <w:lang w:val="en-US"/>
        </w:rPr>
      </w:pPr>
      <w:r w:rsidRPr="003C77FF">
        <w:rPr>
          <w:lang w:val="en-US"/>
        </w:rPr>
        <w:t xml:space="preserve">Whoever strikes someone so that he dies </w:t>
      </w:r>
    </w:p>
    <w:p w14:paraId="13D5E37B" w14:textId="77777777" w:rsidR="00A065F5" w:rsidRPr="00A065F5" w:rsidRDefault="00A065F5" w:rsidP="00A065F5">
      <w:pPr>
        <w:pStyle w:val="Centered"/>
      </w:pPr>
      <w:r>
        <w:t>must be put to death.</w:t>
      </w:r>
    </w:p>
    <w:p w14:paraId="0F849797" w14:textId="77777777" w:rsidR="005E4072" w:rsidRDefault="00A065F5" w:rsidP="00E56F46">
      <w:pPr>
        <w:pStyle w:val="NormalContinued"/>
      </w:pPr>
      <w:r>
        <w:t xml:space="preserve">The imperfect state is used in </w:t>
      </w:r>
      <w:r w:rsidR="00994009">
        <w:t xml:space="preserve">an absolute command in </w:t>
      </w:r>
      <w:r>
        <w:t>Leviticus 18:4 to emphasize the necessity of Israel keeping the LORD's statutes and practicing his ordinances.</w:t>
      </w:r>
    </w:p>
    <w:p w14:paraId="6CB82E48" w14:textId="77777777" w:rsidR="00A065F5" w:rsidRDefault="00A065F5" w:rsidP="00A065F5">
      <w:pPr>
        <w:pStyle w:val="Centered"/>
        <w:rPr>
          <w:rFonts w:ascii="Arial" w:hAnsi="Arial" w:cs="Arial"/>
          <w:sz w:val="28"/>
          <w:szCs w:val="28"/>
          <w:rtl/>
          <w:lang w:bidi="he-IL"/>
        </w:rPr>
      </w:pPr>
      <w:r w:rsidRPr="00A065F5">
        <w:rPr>
          <w:sz w:val="28"/>
          <w:szCs w:val="28"/>
          <w:rtl/>
          <w:lang w:bidi="he-IL"/>
        </w:rPr>
        <w:t>אֶת־מִשְׁפָּטַ֧י תַּעֲשׂ֛וּ וְאֶת־חֻקֹּתַ֥י תִּשְׁמְר֖וּ לָלֶ֣כֶת בָּהֶ֑ם</w:t>
      </w:r>
      <w:r w:rsidRPr="00A065F5">
        <w:rPr>
          <w:rFonts w:ascii="Arial" w:hAnsi="Arial" w:cs="Arial"/>
          <w:sz w:val="28"/>
          <w:szCs w:val="28"/>
          <w:rtl/>
          <w:lang w:bidi="he-IL"/>
        </w:rPr>
        <w:t xml:space="preserve"> </w:t>
      </w:r>
    </w:p>
    <w:p w14:paraId="70D4635C" w14:textId="77777777" w:rsidR="00A065F5" w:rsidRPr="003C77FF" w:rsidRDefault="00A065F5" w:rsidP="00A065F5">
      <w:pPr>
        <w:pStyle w:val="CenteredL2"/>
        <w:rPr>
          <w:lang w:val="en-US"/>
        </w:rPr>
      </w:pPr>
      <w:r w:rsidRPr="003C77FF">
        <w:rPr>
          <w:lang w:val="en-US"/>
        </w:rPr>
        <w:t xml:space="preserve">You must keep my statutes and practice my </w:t>
      </w:r>
    </w:p>
    <w:p w14:paraId="1EF4AD25" w14:textId="77777777" w:rsidR="00A065F5" w:rsidRDefault="00A065F5" w:rsidP="00A065F5">
      <w:pPr>
        <w:pStyle w:val="Centered"/>
      </w:pPr>
      <w:r>
        <w:t>ordinances by following them</w:t>
      </w:r>
    </w:p>
    <w:p w14:paraId="2BA32D80" w14:textId="77777777" w:rsidR="00A065F5" w:rsidRDefault="00E56F46" w:rsidP="00E56F46">
      <w:pPr>
        <w:pStyle w:val="NormalContinued"/>
      </w:pPr>
      <w:r>
        <w:t xml:space="preserve">The imperfect state is used in </w:t>
      </w:r>
      <w:r w:rsidR="00994009">
        <w:t xml:space="preserve">an absolute command in </w:t>
      </w:r>
      <w:r>
        <w:t>Deuteronomy 13:4 to emphasize the necessity of Israel following the LORD and fearing him.</w:t>
      </w:r>
    </w:p>
    <w:p w14:paraId="2E153ECC" w14:textId="77777777" w:rsidR="00E56F46" w:rsidRDefault="00E56F46" w:rsidP="00E56F46">
      <w:pPr>
        <w:pStyle w:val="Centered"/>
        <w:rPr>
          <w:sz w:val="28"/>
          <w:szCs w:val="28"/>
          <w:rtl/>
        </w:rPr>
      </w:pPr>
      <w:r w:rsidRPr="00E56F46">
        <w:rPr>
          <w:sz w:val="28"/>
          <w:szCs w:val="28"/>
          <w:rtl/>
        </w:rPr>
        <w:t>אַחֲרֵ֙י יְהוָ֧ה אֱלֹהֵיכֶ֛ם תֵּלֵ֖כוּ וְאֹת֣וֹ תִירָ֑אוּ</w:t>
      </w:r>
    </w:p>
    <w:p w14:paraId="0016F3E7" w14:textId="77777777" w:rsidR="00E56F46" w:rsidRDefault="00E56F46" w:rsidP="00E56F46">
      <w:pPr>
        <w:pStyle w:val="Centered"/>
        <w:rPr>
          <w:lang w:bidi="he-IL"/>
        </w:rPr>
      </w:pPr>
      <w:r>
        <w:rPr>
          <w:lang w:bidi="he-IL"/>
        </w:rPr>
        <w:t>You must follow the LORD your God and fear him</w:t>
      </w:r>
    </w:p>
    <w:p w14:paraId="0B978597" w14:textId="77777777" w:rsidR="00994009" w:rsidRDefault="00994009" w:rsidP="00994009">
      <w:pPr>
        <w:pStyle w:val="NormalContinued"/>
        <w:rPr>
          <w:lang w:bidi="he-IL"/>
        </w:rPr>
      </w:pPr>
      <w:r>
        <w:rPr>
          <w:lang w:bidi="he-IL"/>
        </w:rPr>
        <w:t>The imperfect state is used in an absolute assertion in</w:t>
      </w:r>
      <w:r w:rsidR="00700D2D">
        <w:rPr>
          <w:lang w:bidi="he-IL"/>
        </w:rPr>
        <w:t xml:space="preserve"> </w:t>
      </w:r>
      <w:r>
        <w:rPr>
          <w:lang w:bidi="he-IL"/>
        </w:rPr>
        <w:t>Proverbs 6:31 to emphasize the necessity of a thief paying back seven times as much as he stole even if it means all the wealth in his house.</w:t>
      </w:r>
    </w:p>
    <w:p w14:paraId="4EECACD3" w14:textId="77777777" w:rsidR="00BD1EE6" w:rsidRPr="00994009" w:rsidRDefault="00BD1EE6" w:rsidP="00994009">
      <w:pPr>
        <w:pStyle w:val="Centered"/>
        <w:rPr>
          <w:rFonts w:ascii="Arial" w:hAnsi="Arial" w:cs="Arial"/>
          <w:sz w:val="28"/>
          <w:szCs w:val="28"/>
          <w:rtl/>
        </w:rPr>
      </w:pPr>
      <w:r w:rsidRPr="00994009">
        <w:rPr>
          <w:sz w:val="28"/>
          <w:szCs w:val="28"/>
          <w:rtl/>
        </w:rPr>
        <w:t>וְ֭נִמְצָא יְשַׁלֵּ֣ם שִׁבְעָתָ֑יִם אֶת־כָּל־ה֖וֹן בֵּית֣וֹ יִתֵּֽן׃</w:t>
      </w:r>
    </w:p>
    <w:p w14:paraId="68AF0046" w14:textId="77777777" w:rsidR="00994009" w:rsidRPr="003C77FF" w:rsidRDefault="00BD1EE6" w:rsidP="00994009">
      <w:pPr>
        <w:pStyle w:val="CenteredL2"/>
        <w:rPr>
          <w:lang w:val="en-US"/>
        </w:rPr>
      </w:pPr>
      <w:r w:rsidRPr="003C77FF">
        <w:rPr>
          <w:lang w:val="en-US"/>
        </w:rPr>
        <w:t xml:space="preserve">If discovered he must pay seven times as much; </w:t>
      </w:r>
    </w:p>
    <w:p w14:paraId="1CAA5B18" w14:textId="77777777" w:rsidR="00BD1EE6" w:rsidRPr="00E56F46" w:rsidRDefault="00BD1EE6" w:rsidP="00994009">
      <w:pPr>
        <w:pStyle w:val="Centered"/>
        <w:rPr>
          <w:lang w:bidi="he-IL"/>
        </w:rPr>
      </w:pPr>
      <w:r>
        <w:rPr>
          <w:lang w:bidi="he-IL"/>
        </w:rPr>
        <w:t xml:space="preserve">he must give up all the wealth in </w:t>
      </w:r>
      <w:r w:rsidRPr="00994009">
        <w:t>his</w:t>
      </w:r>
      <w:r>
        <w:rPr>
          <w:lang w:bidi="he-IL"/>
        </w:rPr>
        <w:t xml:space="preserve"> house.</w:t>
      </w:r>
    </w:p>
    <w:p w14:paraId="4E755D24" w14:textId="77777777" w:rsidR="00375B58" w:rsidRPr="005D3BAC" w:rsidRDefault="00375B58" w:rsidP="00700D2D">
      <w:pPr>
        <w:pStyle w:val="HeadingL4"/>
      </w:pPr>
      <w:r w:rsidRPr="005D3BAC">
        <w:t xml:space="preserve">In </w:t>
      </w:r>
      <w:r w:rsidR="001806C5" w:rsidRPr="005D3BAC">
        <w:t>Absolute</w:t>
      </w:r>
      <w:r w:rsidRPr="005D3BAC">
        <w:t xml:space="preserve"> </w:t>
      </w:r>
      <w:r w:rsidR="005E4072">
        <w:t xml:space="preserve">Prohibitions and </w:t>
      </w:r>
      <w:r w:rsidRPr="005D3BAC">
        <w:t>Denials</w:t>
      </w:r>
    </w:p>
    <w:p w14:paraId="07831B7A" w14:textId="77777777" w:rsidR="004E1D20" w:rsidRPr="005D3BAC" w:rsidRDefault="004E1D20" w:rsidP="004E1D20">
      <w:r w:rsidRPr="005D3BAC">
        <w:t xml:space="preserve">The imperfect state is </w:t>
      </w:r>
      <w:r w:rsidR="001806C5" w:rsidRPr="005D3BAC">
        <w:t xml:space="preserve">frequently </w:t>
      </w:r>
      <w:r w:rsidRPr="005D3BAC">
        <w:t xml:space="preserve">used </w:t>
      </w:r>
      <w:r w:rsidR="00290E17" w:rsidRPr="005D3BAC">
        <w:t xml:space="preserve">with the negative </w:t>
      </w:r>
      <w:r w:rsidR="00290E17" w:rsidRPr="005D3BAC">
        <w:rPr>
          <w:sz w:val="28"/>
          <w:szCs w:val="28"/>
          <w:rtl/>
          <w:lang w:bidi="he-IL"/>
        </w:rPr>
        <w:t>לאֹ</w:t>
      </w:r>
      <w:r w:rsidR="00290E17" w:rsidRPr="005D3BAC">
        <w:t xml:space="preserve"> </w:t>
      </w:r>
      <w:r w:rsidR="001806C5" w:rsidRPr="005D3BAC">
        <w:t>in absolute</w:t>
      </w:r>
      <w:r w:rsidRPr="005D3BAC">
        <w:t xml:space="preserve"> prohibitions and denials.  </w:t>
      </w:r>
      <w:r w:rsidR="00A07A0A" w:rsidRPr="005D3BAC">
        <w:t>It is not unusual for the</w:t>
      </w:r>
      <w:r w:rsidR="00890A8E" w:rsidRPr="005D3BAC">
        <w:t>se</w:t>
      </w:r>
      <w:r w:rsidR="00A07A0A" w:rsidRPr="005D3BAC">
        <w:t xml:space="preserve"> absolute denials to affirm something positive by denying the contrary.  </w:t>
      </w:r>
      <w:r w:rsidRPr="005D3BAC">
        <w:t xml:space="preserve">The imperfect state is used </w:t>
      </w:r>
      <w:r w:rsidR="00F3070E" w:rsidRPr="005D3BAC">
        <w:t xml:space="preserve">with the negative </w:t>
      </w:r>
      <w:r w:rsidR="00F3070E" w:rsidRPr="005D3BAC">
        <w:rPr>
          <w:sz w:val="28"/>
          <w:szCs w:val="28"/>
          <w:rtl/>
          <w:lang w:bidi="he-IL"/>
        </w:rPr>
        <w:t>לאֹ</w:t>
      </w:r>
      <w:r w:rsidR="00F3070E" w:rsidRPr="005D3BAC">
        <w:t xml:space="preserve"> </w:t>
      </w:r>
      <w:r w:rsidRPr="005D3BAC">
        <w:t xml:space="preserve">in Genesis 8:21 to </w:t>
      </w:r>
      <w:r w:rsidR="004C0A3D">
        <w:t xml:space="preserve">absolutely deny </w:t>
      </w:r>
      <w:r w:rsidR="009F69D1">
        <w:t>that</w:t>
      </w:r>
      <w:r w:rsidRPr="005D3BAC">
        <w:t xml:space="preserve"> the LORD'</w:t>
      </w:r>
      <w:r w:rsidR="009F69D1">
        <w:t xml:space="preserve"> will e</w:t>
      </w:r>
      <w:r w:rsidRPr="005D3BAC">
        <w:t>ver curse the ground again.</w:t>
      </w:r>
    </w:p>
    <w:p w14:paraId="4BC1D24A" w14:textId="77777777" w:rsidR="004E1D20" w:rsidRPr="005D3BAC" w:rsidRDefault="004E1D20" w:rsidP="004E1D20">
      <w:pPr>
        <w:pStyle w:val="Centered"/>
        <w:rPr>
          <w:sz w:val="28"/>
          <w:szCs w:val="28"/>
          <w:rtl/>
        </w:rPr>
      </w:pPr>
      <w:r w:rsidRPr="005D3BAC">
        <w:rPr>
          <w:sz w:val="28"/>
          <w:szCs w:val="28"/>
          <w:rtl/>
        </w:rPr>
        <w:t>לֹֽא־אֹ֠סִף לְקַלֵּ֙ל ע֤וֹד אֶת־הָֽאֲדָמָה</w:t>
      </w:r>
    </w:p>
    <w:p w14:paraId="65AD38D9" w14:textId="77777777" w:rsidR="004E1D20" w:rsidRPr="005D3BAC" w:rsidRDefault="004E1D20" w:rsidP="004E1D20">
      <w:pPr>
        <w:pStyle w:val="Centered"/>
      </w:pPr>
      <w:r w:rsidRPr="005D3BAC">
        <w:t>I will never curse the ground again</w:t>
      </w:r>
    </w:p>
    <w:p w14:paraId="416AC01D" w14:textId="77777777" w:rsidR="00A07A0A" w:rsidRPr="005D3BAC" w:rsidRDefault="00A07A0A" w:rsidP="00F3070E">
      <w:pPr>
        <w:pStyle w:val="NormalContinued"/>
      </w:pPr>
      <w:r w:rsidRPr="005D3BAC">
        <w:t xml:space="preserve">The imperfect state is used </w:t>
      </w:r>
      <w:r w:rsidR="00F3070E" w:rsidRPr="005D3BAC">
        <w:t xml:space="preserve">with the negative </w:t>
      </w:r>
      <w:r w:rsidR="00F3070E" w:rsidRPr="005D3BAC">
        <w:rPr>
          <w:sz w:val="28"/>
          <w:szCs w:val="28"/>
          <w:rtl/>
          <w:lang w:bidi="he-IL"/>
        </w:rPr>
        <w:t>לאֹ</w:t>
      </w:r>
      <w:r w:rsidR="00F3070E" w:rsidRPr="005D3BAC">
        <w:t xml:space="preserve"> </w:t>
      </w:r>
      <w:r w:rsidRPr="005D3BAC">
        <w:t xml:space="preserve">in Exodus 20:4 </w:t>
      </w:r>
      <w:r w:rsidR="00647885" w:rsidRPr="005D3BAC">
        <w:t>to absolutely prohibit making an image.</w:t>
      </w:r>
    </w:p>
    <w:p w14:paraId="3758E5DD" w14:textId="77777777" w:rsidR="004E1D20" w:rsidRPr="005D3BAC" w:rsidRDefault="00A07A0A" w:rsidP="00647885">
      <w:pPr>
        <w:pStyle w:val="Centered"/>
        <w:rPr>
          <w:sz w:val="28"/>
          <w:szCs w:val="28"/>
        </w:rPr>
      </w:pPr>
      <w:r w:rsidRPr="005D3BAC">
        <w:rPr>
          <w:sz w:val="28"/>
          <w:szCs w:val="28"/>
          <w:rtl/>
        </w:rPr>
        <w:t>לֹֽ֣א תַֽעֲשֶׂ֙ה־לְךָ֥֣ פֶ֣סֶל</w:t>
      </w:r>
    </w:p>
    <w:p w14:paraId="68771424" w14:textId="77777777" w:rsidR="004E1D20" w:rsidRPr="005D3BAC" w:rsidRDefault="00A07A0A" w:rsidP="004E1D20">
      <w:pPr>
        <w:pStyle w:val="Centered"/>
      </w:pPr>
      <w:r w:rsidRPr="005D3BAC">
        <w:t>You will by no means make for yourselves an</w:t>
      </w:r>
      <w:r w:rsidR="00647885" w:rsidRPr="005D3BAC">
        <w:t xml:space="preserve"> image</w:t>
      </w:r>
    </w:p>
    <w:p w14:paraId="3B4CA682" w14:textId="77777777" w:rsidR="00D53753" w:rsidRPr="005D3BAC" w:rsidRDefault="00D53753" w:rsidP="00CA7EF3">
      <w:pPr>
        <w:pStyle w:val="NormalContinued"/>
      </w:pPr>
      <w:r w:rsidRPr="005D3BAC">
        <w:t xml:space="preserve">The imperfect state is used </w:t>
      </w:r>
      <w:r w:rsidR="00F3070E" w:rsidRPr="005D3BAC">
        <w:t xml:space="preserve">with the negative </w:t>
      </w:r>
      <w:r w:rsidR="00F3070E" w:rsidRPr="005D3BAC">
        <w:rPr>
          <w:sz w:val="28"/>
          <w:szCs w:val="28"/>
          <w:rtl/>
          <w:lang w:bidi="he-IL"/>
        </w:rPr>
        <w:t>לאֹ</w:t>
      </w:r>
      <w:r w:rsidR="00F3070E" w:rsidRPr="005D3BAC">
        <w:t xml:space="preserve"> </w:t>
      </w:r>
      <w:r w:rsidRPr="005D3BAC">
        <w:t>in Deuteronomy 6:6 to absolutely prohibit putting the LORD their God to the test.</w:t>
      </w:r>
    </w:p>
    <w:p w14:paraId="069CA59E" w14:textId="77777777" w:rsidR="00D53753" w:rsidRPr="005D3BAC" w:rsidRDefault="00D53753" w:rsidP="00D53753">
      <w:pPr>
        <w:pStyle w:val="Centered"/>
        <w:rPr>
          <w:sz w:val="28"/>
          <w:szCs w:val="28"/>
          <w:rtl/>
        </w:rPr>
      </w:pPr>
      <w:r w:rsidRPr="005D3BAC">
        <w:rPr>
          <w:sz w:val="28"/>
          <w:szCs w:val="28"/>
          <w:rtl/>
        </w:rPr>
        <w:t>לֹ֣א תְנַסּ֔וּ אֶת־יְהוָ֖ה אֱלֹהֵיכֶ֑ם כַּאֲשֶׁ֥ר נִסִּיתֶ֖ם בַּמַּסָּֽה׃</w:t>
      </w:r>
    </w:p>
    <w:p w14:paraId="428A5073" w14:textId="77777777" w:rsidR="00F3070E" w:rsidRPr="005D3BAC" w:rsidRDefault="00D53753" w:rsidP="00F3070E">
      <w:pPr>
        <w:pStyle w:val="CenteredL2"/>
        <w:rPr>
          <w:lang w:val="en-US"/>
        </w:rPr>
      </w:pPr>
      <w:r w:rsidRPr="005D3BAC">
        <w:rPr>
          <w:lang w:val="en-US"/>
        </w:rPr>
        <w:t>You will by no means put the LORD y</w:t>
      </w:r>
      <w:r w:rsidR="00F3070E" w:rsidRPr="005D3BAC">
        <w:rPr>
          <w:lang w:val="en-US"/>
        </w:rPr>
        <w:t xml:space="preserve">our God </w:t>
      </w:r>
    </w:p>
    <w:p w14:paraId="4F3D3281" w14:textId="77777777" w:rsidR="00D53753" w:rsidRPr="005D3BAC" w:rsidRDefault="00F3070E" w:rsidP="00D53753">
      <w:pPr>
        <w:pStyle w:val="Centered"/>
        <w:rPr>
          <w:szCs w:val="24"/>
          <w:rtl/>
        </w:rPr>
      </w:pPr>
      <w:r w:rsidRPr="005D3BAC">
        <w:rPr>
          <w:szCs w:val="24"/>
        </w:rPr>
        <w:lastRenderedPageBreak/>
        <w:t>to the test as you did at Massah.</w:t>
      </w:r>
    </w:p>
    <w:p w14:paraId="79C759D3" w14:textId="77777777" w:rsidR="00F3070E" w:rsidRPr="005D3BAC" w:rsidRDefault="008351D8" w:rsidP="00CA7EF3">
      <w:pPr>
        <w:pStyle w:val="NormalContinued"/>
      </w:pPr>
      <w:r w:rsidRPr="005D3BAC">
        <w:t xml:space="preserve">The imperfect state is used with the negative </w:t>
      </w:r>
      <w:r w:rsidRPr="005D3BAC">
        <w:rPr>
          <w:sz w:val="28"/>
          <w:szCs w:val="28"/>
          <w:rtl/>
          <w:lang w:bidi="he-IL"/>
        </w:rPr>
        <w:t>לאֹ</w:t>
      </w:r>
      <w:r w:rsidRPr="005D3BAC">
        <w:t xml:space="preserve"> in Psalm 119:93 to emphasize the psalmist's commitment and determination not to ever forget the LORD's precepts.</w:t>
      </w:r>
    </w:p>
    <w:p w14:paraId="6FCDE11F" w14:textId="77777777" w:rsidR="00F3070E" w:rsidRPr="005D3BAC" w:rsidRDefault="00F3070E" w:rsidP="00F3070E">
      <w:pPr>
        <w:pStyle w:val="Centered"/>
        <w:rPr>
          <w:sz w:val="28"/>
          <w:szCs w:val="28"/>
          <w:rtl/>
        </w:rPr>
      </w:pPr>
      <w:r w:rsidRPr="005D3BAC">
        <w:rPr>
          <w:sz w:val="28"/>
          <w:szCs w:val="28"/>
          <w:rtl/>
        </w:rPr>
        <w:t>לְ֭עוֹלָם לֹא־אֶשְׁכַּ֣ח פִּקּוּדֶ֑יךָ כִּ֥י בָ֜֗ם חִיִּיתָֽנִי׃</w:t>
      </w:r>
    </w:p>
    <w:p w14:paraId="48424AA3" w14:textId="77777777" w:rsidR="008351D8" w:rsidRPr="005D3BAC" w:rsidRDefault="008351D8" w:rsidP="008351D8">
      <w:pPr>
        <w:pStyle w:val="CenteredL2"/>
        <w:rPr>
          <w:lang w:val="en-US"/>
        </w:rPr>
      </w:pPr>
      <w:r w:rsidRPr="005D3BAC">
        <w:rPr>
          <w:lang w:val="en-US"/>
        </w:rPr>
        <w:t xml:space="preserve">I will never ever forget your precepts, </w:t>
      </w:r>
    </w:p>
    <w:p w14:paraId="32362A1B" w14:textId="77777777" w:rsidR="00F3070E" w:rsidRPr="005D3BAC" w:rsidRDefault="008351D8" w:rsidP="008351D8">
      <w:pPr>
        <w:pStyle w:val="Centered"/>
        <w:rPr>
          <w:sz w:val="28"/>
          <w:szCs w:val="28"/>
          <w:rtl/>
        </w:rPr>
      </w:pPr>
      <w:r w:rsidRPr="005D3BAC">
        <w:rPr>
          <w:lang w:bidi="he-IL"/>
        </w:rPr>
        <w:t>for by them you have given me life.</w:t>
      </w:r>
    </w:p>
    <w:p w14:paraId="62FA0DF2" w14:textId="77777777" w:rsidR="00772A7F" w:rsidRPr="005D3BAC" w:rsidRDefault="00CA7EF3" w:rsidP="00CA7EF3">
      <w:pPr>
        <w:pStyle w:val="NormalContinued"/>
      </w:pPr>
      <w:r w:rsidRPr="005D3BAC">
        <w:t xml:space="preserve">The imperfect state is used </w:t>
      </w:r>
      <w:r w:rsidR="00F3070E" w:rsidRPr="005D3BAC">
        <w:t xml:space="preserve">with the negative </w:t>
      </w:r>
      <w:r w:rsidR="00F3070E" w:rsidRPr="005D3BAC">
        <w:rPr>
          <w:sz w:val="28"/>
          <w:szCs w:val="28"/>
          <w:rtl/>
          <w:lang w:bidi="he-IL"/>
        </w:rPr>
        <w:t>לאֹ</w:t>
      </w:r>
      <w:r w:rsidR="00F3070E" w:rsidRPr="005D3BAC">
        <w:t xml:space="preserve"> </w:t>
      </w:r>
      <w:r w:rsidRPr="005D3BAC">
        <w:t>in Jeremiah 49:12 to absolutely deny that they will escape drinking from the cup of God's judgment.</w:t>
      </w:r>
    </w:p>
    <w:p w14:paraId="2DF5E956" w14:textId="77777777" w:rsidR="00772A7F" w:rsidRPr="005D3BAC" w:rsidRDefault="00772A7F" w:rsidP="00772A7F">
      <w:pPr>
        <w:pStyle w:val="Centered"/>
        <w:rPr>
          <w:sz w:val="28"/>
          <w:szCs w:val="28"/>
          <w:rtl/>
        </w:rPr>
      </w:pPr>
      <w:r w:rsidRPr="005D3BAC">
        <w:rPr>
          <w:sz w:val="28"/>
          <w:szCs w:val="28"/>
          <w:rtl/>
        </w:rPr>
        <w:t>לֹ֣א תִנָּקֶ֔ה כִּ֥י שָׁתֹ֖ה תִּשְׁתֶּֽה</w:t>
      </w:r>
    </w:p>
    <w:p w14:paraId="4E055BB6" w14:textId="77777777" w:rsidR="00CA7EF3" w:rsidRPr="005D3BAC" w:rsidRDefault="00772A7F" w:rsidP="00CA7EF3">
      <w:pPr>
        <w:pStyle w:val="CenteredL2"/>
        <w:rPr>
          <w:lang w:val="en-US"/>
        </w:rPr>
      </w:pPr>
      <w:r w:rsidRPr="005D3BAC">
        <w:rPr>
          <w:lang w:val="en-US"/>
        </w:rPr>
        <w:t xml:space="preserve">You will by no means be empty because </w:t>
      </w:r>
    </w:p>
    <w:p w14:paraId="3E9C3C4B" w14:textId="77777777" w:rsidR="00772A7F" w:rsidRPr="005D3BAC" w:rsidRDefault="00CA7EF3" w:rsidP="00772A7F">
      <w:pPr>
        <w:pStyle w:val="Centered"/>
        <w:rPr>
          <w:lang w:bidi="he-IL"/>
        </w:rPr>
      </w:pPr>
      <w:r w:rsidRPr="005D3BAC">
        <w:rPr>
          <w:lang w:bidi="he-IL"/>
        </w:rPr>
        <w:t>you will certainly drink</w:t>
      </w:r>
    </w:p>
    <w:p w14:paraId="0AC1E7A9" w14:textId="77777777" w:rsidR="00647885" w:rsidRPr="005D3BAC" w:rsidRDefault="00772A7F" w:rsidP="00772A7F">
      <w:pPr>
        <w:pStyle w:val="NormalContinued"/>
      </w:pPr>
      <w:r w:rsidRPr="005D3BAC">
        <w:t xml:space="preserve">The imperfect state is used </w:t>
      </w:r>
      <w:r w:rsidR="00F3070E" w:rsidRPr="005D3BAC">
        <w:t xml:space="preserve">with the negative </w:t>
      </w:r>
      <w:r w:rsidR="00F3070E" w:rsidRPr="005D3BAC">
        <w:rPr>
          <w:sz w:val="28"/>
          <w:szCs w:val="28"/>
          <w:rtl/>
          <w:lang w:bidi="he-IL"/>
        </w:rPr>
        <w:t>לאֹ</w:t>
      </w:r>
      <w:r w:rsidR="00F3070E" w:rsidRPr="005D3BAC">
        <w:t xml:space="preserve"> </w:t>
      </w:r>
      <w:r w:rsidRPr="005D3BAC">
        <w:t>in Amos 5:11 to absolutely deny that they will ever live in the houses of hewn stone that they have built.</w:t>
      </w:r>
    </w:p>
    <w:p w14:paraId="4BE0ECC6" w14:textId="77777777" w:rsidR="00647885" w:rsidRPr="005D3BAC" w:rsidRDefault="00772A7F" w:rsidP="00772A7F">
      <w:pPr>
        <w:pStyle w:val="Centered"/>
        <w:rPr>
          <w:sz w:val="28"/>
          <w:szCs w:val="28"/>
          <w:rtl/>
        </w:rPr>
      </w:pPr>
      <w:r w:rsidRPr="005D3BAC">
        <w:rPr>
          <w:sz w:val="28"/>
          <w:szCs w:val="28"/>
          <w:rtl/>
        </w:rPr>
        <w:t>בָּתֵּ֥י גָזִ֛ית בְּנִיתֶ֖ם וְלֹא־תֵ֣שְׁבוּ בָ֑ם</w:t>
      </w:r>
    </w:p>
    <w:p w14:paraId="0EE8527B" w14:textId="77777777" w:rsidR="00772A7F" w:rsidRPr="005D3BAC" w:rsidRDefault="00772A7F" w:rsidP="00772A7F">
      <w:pPr>
        <w:pStyle w:val="CenteredL2"/>
        <w:rPr>
          <w:lang w:val="en-US"/>
        </w:rPr>
      </w:pPr>
      <w:r w:rsidRPr="005D3BAC">
        <w:rPr>
          <w:lang w:val="en-US"/>
        </w:rPr>
        <w:t xml:space="preserve">you have built houses of hewn stone, </w:t>
      </w:r>
    </w:p>
    <w:p w14:paraId="01B0F767" w14:textId="77777777" w:rsidR="00772A7F" w:rsidRPr="005D3BAC" w:rsidRDefault="00772A7F" w:rsidP="00772A7F">
      <w:pPr>
        <w:pStyle w:val="Centered"/>
        <w:rPr>
          <w:lang w:bidi="he-IL"/>
        </w:rPr>
      </w:pPr>
      <w:r w:rsidRPr="005D3BAC">
        <w:rPr>
          <w:lang w:bidi="he-IL"/>
        </w:rPr>
        <w:t xml:space="preserve">but you will </w:t>
      </w:r>
      <w:r w:rsidRPr="005D3BAC">
        <w:t>never</w:t>
      </w:r>
      <w:r w:rsidRPr="005D3BAC">
        <w:rPr>
          <w:lang w:bidi="he-IL"/>
        </w:rPr>
        <w:t xml:space="preserve"> dwell in them</w:t>
      </w:r>
    </w:p>
    <w:bookmarkStart w:id="80" w:name="VERBS3"/>
    <w:p w14:paraId="7D0FDF2A" w14:textId="77777777" w:rsidR="008351D8" w:rsidRPr="005D3BAC" w:rsidRDefault="001722FD" w:rsidP="004A7728">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FD71F5" w:rsidRPr="001722FD">
        <w:rPr>
          <w:rStyle w:val="Hyperlink"/>
          <w:lang w:bidi="he-IL"/>
        </w:rPr>
        <w:t>T</w:t>
      </w:r>
      <w:r w:rsidR="004A7728" w:rsidRPr="001722FD">
        <w:rPr>
          <w:rStyle w:val="Hyperlink"/>
          <w:lang w:bidi="he-IL"/>
        </w:rPr>
        <w:t>he Cohortative Mood</w:t>
      </w:r>
      <w:r>
        <w:rPr>
          <w:lang w:bidi="he-IL"/>
        </w:rPr>
        <w:fldChar w:fldCharType="end"/>
      </w:r>
    </w:p>
    <w:bookmarkEnd w:id="80"/>
    <w:p w14:paraId="64F149AA" w14:textId="77777777" w:rsidR="004A7728" w:rsidRPr="005D3BAC" w:rsidRDefault="004A7728" w:rsidP="004A7728">
      <w:pPr>
        <w:rPr>
          <w:lang w:bidi="he-IL"/>
        </w:rPr>
      </w:pPr>
      <w:r w:rsidRPr="005D3BAC">
        <w:rPr>
          <w:lang w:bidi="he-IL"/>
        </w:rPr>
        <w:t xml:space="preserve">The cohortative mood is the first person of the imperfect state with the addition of the </w:t>
      </w:r>
      <w:r w:rsidR="003124A6">
        <w:rPr>
          <w:lang w:bidi="he-IL"/>
        </w:rPr>
        <w:t xml:space="preserve">cohortative </w:t>
      </w:r>
      <w:r w:rsidRPr="005D3BAC">
        <w:rPr>
          <w:lang w:bidi="he-IL"/>
        </w:rPr>
        <w:t xml:space="preserve">suffix </w:t>
      </w:r>
      <w:r w:rsidR="000E1EAA" w:rsidRPr="005D3BAC">
        <w:rPr>
          <w:sz w:val="28"/>
          <w:szCs w:val="28"/>
          <w:rtl/>
          <w:lang w:bidi="he-IL"/>
        </w:rPr>
        <w:t>ה</w:t>
      </w:r>
      <w:r w:rsidRPr="005D3BAC">
        <w:rPr>
          <w:lang w:bidi="he-IL"/>
        </w:rPr>
        <w:t xml:space="preserve">.  The cohortative mood is </w:t>
      </w:r>
      <w:r w:rsidR="0096640B" w:rsidRPr="005D3BAC">
        <w:rPr>
          <w:lang w:bidi="he-IL"/>
        </w:rPr>
        <w:t xml:space="preserve">frequently </w:t>
      </w:r>
      <w:r w:rsidR="0019741E" w:rsidRPr="005D3BAC">
        <w:rPr>
          <w:lang w:bidi="he-IL"/>
        </w:rPr>
        <w:t xml:space="preserve">used in </w:t>
      </w:r>
      <w:r w:rsidR="00CB6145" w:rsidRPr="005D3BAC">
        <w:rPr>
          <w:lang w:bidi="he-IL"/>
        </w:rPr>
        <w:t>entreaties and commands</w:t>
      </w:r>
      <w:r w:rsidRPr="005D3BAC">
        <w:rPr>
          <w:lang w:bidi="he-IL"/>
        </w:rPr>
        <w:t xml:space="preserve">, </w:t>
      </w:r>
      <w:r w:rsidR="0019741E" w:rsidRPr="005D3BAC">
        <w:rPr>
          <w:lang w:bidi="he-IL"/>
        </w:rPr>
        <w:t xml:space="preserve">"Let me . . ." or </w:t>
      </w:r>
      <w:r w:rsidRPr="005D3BAC">
        <w:rPr>
          <w:lang w:bidi="he-IL"/>
        </w:rPr>
        <w:t xml:space="preserve">"Let us . . .."  </w:t>
      </w:r>
      <w:r w:rsidR="000D2622" w:rsidRPr="005D3BAC">
        <w:rPr>
          <w:lang w:bidi="he-IL"/>
        </w:rPr>
        <w:t>I</w:t>
      </w:r>
      <w:r w:rsidR="0096640B" w:rsidRPr="005D3BAC">
        <w:rPr>
          <w:lang w:bidi="he-IL"/>
        </w:rPr>
        <w:t xml:space="preserve">n some </w:t>
      </w:r>
      <w:proofErr w:type="gramStart"/>
      <w:r w:rsidR="0096640B" w:rsidRPr="005D3BAC">
        <w:rPr>
          <w:lang w:bidi="he-IL"/>
        </w:rPr>
        <w:t>contexts</w:t>
      </w:r>
      <w:proofErr w:type="gramEnd"/>
      <w:r w:rsidR="0096640B" w:rsidRPr="005D3BAC">
        <w:rPr>
          <w:lang w:bidi="he-IL"/>
        </w:rPr>
        <w:t xml:space="preserve"> the </w:t>
      </w:r>
      <w:r w:rsidR="00CB6145" w:rsidRPr="005D3BAC">
        <w:rPr>
          <w:lang w:bidi="he-IL"/>
        </w:rPr>
        <w:t>cohortative mood</w:t>
      </w:r>
      <w:r w:rsidR="0096640B" w:rsidRPr="005D3BAC">
        <w:rPr>
          <w:lang w:bidi="he-IL"/>
        </w:rPr>
        <w:t xml:space="preserve"> is used to express </w:t>
      </w:r>
      <w:r w:rsidR="00FD71F5" w:rsidRPr="005D3BAC">
        <w:rPr>
          <w:lang w:bidi="he-IL"/>
        </w:rPr>
        <w:t>desire and even resolve</w:t>
      </w:r>
      <w:r w:rsidR="0096640B" w:rsidRPr="005D3BAC">
        <w:rPr>
          <w:lang w:bidi="he-IL"/>
        </w:rPr>
        <w:t xml:space="preserve">, "May I . . . " or "I will . . .." </w:t>
      </w:r>
      <w:r w:rsidRPr="005D3BAC">
        <w:rPr>
          <w:lang w:bidi="he-IL"/>
        </w:rPr>
        <w:t xml:space="preserve">When the cohortative </w:t>
      </w:r>
      <w:r w:rsidR="00365693" w:rsidRPr="005D3BAC">
        <w:rPr>
          <w:lang w:bidi="he-IL"/>
        </w:rPr>
        <w:t xml:space="preserve">mood </w:t>
      </w:r>
      <w:r w:rsidRPr="005D3BAC">
        <w:rPr>
          <w:lang w:bidi="he-IL"/>
        </w:rPr>
        <w:t xml:space="preserve">is </w:t>
      </w:r>
      <w:r w:rsidR="00365693" w:rsidRPr="005D3BAC">
        <w:rPr>
          <w:lang w:bidi="he-IL"/>
        </w:rPr>
        <w:t>used in dependent clauses</w:t>
      </w:r>
      <w:r w:rsidRPr="005D3BAC">
        <w:rPr>
          <w:lang w:bidi="he-IL"/>
        </w:rPr>
        <w:t xml:space="preserve"> it </w:t>
      </w:r>
      <w:r w:rsidR="00365693" w:rsidRPr="005D3BAC">
        <w:rPr>
          <w:lang w:bidi="he-IL"/>
        </w:rPr>
        <w:t xml:space="preserve">usually </w:t>
      </w:r>
      <w:r w:rsidRPr="005D3BAC">
        <w:rPr>
          <w:lang w:bidi="he-IL"/>
        </w:rPr>
        <w:t>indicate</w:t>
      </w:r>
      <w:r w:rsidR="00365693" w:rsidRPr="005D3BAC">
        <w:rPr>
          <w:lang w:bidi="he-IL"/>
        </w:rPr>
        <w:t>s</w:t>
      </w:r>
      <w:r w:rsidRPr="005D3BAC">
        <w:rPr>
          <w:lang w:bidi="he-IL"/>
        </w:rPr>
        <w:t xml:space="preserve"> purpose or result.</w:t>
      </w:r>
      <w:r w:rsidR="0068050D" w:rsidRPr="005D3BAC">
        <w:rPr>
          <w:lang w:bidi="he-IL"/>
        </w:rPr>
        <w:t xml:space="preserve">  </w:t>
      </w:r>
      <w:r w:rsidR="00365693" w:rsidRPr="005D3BAC">
        <w:rPr>
          <w:lang w:bidi="he-IL"/>
        </w:rPr>
        <w:t xml:space="preserve">The cohortative mood is </w:t>
      </w:r>
      <w:r w:rsidR="0096640B" w:rsidRPr="005D3BAC">
        <w:rPr>
          <w:lang w:bidi="he-IL"/>
        </w:rPr>
        <w:t xml:space="preserve">also </w:t>
      </w:r>
      <w:r w:rsidR="00365693" w:rsidRPr="005D3BAC">
        <w:rPr>
          <w:lang w:bidi="he-IL"/>
        </w:rPr>
        <w:t xml:space="preserve">sometimes used in conditional statements. </w:t>
      </w:r>
      <w:r w:rsidR="00283A8A" w:rsidRPr="005D3BAC">
        <w:rPr>
          <w:lang w:bidi="he-IL"/>
        </w:rPr>
        <w:t>The cohortative mood is frequently made more emphatic with the particl</w:t>
      </w:r>
      <w:r w:rsidR="000E1EAA" w:rsidRPr="005D3BAC">
        <w:rPr>
          <w:lang w:bidi="he-IL"/>
        </w:rPr>
        <w:t xml:space="preserve">e </w:t>
      </w:r>
      <w:r w:rsidR="000E1EAA" w:rsidRPr="005D3BAC">
        <w:rPr>
          <w:sz w:val="28"/>
          <w:szCs w:val="28"/>
          <w:rtl/>
          <w:lang w:bidi="he-IL"/>
        </w:rPr>
        <w:t>נָא</w:t>
      </w:r>
      <w:r w:rsidR="00283A8A" w:rsidRPr="005D3BAC">
        <w:rPr>
          <w:lang w:bidi="he-IL"/>
        </w:rPr>
        <w:t xml:space="preserve">.  </w:t>
      </w:r>
      <w:r w:rsidR="00162FC8" w:rsidRPr="005D3BAC">
        <w:rPr>
          <w:lang w:bidi="he-IL"/>
        </w:rPr>
        <w:t xml:space="preserve">Though all the uses of the cohortative mood are important for translation and interpretation, the use of the cohortative mood to express desire or </w:t>
      </w:r>
      <w:r w:rsidR="00FD71F5" w:rsidRPr="005D3BAC">
        <w:rPr>
          <w:lang w:bidi="he-IL"/>
        </w:rPr>
        <w:t xml:space="preserve">resolve </w:t>
      </w:r>
      <w:r w:rsidR="00D37A46" w:rsidRPr="005D3BAC">
        <w:rPr>
          <w:lang w:bidi="he-IL"/>
        </w:rPr>
        <w:t>is</w:t>
      </w:r>
      <w:r w:rsidR="00162FC8" w:rsidRPr="005D3BAC">
        <w:rPr>
          <w:lang w:bidi="he-IL"/>
        </w:rPr>
        <w:t xml:space="preserve"> the most noteworthy.  </w:t>
      </w:r>
      <w:r w:rsidR="00365693" w:rsidRPr="005D3BAC">
        <w:rPr>
          <w:lang w:bidi="he-IL"/>
        </w:rPr>
        <w:t xml:space="preserve">The cohortative mood is used in Genesis 45:28 to emphasize Israel's desire and </w:t>
      </w:r>
      <w:r w:rsidR="00FD71F5" w:rsidRPr="005D3BAC">
        <w:rPr>
          <w:lang w:bidi="he-IL"/>
        </w:rPr>
        <w:t>resolve</w:t>
      </w:r>
      <w:r w:rsidR="00365693" w:rsidRPr="005D3BAC">
        <w:rPr>
          <w:lang w:bidi="he-IL"/>
        </w:rPr>
        <w:t xml:space="preserve"> to see his son Joseph before he dies.</w:t>
      </w:r>
    </w:p>
    <w:p w14:paraId="17A3F5D2" w14:textId="77777777" w:rsidR="00365693" w:rsidRPr="005D3BAC" w:rsidRDefault="00365693" w:rsidP="00365693">
      <w:pPr>
        <w:pStyle w:val="Centered"/>
        <w:rPr>
          <w:sz w:val="28"/>
          <w:szCs w:val="28"/>
          <w:rtl/>
        </w:rPr>
      </w:pPr>
      <w:r w:rsidRPr="005D3BAC">
        <w:rPr>
          <w:sz w:val="28"/>
          <w:szCs w:val="28"/>
          <w:rtl/>
        </w:rPr>
        <w:t>אֵֽלְכָ֥ה וְאֶרְאֶ֖נּוּ בְּטֶ֥רֶם אָמֽוּת</w:t>
      </w:r>
    </w:p>
    <w:p w14:paraId="081A44D2" w14:textId="77777777" w:rsidR="00365693" w:rsidRPr="005D3BAC" w:rsidRDefault="00365693" w:rsidP="00365693">
      <w:pPr>
        <w:pStyle w:val="Centered"/>
        <w:rPr>
          <w:lang w:bidi="he-IL"/>
        </w:rPr>
      </w:pPr>
      <w:r w:rsidRPr="005D3BAC">
        <w:rPr>
          <w:lang w:bidi="he-IL"/>
        </w:rPr>
        <w:t>I will go and see him before I die</w:t>
      </w:r>
    </w:p>
    <w:p w14:paraId="72CEE35C" w14:textId="77777777" w:rsidR="00162FC8" w:rsidRPr="005D3BAC" w:rsidRDefault="00162FC8" w:rsidP="00365693">
      <w:pPr>
        <w:pStyle w:val="NormalContinued"/>
        <w:rPr>
          <w:lang w:bidi="he-IL"/>
        </w:rPr>
      </w:pPr>
      <w:r w:rsidRPr="005D3BAC">
        <w:rPr>
          <w:lang w:bidi="he-IL"/>
        </w:rPr>
        <w:t xml:space="preserve">The cohortative mood is used in Exodus 3:3 to emphasize Moses' desire and </w:t>
      </w:r>
      <w:r w:rsidR="00FD71F5" w:rsidRPr="005D3BAC">
        <w:rPr>
          <w:lang w:bidi="he-IL"/>
        </w:rPr>
        <w:t>resolve</w:t>
      </w:r>
      <w:r w:rsidRPr="005D3BAC">
        <w:rPr>
          <w:lang w:bidi="he-IL"/>
        </w:rPr>
        <w:t xml:space="preserve"> to turn aside and see the burning bush.</w:t>
      </w:r>
    </w:p>
    <w:p w14:paraId="05F52DAC" w14:textId="77777777" w:rsidR="00162FC8" w:rsidRPr="005D3BAC" w:rsidRDefault="00162FC8" w:rsidP="00162FC8">
      <w:pPr>
        <w:pStyle w:val="Centered"/>
        <w:rPr>
          <w:sz w:val="28"/>
          <w:szCs w:val="28"/>
          <w:rtl/>
        </w:rPr>
      </w:pPr>
      <w:r w:rsidRPr="005D3BAC">
        <w:rPr>
          <w:sz w:val="28"/>
          <w:szCs w:val="28"/>
          <w:rtl/>
        </w:rPr>
        <w:t>אָסֻֽרָה־נָּ֣א וְאֶרְאֶ֔ה אֶת־הַמַּרְאֶ֥ה הַגָּדֹ֖ל הַזֶּ֑ה</w:t>
      </w:r>
    </w:p>
    <w:p w14:paraId="29E5CCAB" w14:textId="77777777" w:rsidR="00162FC8" w:rsidRPr="005D3BAC" w:rsidRDefault="00162FC8" w:rsidP="00162FC8">
      <w:pPr>
        <w:pStyle w:val="Centered"/>
        <w:rPr>
          <w:lang w:bidi="he-IL"/>
        </w:rPr>
      </w:pPr>
      <w:r w:rsidRPr="005D3BAC">
        <w:rPr>
          <w:lang w:bidi="he-IL"/>
        </w:rPr>
        <w:t xml:space="preserve">I </w:t>
      </w:r>
      <w:r w:rsidR="003D724B" w:rsidRPr="005D3BAC">
        <w:rPr>
          <w:lang w:bidi="he-IL"/>
        </w:rPr>
        <w:t>will</w:t>
      </w:r>
      <w:r w:rsidRPr="005D3BAC">
        <w:rPr>
          <w:lang w:bidi="he-IL"/>
        </w:rPr>
        <w:t xml:space="preserve"> turn aside and see this great sight</w:t>
      </w:r>
    </w:p>
    <w:p w14:paraId="6FE983E6" w14:textId="77777777" w:rsidR="00283A8A" w:rsidRPr="005D3BAC" w:rsidRDefault="00283A8A" w:rsidP="00283A8A">
      <w:pPr>
        <w:pStyle w:val="NormalContinued"/>
        <w:rPr>
          <w:lang w:bidi="he-IL"/>
        </w:rPr>
      </w:pPr>
      <w:r w:rsidRPr="005D3BAC">
        <w:rPr>
          <w:lang w:bidi="he-IL"/>
        </w:rPr>
        <w:t xml:space="preserve">The cohortative is </w:t>
      </w:r>
      <w:proofErr w:type="gramStart"/>
      <w:r w:rsidRPr="005D3BAC">
        <w:rPr>
          <w:lang w:bidi="he-IL"/>
        </w:rPr>
        <w:t>used  in</w:t>
      </w:r>
      <w:proofErr w:type="gramEnd"/>
      <w:r w:rsidRPr="005D3BAC">
        <w:rPr>
          <w:lang w:bidi="he-IL"/>
        </w:rPr>
        <w:t xml:space="preserve"> 2 Samuel 16:4 and emphasize Ziba's desire to always find favor in the sight of King David.</w:t>
      </w:r>
    </w:p>
    <w:p w14:paraId="6C760F34" w14:textId="77777777" w:rsidR="00283A8A" w:rsidRPr="005D3BAC" w:rsidRDefault="00283A8A" w:rsidP="00283A8A">
      <w:pPr>
        <w:pStyle w:val="Centered"/>
        <w:rPr>
          <w:sz w:val="28"/>
          <w:szCs w:val="28"/>
          <w:rtl/>
        </w:rPr>
      </w:pPr>
      <w:r w:rsidRPr="005D3BAC">
        <w:rPr>
          <w:sz w:val="28"/>
          <w:szCs w:val="28"/>
          <w:rtl/>
        </w:rPr>
        <w:t>אֶמְצָא־חֵ֥ן בְּעֵינֶ֖יךָ אֲדֹנִ֥י הַמֶּֽלֶךְ</w:t>
      </w:r>
    </w:p>
    <w:p w14:paraId="08323973" w14:textId="77777777" w:rsidR="00FD71F5" w:rsidRPr="005D3BAC" w:rsidRDefault="00283A8A" w:rsidP="00FD71F5">
      <w:pPr>
        <w:pStyle w:val="CenteredL2"/>
        <w:rPr>
          <w:lang w:val="en-US"/>
        </w:rPr>
      </w:pPr>
      <w:r w:rsidRPr="005D3BAC">
        <w:rPr>
          <w:lang w:val="en-US"/>
        </w:rPr>
        <w:lastRenderedPageBreak/>
        <w:t xml:space="preserve">May I find always favor in your sight, </w:t>
      </w:r>
    </w:p>
    <w:p w14:paraId="09D2B87D" w14:textId="77777777" w:rsidR="00283A8A" w:rsidRPr="005D3BAC" w:rsidRDefault="00283A8A" w:rsidP="00283A8A">
      <w:pPr>
        <w:pStyle w:val="Centered"/>
        <w:rPr>
          <w:lang w:bidi="he-IL"/>
        </w:rPr>
      </w:pPr>
      <w:r w:rsidRPr="005D3BAC">
        <w:rPr>
          <w:lang w:bidi="he-IL"/>
        </w:rPr>
        <w:t>my lord the king</w:t>
      </w:r>
    </w:p>
    <w:p w14:paraId="73FC405D" w14:textId="77777777" w:rsidR="00B7538A" w:rsidRPr="005D3BAC" w:rsidRDefault="00B7538A" w:rsidP="005A1EE4">
      <w:pPr>
        <w:pStyle w:val="NormalContinued"/>
        <w:rPr>
          <w:lang w:bidi="he-IL"/>
        </w:rPr>
      </w:pPr>
      <w:r w:rsidRPr="005D3BAC">
        <w:rPr>
          <w:lang w:bidi="he-IL"/>
        </w:rPr>
        <w:t>The cohortative mood is used in 1 Chronicles 21:13 to emphasize David's desire to fall into the hands of the LORD rather than the hands of men.</w:t>
      </w:r>
    </w:p>
    <w:p w14:paraId="2F3E2F64" w14:textId="77777777" w:rsidR="00B7538A" w:rsidRPr="005D3BAC" w:rsidRDefault="00B7538A" w:rsidP="00B7538A">
      <w:pPr>
        <w:pStyle w:val="CenteredL2"/>
        <w:rPr>
          <w:sz w:val="28"/>
          <w:szCs w:val="28"/>
          <w:rtl/>
        </w:rPr>
      </w:pPr>
      <w:r w:rsidRPr="005D3BAC">
        <w:rPr>
          <w:sz w:val="28"/>
          <w:szCs w:val="28"/>
          <w:rtl/>
        </w:rPr>
        <w:t>אֶפְּלָה־נָּ֣א בְיַד־יְהוָ֗ה כִּֽי־רַבִּ֤ים רַחֲמָיו֙ מְאֹ֔ד</w:t>
      </w:r>
    </w:p>
    <w:p w14:paraId="7FACCFB0" w14:textId="77777777" w:rsidR="00B7538A" w:rsidRPr="005D3BAC" w:rsidRDefault="00B7538A" w:rsidP="00B7538A">
      <w:pPr>
        <w:pStyle w:val="Centered"/>
        <w:rPr>
          <w:sz w:val="28"/>
          <w:szCs w:val="28"/>
          <w:rtl/>
        </w:rPr>
      </w:pPr>
      <w:r w:rsidRPr="005D3BAC">
        <w:rPr>
          <w:sz w:val="28"/>
          <w:szCs w:val="28"/>
          <w:rtl/>
        </w:rPr>
        <w:t>וּבְיַד־אָדָ֖ם אַל־אֶפֹּֽל</w:t>
      </w:r>
    </w:p>
    <w:p w14:paraId="23A89444" w14:textId="77777777" w:rsidR="00B7538A" w:rsidRPr="005D3BAC" w:rsidRDefault="00FD71F5" w:rsidP="00B7538A">
      <w:pPr>
        <w:pStyle w:val="CenteredL2"/>
        <w:rPr>
          <w:lang w:val="en-US"/>
        </w:rPr>
      </w:pPr>
      <w:r w:rsidRPr="005D3BAC">
        <w:rPr>
          <w:lang w:val="en-US"/>
        </w:rPr>
        <w:t>May I</w:t>
      </w:r>
      <w:r w:rsidR="00B7538A" w:rsidRPr="005D3BAC">
        <w:rPr>
          <w:lang w:val="en-US"/>
        </w:rPr>
        <w:t xml:space="preserve"> fall into the hand of the LORD for his mercy</w:t>
      </w:r>
    </w:p>
    <w:p w14:paraId="154CBBF6" w14:textId="77777777" w:rsidR="00B7538A" w:rsidRPr="005D3BAC" w:rsidRDefault="00B7538A" w:rsidP="00B7538A">
      <w:pPr>
        <w:pStyle w:val="Centered"/>
      </w:pPr>
      <w:r w:rsidRPr="005D3BAC">
        <w:t>is very great and not fall into the hand of man</w:t>
      </w:r>
    </w:p>
    <w:p w14:paraId="3BD39C3E" w14:textId="77777777" w:rsidR="00283A8A" w:rsidRPr="005D3BAC" w:rsidRDefault="00283A8A" w:rsidP="00283A8A">
      <w:pPr>
        <w:pStyle w:val="NormalContinued"/>
        <w:rPr>
          <w:lang w:bidi="he-IL"/>
        </w:rPr>
      </w:pPr>
      <w:r w:rsidRPr="005D3BAC">
        <w:rPr>
          <w:lang w:bidi="he-IL"/>
        </w:rPr>
        <w:t>The cohortative is used in Psalm 20:6 and e</w:t>
      </w:r>
      <w:r w:rsidR="00FD71F5" w:rsidRPr="005D3BAC">
        <w:rPr>
          <w:lang w:bidi="he-IL"/>
        </w:rPr>
        <w:t>xpress</w:t>
      </w:r>
      <w:r w:rsidRPr="005D3BAC">
        <w:rPr>
          <w:lang w:bidi="he-IL"/>
        </w:rPr>
        <w:t xml:space="preserve"> the psalmist's desire that they rejoice over God's salvation and set up banners in the name of their God.</w:t>
      </w:r>
    </w:p>
    <w:p w14:paraId="401DC220" w14:textId="77777777" w:rsidR="00283A8A" w:rsidRPr="005D3BAC" w:rsidRDefault="00283A8A" w:rsidP="00283A8A">
      <w:pPr>
        <w:pStyle w:val="Centered"/>
        <w:rPr>
          <w:sz w:val="28"/>
          <w:szCs w:val="28"/>
          <w:rtl/>
        </w:rPr>
      </w:pPr>
      <w:r w:rsidRPr="005D3BAC">
        <w:rPr>
          <w:sz w:val="28"/>
          <w:szCs w:val="28"/>
          <w:rtl/>
        </w:rPr>
        <w:t>נְרַנְּנָ֤ה׀ בִּ֨ישׁ֤וּעָתֶ֗ךָ וּבְשֵֽׁם־אֱלֹהֵ֥ינוּ נִדְגֹּ֑ל</w:t>
      </w:r>
    </w:p>
    <w:p w14:paraId="50AD2A07" w14:textId="77777777" w:rsidR="00283A8A" w:rsidRPr="005D3BAC" w:rsidRDefault="00283A8A" w:rsidP="00283A8A">
      <w:pPr>
        <w:pStyle w:val="CenteredL2"/>
        <w:rPr>
          <w:lang w:val="en-US"/>
        </w:rPr>
      </w:pPr>
      <w:r w:rsidRPr="005D3BAC">
        <w:rPr>
          <w:lang w:val="en-US"/>
        </w:rPr>
        <w:t xml:space="preserve">May we shout for joy over your salvation, </w:t>
      </w:r>
    </w:p>
    <w:p w14:paraId="1E3237AB" w14:textId="77777777" w:rsidR="00283A8A" w:rsidRPr="005D3BAC" w:rsidRDefault="00283A8A" w:rsidP="00283A8A">
      <w:pPr>
        <w:pStyle w:val="Centered"/>
        <w:rPr>
          <w:lang w:bidi="he-IL"/>
        </w:rPr>
      </w:pPr>
      <w:r w:rsidRPr="005D3BAC">
        <w:rPr>
          <w:lang w:bidi="he-IL"/>
        </w:rPr>
        <w:t xml:space="preserve">and in the name of our God </w:t>
      </w:r>
      <w:r w:rsidRPr="005D3BAC">
        <w:t>set</w:t>
      </w:r>
      <w:r w:rsidRPr="005D3BAC">
        <w:rPr>
          <w:lang w:bidi="he-IL"/>
        </w:rPr>
        <w:t xml:space="preserve"> up our banners! </w:t>
      </w:r>
    </w:p>
    <w:p w14:paraId="078E6EE5" w14:textId="77777777" w:rsidR="00283A8A" w:rsidRPr="005D3BAC" w:rsidRDefault="00283A8A" w:rsidP="00283A8A">
      <w:pPr>
        <w:pStyle w:val="NormalContinued"/>
        <w:rPr>
          <w:lang w:bidi="he-IL"/>
        </w:rPr>
      </w:pPr>
      <w:r w:rsidRPr="005D3BAC">
        <w:rPr>
          <w:lang w:bidi="he-IL"/>
        </w:rPr>
        <w:t>The cohortative is used to make an entreaty in Psalm 85:9 and e</w:t>
      </w:r>
      <w:r w:rsidR="00FD71F5" w:rsidRPr="005D3BAC">
        <w:rPr>
          <w:lang w:bidi="he-IL"/>
        </w:rPr>
        <w:t>xpress</w:t>
      </w:r>
      <w:r w:rsidRPr="005D3BAC">
        <w:rPr>
          <w:lang w:bidi="he-IL"/>
        </w:rPr>
        <w:t xml:space="preserve"> the psalmist's desire to hear what God the LORD says.</w:t>
      </w:r>
    </w:p>
    <w:p w14:paraId="7E40FD83" w14:textId="77777777" w:rsidR="00283A8A" w:rsidRPr="005D3BAC" w:rsidRDefault="00283A8A" w:rsidP="00283A8A">
      <w:pPr>
        <w:pStyle w:val="Centered"/>
        <w:rPr>
          <w:sz w:val="28"/>
          <w:szCs w:val="28"/>
          <w:rtl/>
        </w:rPr>
      </w:pPr>
      <w:r w:rsidRPr="005D3BAC">
        <w:rPr>
          <w:sz w:val="28"/>
          <w:szCs w:val="28"/>
          <w:rtl/>
        </w:rPr>
        <w:t>אֶשְׁמְעָ֗ה מַה־יְדַבֵּר֘ הָאֵ֪ל׀ יְה֫וָ֥ה כִּ֤י׀ יְדַבֵּ֬ר שָׁל֗וֹם אֶל־עַמּ֥וֹ</w:t>
      </w:r>
    </w:p>
    <w:p w14:paraId="1E4A7EE2" w14:textId="77777777" w:rsidR="00283A8A" w:rsidRPr="005D3BAC" w:rsidRDefault="00283A8A" w:rsidP="00283A8A">
      <w:pPr>
        <w:pStyle w:val="CenteredL2"/>
        <w:rPr>
          <w:lang w:val="en-US"/>
        </w:rPr>
      </w:pPr>
      <w:r w:rsidRPr="005D3BAC">
        <w:rPr>
          <w:lang w:val="en-US"/>
        </w:rPr>
        <w:t xml:space="preserve">May I hear what God the LORD will speak, </w:t>
      </w:r>
    </w:p>
    <w:p w14:paraId="2AF253FB" w14:textId="77777777" w:rsidR="00283A8A" w:rsidRPr="005D3BAC" w:rsidRDefault="00283A8A" w:rsidP="00283A8A">
      <w:pPr>
        <w:pStyle w:val="Centered"/>
        <w:rPr>
          <w:sz w:val="28"/>
          <w:szCs w:val="28"/>
        </w:rPr>
      </w:pPr>
      <w:r w:rsidRPr="005D3BAC">
        <w:rPr>
          <w:lang w:bidi="he-IL"/>
        </w:rPr>
        <w:t xml:space="preserve">for he will </w:t>
      </w:r>
      <w:r w:rsidRPr="005D3BAC">
        <w:t>speak</w:t>
      </w:r>
      <w:r w:rsidRPr="005D3BAC">
        <w:rPr>
          <w:lang w:bidi="he-IL"/>
        </w:rPr>
        <w:t xml:space="preserve"> peace to his people</w:t>
      </w:r>
    </w:p>
    <w:p w14:paraId="2D8CA0A6" w14:textId="77777777" w:rsidR="005A1EE4" w:rsidRPr="005D3BAC" w:rsidRDefault="005A1EE4" w:rsidP="005A1EE4">
      <w:pPr>
        <w:pStyle w:val="NormalContinued"/>
        <w:rPr>
          <w:lang w:bidi="he-IL"/>
        </w:rPr>
      </w:pPr>
      <w:r w:rsidRPr="005D3BAC">
        <w:rPr>
          <w:lang w:bidi="he-IL"/>
        </w:rPr>
        <w:t>The cohortative mood is used in Psalms 146:2 to e</w:t>
      </w:r>
      <w:r w:rsidR="00FD71F5" w:rsidRPr="005D3BAC">
        <w:rPr>
          <w:lang w:bidi="he-IL"/>
        </w:rPr>
        <w:t xml:space="preserve">xpress the psalmist's </w:t>
      </w:r>
      <w:r w:rsidRPr="005D3BAC">
        <w:rPr>
          <w:lang w:bidi="he-IL"/>
        </w:rPr>
        <w:t>desire and determination to praise the LORD as long as he lives.</w:t>
      </w:r>
    </w:p>
    <w:p w14:paraId="06FBB954" w14:textId="77777777" w:rsidR="005A1EE4" w:rsidRPr="005D3BAC" w:rsidRDefault="005A1EE4" w:rsidP="005A1EE4">
      <w:pPr>
        <w:pStyle w:val="Centered"/>
        <w:rPr>
          <w:sz w:val="28"/>
          <w:szCs w:val="28"/>
          <w:rtl/>
        </w:rPr>
      </w:pPr>
      <w:r w:rsidRPr="005D3BAC">
        <w:rPr>
          <w:sz w:val="28"/>
          <w:szCs w:val="28"/>
          <w:rtl/>
        </w:rPr>
        <w:t>אֲהַלְלָ֣ה יְהוָ֣ה בְּחַיָּ֑י אֲזַמְּרָ֖ה לֵֽאלֹהַ֣י בְּעוֹדִֽי׃</w:t>
      </w:r>
    </w:p>
    <w:p w14:paraId="020187C3" w14:textId="77777777" w:rsidR="005A1EE4" w:rsidRPr="005D3BAC" w:rsidRDefault="005A1EE4" w:rsidP="005A1EE4">
      <w:pPr>
        <w:pStyle w:val="CenteredL2"/>
        <w:rPr>
          <w:lang w:val="en-US"/>
        </w:rPr>
      </w:pPr>
      <w:r w:rsidRPr="005D3BAC">
        <w:rPr>
          <w:lang w:val="en-US"/>
        </w:rPr>
        <w:t xml:space="preserve">I will praise the LORD as long as I </w:t>
      </w:r>
      <w:proofErr w:type="gramStart"/>
      <w:r w:rsidRPr="005D3BAC">
        <w:rPr>
          <w:lang w:val="en-US"/>
        </w:rPr>
        <w:t>live;</w:t>
      </w:r>
      <w:proofErr w:type="gramEnd"/>
      <w:r w:rsidRPr="005D3BAC">
        <w:rPr>
          <w:lang w:val="en-US"/>
        </w:rPr>
        <w:t xml:space="preserve"> </w:t>
      </w:r>
    </w:p>
    <w:p w14:paraId="0FC1F8D1" w14:textId="77777777" w:rsidR="005A1EE4" w:rsidRPr="005D3BAC" w:rsidRDefault="005A1EE4" w:rsidP="005A1EE4">
      <w:pPr>
        <w:pStyle w:val="Centered"/>
        <w:rPr>
          <w:lang w:bidi="he-IL"/>
        </w:rPr>
      </w:pPr>
      <w:r w:rsidRPr="005D3BAC">
        <w:rPr>
          <w:lang w:bidi="he-IL"/>
        </w:rPr>
        <w:t xml:space="preserve">I will sing praises to my God while I </w:t>
      </w:r>
      <w:r w:rsidRPr="005D3BAC">
        <w:t>have</w:t>
      </w:r>
      <w:r w:rsidRPr="005D3BAC">
        <w:rPr>
          <w:lang w:bidi="he-IL"/>
        </w:rPr>
        <w:t xml:space="preserve"> my being.</w:t>
      </w:r>
    </w:p>
    <w:p w14:paraId="1F732D84" w14:textId="77777777" w:rsidR="00283A8A" w:rsidRPr="005D3BAC" w:rsidRDefault="00283A8A" w:rsidP="00283A8A">
      <w:pPr>
        <w:pStyle w:val="NormalContinued"/>
        <w:rPr>
          <w:lang w:bidi="he-IL"/>
        </w:rPr>
      </w:pPr>
      <w:r w:rsidRPr="005D3BAC">
        <w:rPr>
          <w:lang w:bidi="he-IL"/>
        </w:rPr>
        <w:t>The cohortative is used in Jeremiah 17:18 and e</w:t>
      </w:r>
      <w:r w:rsidR="00FD71F5" w:rsidRPr="005D3BAC">
        <w:rPr>
          <w:lang w:bidi="he-IL"/>
        </w:rPr>
        <w:t>xpress</w:t>
      </w:r>
      <w:r w:rsidRPr="005D3BAC">
        <w:rPr>
          <w:lang w:bidi="he-IL"/>
        </w:rPr>
        <w:t xml:space="preserve"> Jeremiah's desire that he w</w:t>
      </w:r>
      <w:r w:rsidR="004C0A3D">
        <w:rPr>
          <w:lang w:bidi="he-IL"/>
        </w:rPr>
        <w:t>ill</w:t>
      </w:r>
      <w:r w:rsidRPr="005D3BAC">
        <w:rPr>
          <w:lang w:bidi="he-IL"/>
        </w:rPr>
        <w:t xml:space="preserve"> not be put to shame or dismayed.</w:t>
      </w:r>
    </w:p>
    <w:p w14:paraId="20A5E54A" w14:textId="77777777" w:rsidR="00283A8A" w:rsidRPr="005D3BAC" w:rsidRDefault="00283A8A" w:rsidP="00283A8A">
      <w:pPr>
        <w:pStyle w:val="Centered"/>
        <w:rPr>
          <w:sz w:val="28"/>
          <w:szCs w:val="28"/>
          <w:rtl/>
        </w:rPr>
      </w:pPr>
      <w:r w:rsidRPr="005D3BAC">
        <w:rPr>
          <w:sz w:val="28"/>
          <w:szCs w:val="28"/>
          <w:rtl/>
        </w:rPr>
        <w:t>יֵבֹ֤שׁוּ רֹדְפַי֙ וְאַל־אֵבֹ֣שָׁה אָ֔נִי יֵחַ֣תּוּ הֵ֔מָּה וְאַל־אֵחַ֖תָּה אָ֑נִי</w:t>
      </w:r>
    </w:p>
    <w:p w14:paraId="175A148A" w14:textId="77777777" w:rsidR="00283A8A" w:rsidRPr="005D3BAC" w:rsidRDefault="00283A8A" w:rsidP="00283A8A">
      <w:pPr>
        <w:pStyle w:val="CenteredL2"/>
        <w:rPr>
          <w:lang w:val="en-US"/>
        </w:rPr>
      </w:pPr>
      <w:r w:rsidRPr="005D3BAC">
        <w:rPr>
          <w:lang w:val="en-US"/>
        </w:rPr>
        <w:t xml:space="preserve">May those who persecute me be put to shame, </w:t>
      </w:r>
    </w:p>
    <w:p w14:paraId="75D29EA3" w14:textId="77777777" w:rsidR="00283A8A" w:rsidRPr="005D3BAC" w:rsidRDefault="00283A8A" w:rsidP="00283A8A">
      <w:pPr>
        <w:pStyle w:val="CenteredL2"/>
        <w:rPr>
          <w:lang w:val="en-US"/>
        </w:rPr>
      </w:pPr>
      <w:r w:rsidRPr="005D3BAC">
        <w:rPr>
          <w:lang w:val="en-US"/>
        </w:rPr>
        <w:t xml:space="preserve">but may I not be put to </w:t>
      </w:r>
      <w:proofErr w:type="gramStart"/>
      <w:r w:rsidRPr="005D3BAC">
        <w:rPr>
          <w:lang w:val="en-US"/>
        </w:rPr>
        <w:t>shame;</w:t>
      </w:r>
      <w:proofErr w:type="gramEnd"/>
      <w:r w:rsidRPr="005D3BAC">
        <w:rPr>
          <w:lang w:val="en-US"/>
        </w:rPr>
        <w:t xml:space="preserve"> </w:t>
      </w:r>
    </w:p>
    <w:p w14:paraId="2C1CCF5F" w14:textId="77777777" w:rsidR="00283A8A" w:rsidRPr="005D3BAC" w:rsidRDefault="00283A8A" w:rsidP="00283A8A">
      <w:pPr>
        <w:pStyle w:val="Centered"/>
        <w:rPr>
          <w:lang w:bidi="he-IL"/>
        </w:rPr>
      </w:pPr>
      <w:r w:rsidRPr="005D3BAC">
        <w:rPr>
          <w:lang w:bidi="he-IL"/>
        </w:rPr>
        <w:t>May they be dismayed, but may I not be dismayed</w:t>
      </w:r>
    </w:p>
    <w:p w14:paraId="684C4899" w14:textId="77777777" w:rsidR="00B7538A" w:rsidRPr="005D3BAC" w:rsidRDefault="00365693" w:rsidP="00365693">
      <w:pPr>
        <w:pStyle w:val="NormalContinued"/>
        <w:rPr>
          <w:lang w:bidi="he-IL"/>
        </w:rPr>
      </w:pPr>
      <w:r w:rsidRPr="005D3BAC">
        <w:rPr>
          <w:lang w:bidi="he-IL"/>
        </w:rPr>
        <w:t>The cohortative is used in Hosea 2:5 to e</w:t>
      </w:r>
      <w:r w:rsidR="00FD71F5" w:rsidRPr="005D3BAC">
        <w:rPr>
          <w:lang w:bidi="he-IL"/>
        </w:rPr>
        <w:t>xpress</w:t>
      </w:r>
      <w:r w:rsidRPr="005D3BAC">
        <w:rPr>
          <w:lang w:bidi="he-IL"/>
        </w:rPr>
        <w:t xml:space="preserve"> Gomer's desire and determination to go after her lovers.</w:t>
      </w:r>
    </w:p>
    <w:p w14:paraId="518A14A9" w14:textId="77777777" w:rsidR="00B7538A" w:rsidRPr="005D3BAC" w:rsidRDefault="00B7538A" w:rsidP="00B7538A">
      <w:pPr>
        <w:pStyle w:val="Centered"/>
        <w:rPr>
          <w:sz w:val="28"/>
          <w:szCs w:val="28"/>
          <w:rtl/>
        </w:rPr>
      </w:pPr>
      <w:r w:rsidRPr="005D3BAC">
        <w:rPr>
          <w:sz w:val="28"/>
          <w:szCs w:val="28"/>
          <w:rtl/>
        </w:rPr>
        <w:t>כִּי אָמְרָ֗ה אֵלְכָ֞ה אַחֲרֵ֤י מְאַהֲבַי֙</w:t>
      </w:r>
    </w:p>
    <w:p w14:paraId="394773A2" w14:textId="77777777" w:rsidR="00B7538A" w:rsidRPr="005D3BAC" w:rsidRDefault="00365693" w:rsidP="00365693">
      <w:pPr>
        <w:pStyle w:val="Centered"/>
        <w:rPr>
          <w:lang w:bidi="he-IL"/>
        </w:rPr>
      </w:pPr>
      <w:r w:rsidRPr="005D3BAC">
        <w:rPr>
          <w:lang w:bidi="he-IL"/>
        </w:rPr>
        <w:t>For I will go after my lovers.</w:t>
      </w:r>
    </w:p>
    <w:bookmarkStart w:id="81" w:name="VERBS4"/>
    <w:p w14:paraId="052BD856" w14:textId="77777777" w:rsidR="008351D8" w:rsidRPr="005D3BAC" w:rsidRDefault="001722FD" w:rsidP="004A7728">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4A7728" w:rsidRPr="001722FD">
        <w:rPr>
          <w:rStyle w:val="Hyperlink"/>
          <w:lang w:bidi="he-IL"/>
        </w:rPr>
        <w:t>The Jussive Mood</w:t>
      </w:r>
      <w:r>
        <w:rPr>
          <w:lang w:bidi="he-IL"/>
        </w:rPr>
        <w:fldChar w:fldCharType="end"/>
      </w:r>
    </w:p>
    <w:bookmarkEnd w:id="81"/>
    <w:p w14:paraId="7E16FD7B" w14:textId="77777777" w:rsidR="00FD31C2" w:rsidRPr="005D3BAC" w:rsidRDefault="004A7728" w:rsidP="00A01E12">
      <w:pPr>
        <w:rPr>
          <w:lang w:bidi="he-IL"/>
        </w:rPr>
      </w:pPr>
      <w:r w:rsidRPr="005D3BAC">
        <w:rPr>
          <w:lang w:bidi="he-IL"/>
        </w:rPr>
        <w:t xml:space="preserve">The jussive mood is the </w:t>
      </w:r>
      <w:r w:rsidR="00866DBF">
        <w:rPr>
          <w:lang w:bidi="he-IL"/>
        </w:rPr>
        <w:t xml:space="preserve">second and </w:t>
      </w:r>
      <w:r w:rsidR="00B61CAB">
        <w:rPr>
          <w:lang w:bidi="he-IL"/>
        </w:rPr>
        <w:t>third</w:t>
      </w:r>
      <w:r w:rsidRPr="005D3BAC">
        <w:rPr>
          <w:lang w:bidi="he-IL"/>
        </w:rPr>
        <w:t xml:space="preserve"> person of a shortened form of the imperfect state</w:t>
      </w:r>
      <w:r w:rsidR="0068050D" w:rsidRPr="005D3BAC">
        <w:rPr>
          <w:lang w:bidi="he-IL"/>
        </w:rPr>
        <w:t xml:space="preserve">.  However, the laws of tone and syllable formation often preclude this </w:t>
      </w:r>
      <w:proofErr w:type="gramStart"/>
      <w:r w:rsidR="0068050D" w:rsidRPr="005D3BAC">
        <w:rPr>
          <w:lang w:bidi="he-IL"/>
        </w:rPr>
        <w:t>shortening</w:t>
      </w:r>
      <w:proofErr w:type="gramEnd"/>
      <w:r w:rsidR="0068050D" w:rsidRPr="005D3BAC">
        <w:rPr>
          <w:lang w:bidi="he-IL"/>
        </w:rPr>
        <w:t xml:space="preserve"> and the form is </w:t>
      </w:r>
      <w:r w:rsidR="0068050D" w:rsidRPr="005D3BAC">
        <w:rPr>
          <w:lang w:bidi="he-IL"/>
        </w:rPr>
        <w:lastRenderedPageBreak/>
        <w:t xml:space="preserve">often identical to the imperfect state.  </w:t>
      </w:r>
      <w:r w:rsidR="000D2622" w:rsidRPr="005D3BAC">
        <w:rPr>
          <w:lang w:bidi="he-IL"/>
        </w:rPr>
        <w:t xml:space="preserve">The jussive mood is frequently used in entreaties and commands, </w:t>
      </w:r>
      <w:r w:rsidR="00510891" w:rsidRPr="005D3BAC">
        <w:rPr>
          <w:lang w:bidi="he-IL"/>
        </w:rPr>
        <w:t xml:space="preserve">prohibitions with the negative </w:t>
      </w:r>
      <w:r w:rsidR="000E1EAA" w:rsidRPr="005D3BAC">
        <w:rPr>
          <w:sz w:val="28"/>
          <w:szCs w:val="28"/>
          <w:rtl/>
        </w:rPr>
        <w:t>אַל</w:t>
      </w:r>
      <w:r w:rsidR="00510891" w:rsidRPr="005D3BAC">
        <w:rPr>
          <w:lang w:bidi="he-IL"/>
        </w:rPr>
        <w:t xml:space="preserve">, </w:t>
      </w:r>
      <w:r w:rsidR="000D2622" w:rsidRPr="005D3BAC">
        <w:rPr>
          <w:lang w:bidi="he-IL"/>
        </w:rPr>
        <w:t xml:space="preserve">to </w:t>
      </w:r>
      <w:r w:rsidR="00E00AB4" w:rsidRPr="005D3BAC">
        <w:rPr>
          <w:lang w:bidi="he-IL"/>
        </w:rPr>
        <w:t xml:space="preserve">grant </w:t>
      </w:r>
      <w:r w:rsidR="000D2622" w:rsidRPr="005D3BAC">
        <w:rPr>
          <w:lang w:bidi="he-IL"/>
        </w:rPr>
        <w:t xml:space="preserve">permission, and to </w:t>
      </w:r>
      <w:proofErr w:type="gramStart"/>
      <w:r w:rsidR="000D2622" w:rsidRPr="005D3BAC">
        <w:rPr>
          <w:lang w:bidi="he-IL"/>
        </w:rPr>
        <w:t>make a suggestion</w:t>
      </w:r>
      <w:proofErr w:type="gramEnd"/>
      <w:r w:rsidR="000D2622" w:rsidRPr="005D3BAC">
        <w:rPr>
          <w:lang w:bidi="he-IL"/>
        </w:rPr>
        <w:t xml:space="preserve">.  </w:t>
      </w:r>
      <w:r w:rsidR="00A01E12" w:rsidRPr="009C553A">
        <w:rPr>
          <w:lang w:bidi="he-IL"/>
        </w:rPr>
        <w:t>The jussive</w:t>
      </w:r>
      <w:r w:rsidR="00A01E12">
        <w:rPr>
          <w:lang w:bidi="he-IL"/>
        </w:rPr>
        <w:t xml:space="preserve"> mood can also be used to emphasize a wish or desire</w:t>
      </w:r>
      <w:r w:rsidR="00D50760">
        <w:rPr>
          <w:lang w:bidi="he-IL"/>
        </w:rPr>
        <w:t xml:space="preserve"> and is sometimes intensified with the particle </w:t>
      </w:r>
      <w:r w:rsidR="00D50760" w:rsidRPr="005D3BAC">
        <w:rPr>
          <w:sz w:val="28"/>
          <w:szCs w:val="28"/>
          <w:rtl/>
          <w:lang w:bidi="he-IL"/>
        </w:rPr>
        <w:t>נָא</w:t>
      </w:r>
      <w:r w:rsidR="00D50760">
        <w:rPr>
          <w:lang w:bidi="he-IL"/>
        </w:rPr>
        <w:t xml:space="preserve">.  </w:t>
      </w:r>
      <w:r w:rsidR="0068050D" w:rsidRPr="005D3BAC">
        <w:rPr>
          <w:lang w:bidi="he-IL"/>
        </w:rPr>
        <w:t xml:space="preserve">All the uses of the jussive mood are important for translation and interpretation, but </w:t>
      </w:r>
      <w:r w:rsidR="00E00AB4" w:rsidRPr="005D3BAC">
        <w:rPr>
          <w:lang w:bidi="he-IL"/>
        </w:rPr>
        <w:t xml:space="preserve">the use of the jussive mood to emphasize a wish or desire </w:t>
      </w:r>
      <w:r w:rsidR="000E3C63">
        <w:rPr>
          <w:lang w:bidi="he-IL"/>
        </w:rPr>
        <w:t xml:space="preserve">is the </w:t>
      </w:r>
      <w:r w:rsidR="00E00AB4" w:rsidRPr="005D3BAC">
        <w:rPr>
          <w:lang w:bidi="he-IL"/>
        </w:rPr>
        <w:t>most noteworthy</w:t>
      </w:r>
      <w:r w:rsidR="00867220" w:rsidRPr="005D3BAC">
        <w:rPr>
          <w:lang w:bidi="he-IL"/>
        </w:rPr>
        <w:t xml:space="preserve">.  </w:t>
      </w:r>
      <w:r w:rsidR="00FD31C2" w:rsidRPr="005D3BAC">
        <w:rPr>
          <w:lang w:bidi="he-IL"/>
        </w:rPr>
        <w:t>The jussive mood is used in Numbers 6:23 to e</w:t>
      </w:r>
      <w:r w:rsidR="00480DED">
        <w:rPr>
          <w:lang w:bidi="he-IL"/>
        </w:rPr>
        <w:t xml:space="preserve">mphasize </w:t>
      </w:r>
      <w:r w:rsidR="00FD31C2" w:rsidRPr="005D3BAC">
        <w:rPr>
          <w:lang w:bidi="he-IL"/>
        </w:rPr>
        <w:t>the desire and blessing that Aaron is to pronounce on the people of Israel.</w:t>
      </w:r>
    </w:p>
    <w:p w14:paraId="53075842" w14:textId="77777777" w:rsidR="00FD31C2" w:rsidRPr="005D3BAC" w:rsidRDefault="00FD31C2" w:rsidP="00FD31C2">
      <w:pPr>
        <w:pStyle w:val="Centered"/>
        <w:rPr>
          <w:sz w:val="28"/>
          <w:szCs w:val="28"/>
          <w:rtl/>
        </w:rPr>
      </w:pPr>
      <w:r w:rsidRPr="005D3BAC">
        <w:rPr>
          <w:sz w:val="28"/>
          <w:szCs w:val="28"/>
          <w:rtl/>
        </w:rPr>
        <w:t xml:space="preserve">יְבָרֶכְךָ֥ יְהוָ֖ה וְיִשְׁמְרֶֽךָ׃ </w:t>
      </w:r>
    </w:p>
    <w:p w14:paraId="5BD1D07D" w14:textId="77777777" w:rsidR="00FD31C2" w:rsidRPr="005D3BAC" w:rsidRDefault="00D06AE4" w:rsidP="00FD31C2">
      <w:pPr>
        <w:pStyle w:val="Centered"/>
        <w:rPr>
          <w:lang w:bidi="he-IL"/>
        </w:rPr>
      </w:pPr>
      <w:r w:rsidRPr="005D3BAC">
        <w:rPr>
          <w:lang w:bidi="he-IL"/>
        </w:rPr>
        <w:t>May t</w:t>
      </w:r>
      <w:r w:rsidR="00FD31C2" w:rsidRPr="005D3BAC">
        <w:rPr>
          <w:lang w:bidi="he-IL"/>
        </w:rPr>
        <w:t>he LORD bless you and keep you</w:t>
      </w:r>
      <w:r w:rsidRPr="005D3BAC">
        <w:rPr>
          <w:lang w:bidi="he-IL"/>
        </w:rPr>
        <w:t>.</w:t>
      </w:r>
    </w:p>
    <w:p w14:paraId="1B38368F" w14:textId="77777777" w:rsidR="00D06AE4" w:rsidRPr="005D3BAC" w:rsidRDefault="00D06AE4" w:rsidP="00867220">
      <w:pPr>
        <w:pStyle w:val="OutlineL1"/>
        <w:rPr>
          <w:lang w:bidi="he-IL"/>
        </w:rPr>
      </w:pPr>
      <w:r w:rsidRPr="005D3BAC">
        <w:rPr>
          <w:lang w:bidi="he-IL"/>
        </w:rPr>
        <w:t>The jussive mood is used in Judges 1:23 to e</w:t>
      </w:r>
      <w:r w:rsidR="00480DED">
        <w:rPr>
          <w:lang w:bidi="he-IL"/>
        </w:rPr>
        <w:t>mphasize</w:t>
      </w:r>
      <w:r w:rsidRPr="005D3BAC">
        <w:rPr>
          <w:lang w:bidi="he-IL"/>
        </w:rPr>
        <w:t xml:space="preserve"> Elkanah's desire that the LORD would establish his word.</w:t>
      </w:r>
    </w:p>
    <w:p w14:paraId="5691DC0C" w14:textId="77777777" w:rsidR="00D06AE4" w:rsidRPr="005D3BAC" w:rsidRDefault="00D06AE4" w:rsidP="00D06AE4">
      <w:pPr>
        <w:pStyle w:val="Centered"/>
        <w:rPr>
          <w:sz w:val="28"/>
          <w:szCs w:val="28"/>
          <w:rtl/>
        </w:rPr>
      </w:pPr>
      <w:r w:rsidRPr="005D3BAC">
        <w:rPr>
          <w:sz w:val="28"/>
          <w:szCs w:val="28"/>
          <w:rtl/>
        </w:rPr>
        <w:t>אַ֛ךְ יָקֵ֥ם יְהוָ֖ה אֶת־דְּבָר֑וֹ</w:t>
      </w:r>
    </w:p>
    <w:p w14:paraId="34B398DE" w14:textId="77777777" w:rsidR="00D06AE4" w:rsidRPr="005D3BAC" w:rsidRDefault="00D06AE4" w:rsidP="00D06AE4">
      <w:pPr>
        <w:pStyle w:val="Centered"/>
        <w:rPr>
          <w:lang w:bidi="he-IL"/>
        </w:rPr>
      </w:pPr>
      <w:r w:rsidRPr="005D3BAC">
        <w:rPr>
          <w:lang w:bidi="he-IL"/>
        </w:rPr>
        <w:t>Only, may the LORD establish his word</w:t>
      </w:r>
    </w:p>
    <w:p w14:paraId="68FC54B0" w14:textId="77777777" w:rsidR="00E00AB4" w:rsidRPr="005D3BAC" w:rsidRDefault="00E00AB4" w:rsidP="00867220">
      <w:pPr>
        <w:pStyle w:val="NormalContinued"/>
        <w:rPr>
          <w:lang w:bidi="he-IL"/>
        </w:rPr>
      </w:pPr>
      <w:r w:rsidRPr="005D3BAC">
        <w:rPr>
          <w:lang w:bidi="he-IL"/>
        </w:rPr>
        <w:t>The jussive mood is used in 1 Samuel 24:10 to e</w:t>
      </w:r>
      <w:r w:rsidR="00480DED">
        <w:rPr>
          <w:lang w:bidi="he-IL"/>
        </w:rPr>
        <w:t>mphasize</w:t>
      </w:r>
      <w:r w:rsidRPr="005D3BAC">
        <w:rPr>
          <w:lang w:bidi="he-IL"/>
        </w:rPr>
        <w:t xml:space="preserve"> the desire of all the people and their blessing o</w:t>
      </w:r>
      <w:r w:rsidR="00FC2EF3" w:rsidRPr="005D3BAC">
        <w:rPr>
          <w:lang w:bidi="he-IL"/>
        </w:rPr>
        <w:t>f</w:t>
      </w:r>
      <w:r w:rsidRPr="005D3BAC">
        <w:rPr>
          <w:lang w:bidi="he-IL"/>
        </w:rPr>
        <w:t xml:space="preserve"> </w:t>
      </w:r>
      <w:r w:rsidR="00FC2EF3" w:rsidRPr="005D3BAC">
        <w:rPr>
          <w:lang w:bidi="he-IL"/>
        </w:rPr>
        <w:t>K</w:t>
      </w:r>
      <w:r w:rsidRPr="005D3BAC">
        <w:rPr>
          <w:lang w:bidi="he-IL"/>
        </w:rPr>
        <w:t>ing</w:t>
      </w:r>
      <w:r w:rsidR="00FC2EF3" w:rsidRPr="005D3BAC">
        <w:rPr>
          <w:lang w:bidi="he-IL"/>
        </w:rPr>
        <w:t xml:space="preserve"> Saul</w:t>
      </w:r>
      <w:r w:rsidRPr="005D3BAC">
        <w:rPr>
          <w:lang w:bidi="he-IL"/>
        </w:rPr>
        <w:t>.</w:t>
      </w:r>
    </w:p>
    <w:p w14:paraId="3349CE30" w14:textId="77777777" w:rsidR="00E00AB4" w:rsidRPr="005D3BAC" w:rsidRDefault="00E00AB4" w:rsidP="00FC2EF3">
      <w:pPr>
        <w:pStyle w:val="Centered"/>
        <w:rPr>
          <w:sz w:val="28"/>
          <w:szCs w:val="28"/>
          <w:rtl/>
        </w:rPr>
      </w:pPr>
      <w:r w:rsidRPr="005D3BAC">
        <w:rPr>
          <w:sz w:val="28"/>
          <w:szCs w:val="28"/>
          <w:rtl/>
        </w:rPr>
        <w:t>וַיָּרִ֧עוּ כָל־הָעָ֛ם וַיֹּאמְר֖וּ יְחִ֥י הַמֶּֽלֶךְ</w:t>
      </w:r>
    </w:p>
    <w:p w14:paraId="3177D0A5" w14:textId="77777777" w:rsidR="00FC2EF3" w:rsidRPr="005D3BAC" w:rsidRDefault="00E00AB4" w:rsidP="00FC2EF3">
      <w:pPr>
        <w:pStyle w:val="CenteredL2"/>
        <w:rPr>
          <w:lang w:val="en-US"/>
        </w:rPr>
      </w:pPr>
      <w:r w:rsidRPr="005D3BAC">
        <w:rPr>
          <w:lang w:val="en-US"/>
        </w:rPr>
        <w:t xml:space="preserve">And all the people raised a shout and said, </w:t>
      </w:r>
    </w:p>
    <w:p w14:paraId="5C8C0F2C" w14:textId="77777777" w:rsidR="004A7728" w:rsidRPr="005D3BAC" w:rsidRDefault="00E00AB4" w:rsidP="00E00AB4">
      <w:pPr>
        <w:pStyle w:val="Centered"/>
        <w:rPr>
          <w:lang w:bidi="he-IL"/>
        </w:rPr>
      </w:pPr>
      <w:r w:rsidRPr="005D3BAC">
        <w:rPr>
          <w:lang w:bidi="he-IL"/>
        </w:rPr>
        <w:t>"Long live the king!"</w:t>
      </w:r>
    </w:p>
    <w:p w14:paraId="042F04E6" w14:textId="77777777" w:rsidR="002C4A20" w:rsidRPr="005D3BAC" w:rsidRDefault="002C4A20" w:rsidP="00175005">
      <w:pPr>
        <w:pStyle w:val="NormalContinued"/>
        <w:rPr>
          <w:lang w:bidi="he-IL"/>
        </w:rPr>
      </w:pPr>
      <w:r w:rsidRPr="005D3BAC">
        <w:rPr>
          <w:lang w:bidi="he-IL"/>
        </w:rPr>
        <w:t>The jussive mood is used in Psalm 7:10 with the part</w:t>
      </w:r>
      <w:r w:rsidR="00867220" w:rsidRPr="005D3BAC">
        <w:rPr>
          <w:lang w:bidi="he-IL"/>
        </w:rPr>
        <w:t xml:space="preserve">icle </w:t>
      </w:r>
      <w:r w:rsidR="00867220" w:rsidRPr="005D3BAC">
        <w:rPr>
          <w:sz w:val="28"/>
          <w:szCs w:val="28"/>
          <w:rtl/>
          <w:lang w:bidi="he-IL"/>
        </w:rPr>
        <w:t>נָא</w:t>
      </w:r>
      <w:r w:rsidR="00867220" w:rsidRPr="005D3BAC">
        <w:rPr>
          <w:lang w:bidi="he-IL"/>
        </w:rPr>
        <w:t xml:space="preserve"> </w:t>
      </w:r>
      <w:r w:rsidRPr="005D3BAC">
        <w:rPr>
          <w:lang w:bidi="he-IL"/>
        </w:rPr>
        <w:t xml:space="preserve">to </w:t>
      </w:r>
      <w:r w:rsidR="00D50760">
        <w:rPr>
          <w:lang w:bidi="he-IL"/>
        </w:rPr>
        <w:t xml:space="preserve">strongly </w:t>
      </w:r>
      <w:r w:rsidRPr="005D3BAC">
        <w:rPr>
          <w:lang w:bidi="he-IL"/>
        </w:rPr>
        <w:t>emphasize the psalmist's de</w:t>
      </w:r>
      <w:r w:rsidR="00867220" w:rsidRPr="005D3BAC">
        <w:rPr>
          <w:lang w:bidi="he-IL"/>
        </w:rPr>
        <w:t>s</w:t>
      </w:r>
      <w:r w:rsidRPr="005D3BAC">
        <w:rPr>
          <w:lang w:bidi="he-IL"/>
        </w:rPr>
        <w:t>ire for the end of wickedness.</w:t>
      </w:r>
    </w:p>
    <w:p w14:paraId="1ADB8CFA" w14:textId="77777777" w:rsidR="002C4A20" w:rsidRPr="005D3BAC" w:rsidRDefault="002C4A20" w:rsidP="002C4A20">
      <w:pPr>
        <w:pStyle w:val="Centered"/>
        <w:rPr>
          <w:sz w:val="28"/>
          <w:szCs w:val="28"/>
          <w:rtl/>
        </w:rPr>
      </w:pPr>
      <w:r w:rsidRPr="005D3BAC">
        <w:rPr>
          <w:sz w:val="28"/>
          <w:szCs w:val="28"/>
          <w:rtl/>
        </w:rPr>
        <w:t>יִגְמָר־נָ֬א רַ֙ע׀ רְשָׁעִים֘</w:t>
      </w:r>
    </w:p>
    <w:p w14:paraId="73BC06BE" w14:textId="77777777" w:rsidR="002C4A20" w:rsidRPr="005D3BAC" w:rsidRDefault="002C4A20" w:rsidP="002C4A20">
      <w:pPr>
        <w:pStyle w:val="Centered"/>
      </w:pPr>
      <w:r w:rsidRPr="005D3BAC">
        <w:t>May the evil of the wicked come to an end</w:t>
      </w:r>
    </w:p>
    <w:p w14:paraId="0F5BA282" w14:textId="77777777" w:rsidR="00FD31C2" w:rsidRPr="005D3BAC" w:rsidRDefault="00175005" w:rsidP="00175005">
      <w:pPr>
        <w:pStyle w:val="NormalContinued"/>
        <w:rPr>
          <w:lang w:bidi="he-IL"/>
        </w:rPr>
      </w:pPr>
      <w:r w:rsidRPr="005D3BAC">
        <w:rPr>
          <w:lang w:bidi="he-IL"/>
        </w:rPr>
        <w:t>The jussive mood is used in Psalm 33:8 to e</w:t>
      </w:r>
      <w:r w:rsidR="00480DED">
        <w:rPr>
          <w:lang w:bidi="he-IL"/>
        </w:rPr>
        <w:t>mphasize</w:t>
      </w:r>
      <w:r w:rsidRPr="005D3BAC">
        <w:rPr>
          <w:lang w:bidi="he-IL"/>
        </w:rPr>
        <w:t xml:space="preserve"> the psalmist's desire that everyone everywhere would fear and stand in awe of the LORD.</w:t>
      </w:r>
    </w:p>
    <w:p w14:paraId="497615E4" w14:textId="77777777" w:rsidR="00FD31C2" w:rsidRPr="005D3BAC" w:rsidRDefault="00FD31C2" w:rsidP="00175005">
      <w:pPr>
        <w:pStyle w:val="Centered"/>
        <w:rPr>
          <w:sz w:val="28"/>
          <w:szCs w:val="28"/>
          <w:rtl/>
        </w:rPr>
      </w:pPr>
      <w:r w:rsidRPr="005D3BAC">
        <w:rPr>
          <w:sz w:val="28"/>
          <w:szCs w:val="28"/>
          <w:rtl/>
        </w:rPr>
        <w:t>יִֽירְא֣וּ מֵ֭יְהוָה כָּל־הָאָ֑רֶץ מִמֶּ֥נּוּ יָ֜ג֗וּרוּ כָּל־יֹשְׁבֵ֥י תֵבֵֽל׃</w:t>
      </w:r>
    </w:p>
    <w:p w14:paraId="52329C4D" w14:textId="77777777" w:rsidR="00175005" w:rsidRPr="005D3BAC" w:rsidRDefault="00FD31C2" w:rsidP="00175005">
      <w:pPr>
        <w:pStyle w:val="CenteredL2"/>
        <w:rPr>
          <w:lang w:val="en-US"/>
        </w:rPr>
      </w:pPr>
      <w:r w:rsidRPr="005D3BAC">
        <w:rPr>
          <w:lang w:val="en-US"/>
        </w:rPr>
        <w:t xml:space="preserve">May all the earth fear the LORD; may all the </w:t>
      </w:r>
    </w:p>
    <w:p w14:paraId="7AA312F5" w14:textId="77777777" w:rsidR="00FD31C2" w:rsidRPr="005D3BAC" w:rsidRDefault="00FD31C2" w:rsidP="00E00AB4">
      <w:pPr>
        <w:pStyle w:val="Centered"/>
        <w:rPr>
          <w:lang w:bidi="he-IL"/>
        </w:rPr>
      </w:pPr>
      <w:r w:rsidRPr="005D3BAC">
        <w:rPr>
          <w:lang w:bidi="he-IL"/>
        </w:rPr>
        <w:t xml:space="preserve">inhabitants of the world </w:t>
      </w:r>
      <w:r w:rsidR="00175005" w:rsidRPr="005D3BAC">
        <w:rPr>
          <w:lang w:bidi="he-IL"/>
        </w:rPr>
        <w:t>stand in awe of him.</w:t>
      </w:r>
    </w:p>
    <w:p w14:paraId="5D1B2ACD" w14:textId="77777777" w:rsidR="00867220" w:rsidRPr="005D3BAC" w:rsidRDefault="00867220" w:rsidP="00867220">
      <w:pPr>
        <w:pStyle w:val="NormalContinued"/>
        <w:rPr>
          <w:lang w:bidi="he-IL"/>
        </w:rPr>
      </w:pPr>
      <w:r w:rsidRPr="005D3BAC">
        <w:rPr>
          <w:lang w:bidi="he-IL"/>
        </w:rPr>
        <w:t>The jussive mood is used in Psalm 50:2 to express the psalmist's desire that God would come and not be silent.</w:t>
      </w:r>
    </w:p>
    <w:p w14:paraId="7645E697" w14:textId="77777777" w:rsidR="00867220" w:rsidRPr="005D3BAC" w:rsidRDefault="00867220" w:rsidP="00867220">
      <w:pPr>
        <w:pStyle w:val="Centered"/>
        <w:rPr>
          <w:sz w:val="28"/>
          <w:szCs w:val="28"/>
          <w:rtl/>
        </w:rPr>
      </w:pPr>
      <w:r w:rsidRPr="005D3BAC">
        <w:rPr>
          <w:sz w:val="28"/>
          <w:szCs w:val="28"/>
          <w:rtl/>
        </w:rPr>
        <w:t>יָ֤בֹ֥א אֱלֹהֵ֗ינוּ וְֽאַל־יֶ֫חֱרַ֥שׁ</w:t>
      </w:r>
    </w:p>
    <w:p w14:paraId="72AC332D" w14:textId="77777777" w:rsidR="00867220" w:rsidRPr="005D3BAC" w:rsidRDefault="00867220" w:rsidP="00867220">
      <w:pPr>
        <w:pStyle w:val="Centered"/>
      </w:pPr>
      <w:r w:rsidRPr="005D3BAC">
        <w:t>May our God come and not be silent</w:t>
      </w:r>
    </w:p>
    <w:p w14:paraId="53343D28" w14:textId="77777777" w:rsidR="00FD31C2" w:rsidRPr="005D3BAC" w:rsidRDefault="00FD31C2" w:rsidP="00867220">
      <w:pPr>
        <w:pStyle w:val="NormalContinued"/>
        <w:rPr>
          <w:lang w:bidi="he-IL"/>
        </w:rPr>
      </w:pPr>
      <w:r w:rsidRPr="005D3BAC">
        <w:rPr>
          <w:lang w:bidi="he-IL"/>
        </w:rPr>
        <w:t>The jussive mood is used in Psalm 121:3 to express the psalmist's desire that the LORD would not allow their foot to slip.</w:t>
      </w:r>
    </w:p>
    <w:p w14:paraId="161B1275" w14:textId="77777777" w:rsidR="00FC2EF3" w:rsidRPr="005D3BAC" w:rsidRDefault="00FC2EF3" w:rsidP="00FD31C2">
      <w:pPr>
        <w:pStyle w:val="Centered"/>
        <w:rPr>
          <w:sz w:val="28"/>
          <w:szCs w:val="28"/>
          <w:rtl/>
        </w:rPr>
      </w:pPr>
      <w:r w:rsidRPr="005D3BAC">
        <w:rPr>
          <w:sz w:val="28"/>
          <w:szCs w:val="28"/>
          <w:rtl/>
        </w:rPr>
        <w:t>אַל־יִתֵּ֣ן לַמּ֣וֹט רַגְלֶ֑ךָ</w:t>
      </w:r>
    </w:p>
    <w:p w14:paraId="279FCDB3" w14:textId="77777777" w:rsidR="00FC2EF3" w:rsidRPr="005D3BAC" w:rsidRDefault="00FC2EF3" w:rsidP="00FC2EF3">
      <w:pPr>
        <w:pStyle w:val="Centered"/>
        <w:rPr>
          <w:lang w:bidi="he-IL"/>
        </w:rPr>
      </w:pPr>
      <w:r w:rsidRPr="005D3BAC">
        <w:rPr>
          <w:lang w:bidi="he-IL"/>
        </w:rPr>
        <w:t>May he not allow your foot to slip</w:t>
      </w:r>
    </w:p>
    <w:bookmarkStart w:id="82" w:name="VERBS5"/>
    <w:p w14:paraId="38A31289" w14:textId="77777777" w:rsidR="004A7728" w:rsidRPr="005D3BAC" w:rsidRDefault="001722FD" w:rsidP="004A7728">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4A7728" w:rsidRPr="001722FD">
        <w:rPr>
          <w:rStyle w:val="Hyperlink"/>
          <w:lang w:bidi="he-IL"/>
        </w:rPr>
        <w:t>The Imperative Mood</w:t>
      </w:r>
      <w:r>
        <w:rPr>
          <w:lang w:bidi="he-IL"/>
        </w:rPr>
        <w:fldChar w:fldCharType="end"/>
      </w:r>
    </w:p>
    <w:bookmarkEnd w:id="82"/>
    <w:p w14:paraId="630AE8AF" w14:textId="77777777" w:rsidR="00EC6B52" w:rsidRPr="005D3BAC" w:rsidRDefault="0068050D" w:rsidP="0068050D">
      <w:r w:rsidRPr="005D3BAC">
        <w:lastRenderedPageBreak/>
        <w:t xml:space="preserve">The imperative mood is the second person of the imperfect without the imperfect prefixes.  The imperative mood is </w:t>
      </w:r>
      <w:r w:rsidR="00F20C21" w:rsidRPr="005D3BAC">
        <w:t xml:space="preserve">primarily </w:t>
      </w:r>
      <w:r w:rsidRPr="005D3BAC">
        <w:t xml:space="preserve">used </w:t>
      </w:r>
      <w:r w:rsidR="00680310" w:rsidRPr="005D3BAC">
        <w:t xml:space="preserve">in </w:t>
      </w:r>
      <w:r w:rsidRPr="005D3BAC">
        <w:t>command</w:t>
      </w:r>
      <w:r w:rsidR="00680310" w:rsidRPr="005D3BAC">
        <w:t>s.  The imperative mood can also be used in entreaties w</w:t>
      </w:r>
      <w:r w:rsidRPr="005D3BAC">
        <w:t xml:space="preserve">hen the </w:t>
      </w:r>
      <w:r w:rsidR="00680310" w:rsidRPr="005D3BAC">
        <w:t xml:space="preserve">appeal is urgent.  In addition, the imperative mood can be used </w:t>
      </w:r>
      <w:r w:rsidRPr="005D3BAC">
        <w:t xml:space="preserve">to give strong assurances, </w:t>
      </w:r>
      <w:r w:rsidR="003D724B" w:rsidRPr="005D3BAC">
        <w:t xml:space="preserve">like an interjection, </w:t>
      </w:r>
      <w:r w:rsidRPr="005D3BAC">
        <w:t xml:space="preserve">and </w:t>
      </w:r>
      <w:r w:rsidR="00EC6B52" w:rsidRPr="005D3BAC">
        <w:t xml:space="preserve">to express a wish or desire and more specifically a blessing or curse.  </w:t>
      </w:r>
      <w:r w:rsidR="004362A2">
        <w:t xml:space="preserve">All </w:t>
      </w:r>
      <w:r w:rsidRPr="005D3BAC">
        <w:t>the</w:t>
      </w:r>
      <w:r w:rsidR="004362A2">
        <w:t>se</w:t>
      </w:r>
      <w:r w:rsidRPr="005D3BAC">
        <w:t xml:space="preserve"> uses of the imperative mood are important for translation and interpretation</w:t>
      </w:r>
      <w:r w:rsidR="004362A2">
        <w:t xml:space="preserve">. However, </w:t>
      </w:r>
      <w:r w:rsidRPr="005D3BAC">
        <w:t xml:space="preserve">the uses of the imperative mood </w:t>
      </w:r>
      <w:r w:rsidR="00680310" w:rsidRPr="005D3BAC">
        <w:t xml:space="preserve">in </w:t>
      </w:r>
      <w:r w:rsidR="004362A2">
        <w:t xml:space="preserve">urgent </w:t>
      </w:r>
      <w:r w:rsidR="00680310" w:rsidRPr="005D3BAC">
        <w:t>entreaties</w:t>
      </w:r>
      <w:r w:rsidR="004362A2">
        <w:t xml:space="preserve">, </w:t>
      </w:r>
      <w:r w:rsidR="00680310" w:rsidRPr="005D3BAC">
        <w:t xml:space="preserve">to </w:t>
      </w:r>
      <w:r w:rsidRPr="005D3BAC">
        <w:t>give strong assurances</w:t>
      </w:r>
      <w:r w:rsidR="003D724B" w:rsidRPr="005D3BAC">
        <w:t>, like an interjection</w:t>
      </w:r>
      <w:r w:rsidR="004362A2">
        <w:t xml:space="preserve">, </w:t>
      </w:r>
      <w:r w:rsidR="00EC6B52" w:rsidRPr="005D3BAC">
        <w:t xml:space="preserve">and to express a wish or desire </w:t>
      </w:r>
      <w:r w:rsidRPr="005D3BAC">
        <w:t>are the most noteworthy.</w:t>
      </w:r>
      <w:r w:rsidR="004362A2">
        <w:t xml:space="preserve">  </w:t>
      </w:r>
    </w:p>
    <w:p w14:paraId="348D7663" w14:textId="77777777" w:rsidR="00231AA4" w:rsidRPr="005D3BAC" w:rsidRDefault="00231AA4" w:rsidP="00EC6B52">
      <w:pPr>
        <w:pStyle w:val="HeadingL3"/>
      </w:pPr>
      <w:r w:rsidRPr="005D3BAC">
        <w:t>In Urgent Entreaties</w:t>
      </w:r>
    </w:p>
    <w:p w14:paraId="320394A0" w14:textId="77777777" w:rsidR="000E7CDB" w:rsidRPr="005D3BAC" w:rsidRDefault="00231AA4" w:rsidP="00231AA4">
      <w:r w:rsidRPr="005D3BAC">
        <w:t xml:space="preserve">The imperative mood is sometimes used in entreaties when the entreaty is urgent.  </w:t>
      </w:r>
      <w:r w:rsidR="004C0A3D">
        <w:t>T</w:t>
      </w:r>
      <w:r w:rsidR="000E1EAA" w:rsidRPr="005D3BAC">
        <w:t>he</w:t>
      </w:r>
      <w:r w:rsidRPr="005D3BAC">
        <w:t xml:space="preserve"> </w:t>
      </w:r>
      <w:r w:rsidR="004C0A3D">
        <w:t>cohortative suff</w:t>
      </w:r>
      <w:r w:rsidRPr="005D3BAC">
        <w:t xml:space="preserve">ix </w:t>
      </w:r>
      <w:r w:rsidR="00D67CBB" w:rsidRPr="005D3BAC">
        <w:rPr>
          <w:sz w:val="28"/>
          <w:szCs w:val="28"/>
          <w:rtl/>
          <w:lang w:bidi="he-IL"/>
        </w:rPr>
        <w:t>ה</w:t>
      </w:r>
      <w:r w:rsidR="00D67CBB" w:rsidRPr="005D3BAC">
        <w:t xml:space="preserve"> </w:t>
      </w:r>
      <w:r w:rsidRPr="005D3BAC">
        <w:t>is occasionally affixed to the imperative form</w:t>
      </w:r>
      <w:r w:rsidR="00CF0441">
        <w:t xml:space="preserve">; however, it </w:t>
      </w:r>
      <w:r w:rsidR="004C0A3D">
        <w:t>is not clear that it makes the imperative</w:t>
      </w:r>
      <w:r w:rsidR="00293583">
        <w:t xml:space="preserve"> </w:t>
      </w:r>
      <w:r w:rsidRPr="005D3BAC">
        <w:t>more urgent.</w:t>
      </w:r>
      <w:r w:rsidR="004B0D75" w:rsidRPr="005D3BAC">
        <w:t xml:space="preserve">  </w:t>
      </w:r>
      <w:r w:rsidR="000E7CDB" w:rsidRPr="005D3BAC">
        <w:t xml:space="preserve">The imperative mood is used with the cohortative suffix </w:t>
      </w:r>
      <w:r w:rsidR="002F1807" w:rsidRPr="005D3BAC">
        <w:rPr>
          <w:sz w:val="28"/>
          <w:szCs w:val="28"/>
          <w:rtl/>
          <w:lang w:bidi="he-IL"/>
        </w:rPr>
        <w:t>ה</w:t>
      </w:r>
      <w:r w:rsidR="002F1807" w:rsidRPr="005D3BAC">
        <w:t xml:space="preserve"> </w:t>
      </w:r>
      <w:r w:rsidR="000E7CDB" w:rsidRPr="005D3BAC">
        <w:t>in Psalm 3:7 to emphasize the psalmist's desire that the LORD would arise and save him.</w:t>
      </w:r>
    </w:p>
    <w:p w14:paraId="4E697DBD" w14:textId="77777777" w:rsidR="000E7CDB" w:rsidRPr="005D3BAC" w:rsidRDefault="000E7CDB" w:rsidP="000E7CDB">
      <w:pPr>
        <w:pStyle w:val="Centered"/>
        <w:rPr>
          <w:sz w:val="28"/>
          <w:szCs w:val="28"/>
        </w:rPr>
      </w:pPr>
      <w:r w:rsidRPr="005D3BAC">
        <w:rPr>
          <w:sz w:val="28"/>
          <w:szCs w:val="28"/>
          <w:rtl/>
        </w:rPr>
        <w:t>ק֨וּמָ֤ה יְהוָ֙ה׀ הוֹשִׁ֨יעֵ֤נִי אֱלֹהַ֗י</w:t>
      </w:r>
      <w:r w:rsidRPr="005D3BAC">
        <w:rPr>
          <w:sz w:val="28"/>
          <w:szCs w:val="28"/>
        </w:rPr>
        <w:t xml:space="preserve"> </w:t>
      </w:r>
    </w:p>
    <w:p w14:paraId="40099DAB" w14:textId="77777777" w:rsidR="000E7CDB" w:rsidRPr="005D3BAC" w:rsidRDefault="000E7CDB" w:rsidP="000E7CDB">
      <w:pPr>
        <w:pStyle w:val="Centered"/>
      </w:pPr>
      <w:r w:rsidRPr="005D3BAC">
        <w:t>Arise LORD! Save me, my God!</w:t>
      </w:r>
    </w:p>
    <w:p w14:paraId="4BF27313" w14:textId="77777777" w:rsidR="00BF1DD3" w:rsidRPr="005D3BAC" w:rsidRDefault="00BF1DD3" w:rsidP="00BF1DD3">
      <w:pPr>
        <w:pStyle w:val="NormalContinued"/>
      </w:pPr>
      <w:r w:rsidRPr="005D3BAC">
        <w:t xml:space="preserve">The imperative mood with </w:t>
      </w:r>
      <w:r w:rsidR="00D67CBB" w:rsidRPr="005D3BAC">
        <w:t xml:space="preserve">the cohortative suffix </w:t>
      </w:r>
      <w:r w:rsidR="00D67CBB" w:rsidRPr="005D3BAC">
        <w:rPr>
          <w:sz w:val="28"/>
          <w:szCs w:val="28"/>
          <w:rtl/>
          <w:lang w:bidi="he-IL"/>
        </w:rPr>
        <w:t>ה</w:t>
      </w:r>
      <w:r w:rsidR="00D67CBB" w:rsidRPr="005D3BAC">
        <w:t xml:space="preserve"> </w:t>
      </w:r>
      <w:r w:rsidRPr="005D3BAC">
        <w:t xml:space="preserve">is used in Psalm 22:19 to emphasize the psalmist's desire for the LORD to </w:t>
      </w:r>
      <w:r w:rsidR="00293583">
        <w:t xml:space="preserve">come </w:t>
      </w:r>
      <w:r w:rsidRPr="005D3BAC">
        <w:t>quicky</w:t>
      </w:r>
      <w:r w:rsidR="00293583">
        <w:t>.</w:t>
      </w:r>
      <w:r w:rsidRPr="005D3BAC">
        <w:t xml:space="preserve"> </w:t>
      </w:r>
    </w:p>
    <w:p w14:paraId="2F358475" w14:textId="77777777" w:rsidR="00BF1DD3" w:rsidRPr="005D3BAC" w:rsidRDefault="00BF1DD3" w:rsidP="00BF1DD3">
      <w:pPr>
        <w:pStyle w:val="Centered"/>
        <w:rPr>
          <w:sz w:val="28"/>
          <w:szCs w:val="28"/>
          <w:rtl/>
        </w:rPr>
      </w:pPr>
      <w:r w:rsidRPr="005D3BAC">
        <w:rPr>
          <w:sz w:val="28"/>
          <w:szCs w:val="28"/>
          <w:rtl/>
        </w:rPr>
        <w:t>אֱ֜יָלוּתִ֗י לְעֶזְרָ֥תִי חֽוּשָׁה</w:t>
      </w:r>
    </w:p>
    <w:p w14:paraId="33274D34" w14:textId="77777777" w:rsidR="00BF1DD3" w:rsidRPr="005D3BAC" w:rsidRDefault="00BF1DD3" w:rsidP="00BF1DD3">
      <w:pPr>
        <w:pStyle w:val="Centered"/>
        <w:rPr>
          <w:szCs w:val="24"/>
          <w:rtl/>
        </w:rPr>
      </w:pPr>
      <w:r w:rsidRPr="005D3BAC">
        <w:rPr>
          <w:szCs w:val="24"/>
        </w:rPr>
        <w:t>My strength, come quickly to help me</w:t>
      </w:r>
    </w:p>
    <w:p w14:paraId="05C98F6C" w14:textId="77777777" w:rsidR="00D674DC" w:rsidRPr="005D3BAC" w:rsidRDefault="00D674DC" w:rsidP="00D674DC">
      <w:pPr>
        <w:pStyle w:val="NormalContinued"/>
      </w:pPr>
      <w:r w:rsidRPr="005D3BAC">
        <w:t>The imperative mood is used in Psalm 26:2 to emphasize the urgency of the psalmist's prayer for the LORD to examine and test him.</w:t>
      </w:r>
    </w:p>
    <w:p w14:paraId="208FD94F" w14:textId="77777777" w:rsidR="00D674DC" w:rsidRPr="005D3BAC" w:rsidRDefault="00D674DC" w:rsidP="00D674DC">
      <w:pPr>
        <w:pStyle w:val="Centered"/>
        <w:rPr>
          <w:sz w:val="28"/>
          <w:szCs w:val="28"/>
          <w:rtl/>
        </w:rPr>
      </w:pPr>
      <w:r w:rsidRPr="005D3BAC">
        <w:rPr>
          <w:sz w:val="28"/>
          <w:szCs w:val="28"/>
          <w:rtl/>
        </w:rPr>
        <w:t>בְּחָנֵ֣נִי יְהוָ֣ה וְנַסֵּ֑נִי</w:t>
      </w:r>
    </w:p>
    <w:p w14:paraId="49907295" w14:textId="77777777" w:rsidR="00D674DC" w:rsidRPr="005D3BAC" w:rsidRDefault="00D674DC" w:rsidP="00D674DC">
      <w:pPr>
        <w:pStyle w:val="Centered"/>
      </w:pPr>
      <w:r w:rsidRPr="005D3BAC">
        <w:t>Examine and test me</w:t>
      </w:r>
    </w:p>
    <w:p w14:paraId="45889186" w14:textId="77777777" w:rsidR="00EC6B52" w:rsidRPr="005D3BAC" w:rsidRDefault="00D06A81" w:rsidP="00EC6B52">
      <w:pPr>
        <w:pStyle w:val="HeadingL3"/>
      </w:pPr>
      <w:r w:rsidRPr="005D3BAC">
        <w:t xml:space="preserve">In </w:t>
      </w:r>
      <w:r w:rsidR="00EC6B52" w:rsidRPr="005D3BAC">
        <w:t>Strong Assurances</w:t>
      </w:r>
    </w:p>
    <w:p w14:paraId="2343A1E4" w14:textId="77777777" w:rsidR="00EC6B52" w:rsidRPr="005D3BAC" w:rsidRDefault="00873C58" w:rsidP="0068050D">
      <w:r w:rsidRPr="005D3BAC">
        <w:t xml:space="preserve">The imperative mood is sometimes used </w:t>
      </w:r>
      <w:r w:rsidR="00586D6D" w:rsidRPr="005D3BAC">
        <w:t xml:space="preserve">to give strong assurances.  </w:t>
      </w:r>
      <w:r w:rsidR="00EC6B52" w:rsidRPr="005D3BAC">
        <w:t>The imperative mood is used in Genesis 42:18 to emphasize Joseph's assurance to his brothers that if they do what he says they will live.</w:t>
      </w:r>
    </w:p>
    <w:p w14:paraId="74A663FE" w14:textId="77777777" w:rsidR="00EC6B52" w:rsidRPr="005D3BAC" w:rsidRDefault="00EC6B52" w:rsidP="00EC6B52">
      <w:pPr>
        <w:pStyle w:val="Centered"/>
        <w:rPr>
          <w:sz w:val="28"/>
          <w:szCs w:val="28"/>
          <w:rtl/>
        </w:rPr>
      </w:pPr>
      <w:r w:rsidRPr="005D3BAC">
        <w:rPr>
          <w:sz w:val="28"/>
          <w:szCs w:val="28"/>
          <w:rtl/>
        </w:rPr>
        <w:t>זֹ֥את עֲשׂ֖וּ וִֽחְי֑וּ אֶת־הָאֱלֹהִ֖ים אֲנִ֥י יָרֵֽ</w:t>
      </w:r>
    </w:p>
    <w:p w14:paraId="2E570202" w14:textId="77777777" w:rsidR="00EC6B52" w:rsidRPr="005D3BAC" w:rsidRDefault="00EC6B52" w:rsidP="00EC6B52">
      <w:pPr>
        <w:pStyle w:val="Centered"/>
        <w:rPr>
          <w:lang w:bidi="he-IL"/>
        </w:rPr>
      </w:pPr>
      <w:r w:rsidRPr="005D3BAC">
        <w:rPr>
          <w:lang w:bidi="he-IL"/>
        </w:rPr>
        <w:t>Do this and you will live for I fear God</w:t>
      </w:r>
    </w:p>
    <w:p w14:paraId="5AF4CE95" w14:textId="77777777" w:rsidR="006655BA" w:rsidRPr="005D3BAC" w:rsidRDefault="006655BA" w:rsidP="00586D6D">
      <w:pPr>
        <w:pStyle w:val="NormalContinued"/>
      </w:pPr>
      <w:r w:rsidRPr="005D3BAC">
        <w:t xml:space="preserve">The imperative mood is used in Isaiah 36:16 to emphasize the king of Assyria's assurance that if they make peace and come out to </w:t>
      </w:r>
      <w:proofErr w:type="gramStart"/>
      <w:r w:rsidRPr="005D3BAC">
        <w:t>him</w:t>
      </w:r>
      <w:proofErr w:type="gramEnd"/>
      <w:r w:rsidRPr="005D3BAC">
        <w:t xml:space="preserve"> they will eat from their own vine and fig tree and drink from their own cistern.</w:t>
      </w:r>
    </w:p>
    <w:p w14:paraId="7CA60B62" w14:textId="77777777" w:rsidR="006655BA" w:rsidRPr="005D3BAC" w:rsidRDefault="006655BA" w:rsidP="006655BA">
      <w:pPr>
        <w:pStyle w:val="Centered"/>
        <w:rPr>
          <w:sz w:val="28"/>
          <w:szCs w:val="28"/>
          <w:rtl/>
        </w:rPr>
      </w:pPr>
      <w:r w:rsidRPr="005D3BAC">
        <w:rPr>
          <w:sz w:val="28"/>
          <w:szCs w:val="28"/>
          <w:rtl/>
        </w:rPr>
        <w:t>וְאִכְל֤וּ אִישׁ־גַּפְנוֹ֙ וְאִ֣ישׁ תְּאֵנָת֔וֹ וּשְׁת֖וּ אִ֥ישׁ מֵי־בוֹרֽוֹ</w:t>
      </w:r>
    </w:p>
    <w:p w14:paraId="090FA5F7" w14:textId="77777777" w:rsidR="009D62A3" w:rsidRDefault="006655BA" w:rsidP="006655BA">
      <w:pPr>
        <w:pStyle w:val="CenteredL2"/>
        <w:rPr>
          <w:lang w:val="en-US"/>
        </w:rPr>
      </w:pPr>
      <w:r w:rsidRPr="005D3BAC">
        <w:rPr>
          <w:lang w:val="en-US"/>
        </w:rPr>
        <w:t xml:space="preserve">Then each man will eat from his own vine and fig </w:t>
      </w:r>
    </w:p>
    <w:p w14:paraId="385EB5D8" w14:textId="77777777" w:rsidR="006655BA" w:rsidRPr="005D3BAC" w:rsidRDefault="006655BA" w:rsidP="009D62A3">
      <w:pPr>
        <w:pStyle w:val="Centered"/>
      </w:pPr>
      <w:r w:rsidRPr="005D3BAC">
        <w:t>tree</w:t>
      </w:r>
      <w:r w:rsidR="009D62A3">
        <w:t xml:space="preserve"> </w:t>
      </w:r>
      <w:r w:rsidRPr="005D3BAC">
        <w:t>and each will drink from his own cistern</w:t>
      </w:r>
    </w:p>
    <w:p w14:paraId="2472F364" w14:textId="77777777" w:rsidR="00F20C21" w:rsidRPr="005D3BAC" w:rsidRDefault="00F20C21" w:rsidP="00586D6D">
      <w:pPr>
        <w:pStyle w:val="NormalContinued"/>
      </w:pPr>
      <w:r w:rsidRPr="005D3BAC">
        <w:t>The imperative mood is used in Isaiah 54:14 to emphasize the assurance that they will be far from oppression.</w:t>
      </w:r>
    </w:p>
    <w:p w14:paraId="68F00796" w14:textId="77777777" w:rsidR="00F20C21" w:rsidRPr="005D3BAC" w:rsidRDefault="00F20C21" w:rsidP="00F20C21">
      <w:pPr>
        <w:pStyle w:val="Centered"/>
        <w:rPr>
          <w:sz w:val="28"/>
          <w:szCs w:val="28"/>
          <w:rtl/>
        </w:rPr>
      </w:pPr>
      <w:r w:rsidRPr="005D3BAC">
        <w:rPr>
          <w:sz w:val="28"/>
          <w:szCs w:val="28"/>
          <w:rtl/>
        </w:rPr>
        <w:t xml:space="preserve">בִּצְדָקָ֖ה תִּכּוֹנָ֑נִי רַחֲקִ֤י מֵעֹ֙שֶׁק֙ </w:t>
      </w:r>
    </w:p>
    <w:p w14:paraId="5B5FF18A" w14:textId="77777777" w:rsidR="00F20C21" w:rsidRPr="005D3BAC" w:rsidRDefault="00F20C21" w:rsidP="00F20C21">
      <w:pPr>
        <w:pStyle w:val="CenteredL2"/>
        <w:rPr>
          <w:lang w:val="en-US"/>
        </w:rPr>
      </w:pPr>
      <w:r w:rsidRPr="005D3BAC">
        <w:rPr>
          <w:lang w:val="en-US"/>
        </w:rPr>
        <w:lastRenderedPageBreak/>
        <w:t xml:space="preserve">In righteousness you will be </w:t>
      </w:r>
      <w:proofErr w:type="gramStart"/>
      <w:r w:rsidRPr="005D3BAC">
        <w:rPr>
          <w:lang w:val="en-US"/>
        </w:rPr>
        <w:t>established;</w:t>
      </w:r>
      <w:proofErr w:type="gramEnd"/>
      <w:r w:rsidRPr="005D3BAC">
        <w:rPr>
          <w:lang w:val="en-US"/>
        </w:rPr>
        <w:t xml:space="preserve"> </w:t>
      </w:r>
    </w:p>
    <w:p w14:paraId="0AC21221" w14:textId="77777777" w:rsidR="00F20C21" w:rsidRPr="005D3BAC" w:rsidRDefault="00F20C21" w:rsidP="00F20C21">
      <w:pPr>
        <w:pStyle w:val="Centered"/>
        <w:rPr>
          <w:lang w:bidi="he-IL"/>
        </w:rPr>
      </w:pPr>
      <w:r w:rsidRPr="005D3BAC">
        <w:rPr>
          <w:lang w:bidi="he-IL"/>
        </w:rPr>
        <w:t>you will be far from oppression</w:t>
      </w:r>
    </w:p>
    <w:p w14:paraId="523E2B0B" w14:textId="77777777" w:rsidR="00EC6B52" w:rsidRPr="005D3BAC" w:rsidRDefault="006655BA" w:rsidP="006655BA">
      <w:pPr>
        <w:pStyle w:val="HeadingL3"/>
      </w:pPr>
      <w:r w:rsidRPr="005D3BAC">
        <w:t>Like an Interjection</w:t>
      </w:r>
    </w:p>
    <w:p w14:paraId="36062189" w14:textId="77777777" w:rsidR="006655BA" w:rsidRPr="005D3BAC" w:rsidRDefault="00873C58" w:rsidP="00F10096">
      <w:r w:rsidRPr="005D3BAC">
        <w:t xml:space="preserve">The imperative mood is sometimes used like an interjection to emphasize what follows.  </w:t>
      </w:r>
      <w:r w:rsidR="00F10096" w:rsidRPr="005D3BAC">
        <w:t xml:space="preserve">The imperative verb </w:t>
      </w:r>
      <w:r w:rsidR="00F10096" w:rsidRPr="005D3BAC">
        <w:rPr>
          <w:sz w:val="28"/>
          <w:szCs w:val="28"/>
          <w:rtl/>
        </w:rPr>
        <w:t>הָ֚בָה</w:t>
      </w:r>
      <w:r w:rsidR="00F10096" w:rsidRPr="005D3BAC">
        <w:t xml:space="preserve"> is used like an interjection in Genesis 11:3 to emphasize the appeal of the men of Shinar to make bricks so that they could build a city and tower that reached to heaven.</w:t>
      </w:r>
    </w:p>
    <w:p w14:paraId="244144C3" w14:textId="77777777" w:rsidR="00F10096" w:rsidRPr="005D3BAC" w:rsidRDefault="00F10096" w:rsidP="00F10096">
      <w:pPr>
        <w:pStyle w:val="Centered"/>
        <w:rPr>
          <w:sz w:val="28"/>
          <w:szCs w:val="28"/>
          <w:rtl/>
        </w:rPr>
      </w:pPr>
      <w:r w:rsidRPr="005D3BAC">
        <w:rPr>
          <w:sz w:val="28"/>
          <w:szCs w:val="28"/>
          <w:rtl/>
        </w:rPr>
        <w:t xml:space="preserve"> הָ֚בָה נִלְבְּנָ֣ה לְבֵנִ֔ים וְנִשְׂרְפָ֖ה</w:t>
      </w:r>
    </w:p>
    <w:p w14:paraId="76F7A4F5" w14:textId="77777777" w:rsidR="00F10096" w:rsidRPr="005D3BAC" w:rsidRDefault="00F10096" w:rsidP="00F10096">
      <w:pPr>
        <w:pStyle w:val="CenteredL2"/>
        <w:rPr>
          <w:lang w:val="en-US"/>
        </w:rPr>
      </w:pPr>
      <w:r w:rsidRPr="005D3BAC">
        <w:rPr>
          <w:lang w:val="en-US"/>
        </w:rPr>
        <w:t xml:space="preserve">Come, let us make bricks and burn </w:t>
      </w:r>
    </w:p>
    <w:p w14:paraId="15804D15" w14:textId="77777777" w:rsidR="00F10096" w:rsidRPr="005D3BAC" w:rsidRDefault="00F10096" w:rsidP="00F10096">
      <w:pPr>
        <w:pStyle w:val="Centered"/>
        <w:rPr>
          <w:lang w:bidi="he-IL"/>
        </w:rPr>
      </w:pPr>
      <w:r w:rsidRPr="005D3BAC">
        <w:rPr>
          <w:lang w:bidi="he-IL"/>
        </w:rPr>
        <w:t>them thoroughly</w:t>
      </w:r>
    </w:p>
    <w:p w14:paraId="7619DEB1" w14:textId="77777777" w:rsidR="00F10096" w:rsidRPr="005D3BAC" w:rsidRDefault="00F10096" w:rsidP="00586D6D">
      <w:pPr>
        <w:pStyle w:val="NormalContinued"/>
        <w:rPr>
          <w:lang w:bidi="he-IL"/>
        </w:rPr>
      </w:pPr>
      <w:r w:rsidRPr="005D3BAC">
        <w:rPr>
          <w:lang w:bidi="he-IL"/>
        </w:rPr>
        <w:t xml:space="preserve">The imperative verb </w:t>
      </w:r>
      <w:r w:rsidR="00873C58" w:rsidRPr="005D3BAC">
        <w:rPr>
          <w:sz w:val="28"/>
          <w:szCs w:val="28"/>
          <w:rtl/>
        </w:rPr>
        <w:t>לְ֭כו</w:t>
      </w:r>
      <w:r w:rsidR="00873C58" w:rsidRPr="005D3BAC">
        <w:rPr>
          <w:lang w:bidi="he-IL"/>
        </w:rPr>
        <w:t xml:space="preserve"> is used like an interjection in Psalm 95:1 to emphasize the psalmist's appeal to sing and make a joyful noise to the LORD.</w:t>
      </w:r>
    </w:p>
    <w:p w14:paraId="598111C1" w14:textId="77777777" w:rsidR="00873C58" w:rsidRPr="005D3BAC" w:rsidRDefault="00873C58" w:rsidP="00873C58">
      <w:pPr>
        <w:pStyle w:val="Centered"/>
        <w:rPr>
          <w:sz w:val="28"/>
          <w:szCs w:val="28"/>
          <w:rtl/>
        </w:rPr>
      </w:pPr>
      <w:r w:rsidRPr="005D3BAC">
        <w:rPr>
          <w:sz w:val="28"/>
          <w:szCs w:val="28"/>
          <w:rtl/>
        </w:rPr>
        <w:t xml:space="preserve"> לְ֭כוּ נְרַנְּנָ֣ה לַיהוָ֑ה נָ֜רִ֗יעָה לְצ֣וּר יִשְׁעֵֽנוּ׃</w:t>
      </w:r>
    </w:p>
    <w:p w14:paraId="4792F0DB" w14:textId="77777777" w:rsidR="00873C58" w:rsidRPr="005D3BAC" w:rsidRDefault="00873C58" w:rsidP="00873C58">
      <w:pPr>
        <w:pStyle w:val="CenteredL2"/>
        <w:rPr>
          <w:lang w:val="en-US"/>
        </w:rPr>
      </w:pPr>
      <w:r w:rsidRPr="005D3BAC">
        <w:rPr>
          <w:lang w:val="en-US"/>
        </w:rPr>
        <w:t xml:space="preserve">Come, let us sing to the LORD; let us make a joyful </w:t>
      </w:r>
    </w:p>
    <w:p w14:paraId="6B2ECFEE" w14:textId="77777777" w:rsidR="00873C58" w:rsidRPr="005D3BAC" w:rsidRDefault="00873C58" w:rsidP="00873C58">
      <w:pPr>
        <w:pStyle w:val="Centered"/>
        <w:rPr>
          <w:lang w:bidi="he-IL"/>
        </w:rPr>
      </w:pPr>
      <w:r w:rsidRPr="005D3BAC">
        <w:rPr>
          <w:lang w:bidi="he-IL"/>
        </w:rPr>
        <w:t>noise to the rock of our salvation!</w:t>
      </w:r>
    </w:p>
    <w:p w14:paraId="7DEBDD83" w14:textId="77777777" w:rsidR="00873C58" w:rsidRPr="005D3BAC" w:rsidRDefault="00873C58" w:rsidP="00586D6D">
      <w:pPr>
        <w:pStyle w:val="NormalContinued"/>
        <w:rPr>
          <w:lang w:bidi="he-IL"/>
        </w:rPr>
      </w:pPr>
      <w:r w:rsidRPr="005D3BAC">
        <w:rPr>
          <w:lang w:bidi="he-IL"/>
        </w:rPr>
        <w:t xml:space="preserve">The imperative verb </w:t>
      </w:r>
      <w:r w:rsidRPr="005D3BAC">
        <w:rPr>
          <w:sz w:val="28"/>
          <w:szCs w:val="28"/>
          <w:rtl/>
          <w:lang w:bidi="he-IL"/>
        </w:rPr>
        <w:t>ק֠וּם</w:t>
      </w:r>
      <w:r w:rsidRPr="005D3BAC">
        <w:rPr>
          <w:lang w:bidi="he-IL"/>
        </w:rPr>
        <w:t xml:space="preserve"> is used like an interjection in Jonah 1:2 to emphasize the LORD's command for Jonah to go to Nineveh.</w:t>
      </w:r>
    </w:p>
    <w:p w14:paraId="5C9DD4C3" w14:textId="77777777" w:rsidR="00873C58" w:rsidRPr="005D3BAC" w:rsidRDefault="00873C58" w:rsidP="00873C58">
      <w:pPr>
        <w:pStyle w:val="Centered"/>
        <w:rPr>
          <w:sz w:val="28"/>
          <w:szCs w:val="28"/>
          <w:rtl/>
        </w:rPr>
      </w:pPr>
      <w:r w:rsidRPr="005D3BAC">
        <w:rPr>
          <w:sz w:val="28"/>
          <w:szCs w:val="28"/>
          <w:rtl/>
        </w:rPr>
        <w:t>ק֠וּם לֵ֧ךְ אֶל־נִֽינְוֵ֛ה הָעִ֥יר הַגְּדוֹלָ֖ה</w:t>
      </w:r>
    </w:p>
    <w:p w14:paraId="2DF82584" w14:textId="77777777" w:rsidR="00873C58" w:rsidRPr="005D3BAC" w:rsidRDefault="00873C58" w:rsidP="00873C58">
      <w:pPr>
        <w:pStyle w:val="Centered"/>
        <w:rPr>
          <w:lang w:bidi="he-IL"/>
        </w:rPr>
      </w:pPr>
      <w:r w:rsidRPr="005D3BAC">
        <w:rPr>
          <w:lang w:bidi="he-IL"/>
        </w:rPr>
        <w:t>Arise, go to Nineveh, the great city</w:t>
      </w:r>
    </w:p>
    <w:p w14:paraId="23C40947" w14:textId="77777777" w:rsidR="00586D6D" w:rsidRPr="005D3BAC" w:rsidRDefault="00586D6D" w:rsidP="00586D6D">
      <w:pPr>
        <w:pStyle w:val="HeadingL3"/>
        <w:rPr>
          <w:lang w:bidi="he-IL"/>
        </w:rPr>
      </w:pPr>
      <w:r w:rsidRPr="005D3BAC">
        <w:rPr>
          <w:lang w:bidi="he-IL"/>
        </w:rPr>
        <w:t>To E</w:t>
      </w:r>
      <w:r w:rsidR="00CC2924">
        <w:rPr>
          <w:lang w:bidi="he-IL"/>
        </w:rPr>
        <w:t>mphasize</w:t>
      </w:r>
      <w:r w:rsidRPr="005D3BAC">
        <w:rPr>
          <w:lang w:bidi="he-IL"/>
        </w:rPr>
        <w:t xml:space="preserve"> a Wish or Desire</w:t>
      </w:r>
    </w:p>
    <w:p w14:paraId="32A4B7D8" w14:textId="77777777" w:rsidR="00586D6D" w:rsidRPr="005D3BAC" w:rsidRDefault="00586D6D" w:rsidP="00586D6D">
      <w:pPr>
        <w:rPr>
          <w:lang w:bidi="he-IL"/>
        </w:rPr>
      </w:pPr>
      <w:r w:rsidRPr="005D3BAC">
        <w:rPr>
          <w:lang w:bidi="he-IL"/>
        </w:rPr>
        <w:t>The imperative mood is sometimes used to e</w:t>
      </w:r>
      <w:r w:rsidR="00CC2924">
        <w:rPr>
          <w:lang w:bidi="he-IL"/>
        </w:rPr>
        <w:t>mphasize</w:t>
      </w:r>
      <w:r w:rsidRPr="005D3BAC">
        <w:rPr>
          <w:lang w:bidi="he-IL"/>
        </w:rPr>
        <w:t xml:space="preserve"> a wish or desire and more specifically a blessing or curse.  The imperative mood verb </w:t>
      </w:r>
      <w:r w:rsidRPr="005D3BAC">
        <w:rPr>
          <w:sz w:val="28"/>
          <w:szCs w:val="28"/>
          <w:rtl/>
        </w:rPr>
        <w:t>הֲיִ֖י</w:t>
      </w:r>
      <w:r w:rsidRPr="005D3BAC">
        <w:rPr>
          <w:lang w:bidi="he-IL"/>
        </w:rPr>
        <w:t xml:space="preserve"> is used in Genesis 24:60 </w:t>
      </w:r>
      <w:r w:rsidR="00D67CBB" w:rsidRPr="005D3BAC">
        <w:rPr>
          <w:lang w:bidi="he-IL"/>
        </w:rPr>
        <w:t>to</w:t>
      </w:r>
      <w:r w:rsidRPr="005D3BAC">
        <w:rPr>
          <w:lang w:bidi="he-IL"/>
        </w:rPr>
        <w:t xml:space="preserve"> e</w:t>
      </w:r>
      <w:r w:rsidR="006A2D3D">
        <w:rPr>
          <w:lang w:bidi="he-IL"/>
        </w:rPr>
        <w:t>mphasize</w:t>
      </w:r>
      <w:r w:rsidRPr="005D3BAC">
        <w:rPr>
          <w:lang w:bidi="he-IL"/>
        </w:rPr>
        <w:t xml:space="preserve"> the desire of Rebecca's family and their blessing for her.</w:t>
      </w:r>
    </w:p>
    <w:p w14:paraId="742DA525" w14:textId="77777777" w:rsidR="00586D6D" w:rsidRPr="005D3BAC" w:rsidRDefault="00586D6D" w:rsidP="00586D6D">
      <w:pPr>
        <w:pStyle w:val="Centered"/>
        <w:rPr>
          <w:sz w:val="28"/>
          <w:szCs w:val="28"/>
          <w:rtl/>
        </w:rPr>
      </w:pPr>
      <w:r w:rsidRPr="005D3BAC">
        <w:rPr>
          <w:sz w:val="28"/>
          <w:szCs w:val="28"/>
          <w:rtl/>
        </w:rPr>
        <w:t>אחֹתֵ֕נוּ אַ֥תְּ הֲיִ֖י לְאַלְפֵ֣י רְבָבָ֑ה</w:t>
      </w:r>
    </w:p>
    <w:p w14:paraId="162567D1" w14:textId="77777777" w:rsidR="00586D6D" w:rsidRPr="005D3BAC" w:rsidRDefault="00586D6D" w:rsidP="00586D6D">
      <w:pPr>
        <w:pStyle w:val="CenteredL2"/>
        <w:rPr>
          <w:lang w:val="en-US"/>
        </w:rPr>
      </w:pPr>
      <w:r w:rsidRPr="005D3BAC">
        <w:rPr>
          <w:lang w:val="en-US"/>
        </w:rPr>
        <w:t xml:space="preserve">Our sister, may you become thousands </w:t>
      </w:r>
    </w:p>
    <w:p w14:paraId="340C7BA4" w14:textId="77777777" w:rsidR="00586D6D" w:rsidRPr="005D3BAC" w:rsidRDefault="00586D6D" w:rsidP="00586D6D">
      <w:pPr>
        <w:pStyle w:val="Centered"/>
        <w:rPr>
          <w:lang w:bidi="he-IL"/>
        </w:rPr>
      </w:pPr>
      <w:r w:rsidRPr="005D3BAC">
        <w:rPr>
          <w:lang w:bidi="he-IL"/>
        </w:rPr>
        <w:t xml:space="preserve">of ten </w:t>
      </w:r>
      <w:proofErr w:type="gramStart"/>
      <w:r w:rsidRPr="005D3BAC">
        <w:rPr>
          <w:lang w:bidi="he-IL"/>
        </w:rPr>
        <w:t>thousands</w:t>
      </w:r>
      <w:proofErr w:type="gramEnd"/>
    </w:p>
    <w:p w14:paraId="5DF01DB0" w14:textId="77777777" w:rsidR="00586D6D" w:rsidRPr="005D3BAC" w:rsidRDefault="00366C2F" w:rsidP="00366C2F">
      <w:pPr>
        <w:pStyle w:val="NormalContinued"/>
        <w:rPr>
          <w:lang w:bidi="he-IL"/>
        </w:rPr>
      </w:pPr>
      <w:r w:rsidRPr="005D3BAC">
        <w:rPr>
          <w:lang w:bidi="he-IL"/>
        </w:rPr>
        <w:t xml:space="preserve">The imperative mood verb </w:t>
      </w:r>
      <w:r w:rsidRPr="005D3BAC">
        <w:rPr>
          <w:sz w:val="28"/>
          <w:szCs w:val="28"/>
          <w:rtl/>
          <w:lang w:bidi="he-IL"/>
        </w:rPr>
        <w:t>וּרְאֵֽה</w:t>
      </w:r>
      <w:r w:rsidRPr="005D3BAC">
        <w:rPr>
          <w:lang w:bidi="he-IL"/>
        </w:rPr>
        <w:t xml:space="preserve"> is used in Psalm 128:6 to e</w:t>
      </w:r>
      <w:r w:rsidR="006A2D3D">
        <w:rPr>
          <w:lang w:bidi="he-IL"/>
        </w:rPr>
        <w:t>mphasize</w:t>
      </w:r>
      <w:r w:rsidRPr="005D3BAC">
        <w:rPr>
          <w:lang w:bidi="he-IL"/>
        </w:rPr>
        <w:t xml:space="preserve"> the psalmist's desire for those who fear the LORD and his blessing on them.</w:t>
      </w:r>
    </w:p>
    <w:p w14:paraId="5FAFE458" w14:textId="77777777" w:rsidR="00366C2F" w:rsidRPr="005D3BAC" w:rsidRDefault="00366C2F" w:rsidP="00366C2F">
      <w:pPr>
        <w:pStyle w:val="Centered"/>
        <w:rPr>
          <w:lang w:bidi="he-IL"/>
        </w:rPr>
      </w:pPr>
      <w:r w:rsidRPr="005D3BAC">
        <w:rPr>
          <w:sz w:val="28"/>
          <w:szCs w:val="28"/>
          <w:rtl/>
          <w:lang w:bidi="he-IL"/>
        </w:rPr>
        <w:t>וּרְאֵֽה־בָנִ֥ים לְבָנֶ֑יךָ</w:t>
      </w:r>
      <w:r w:rsidRPr="005D3BAC">
        <w:rPr>
          <w:lang w:bidi="he-IL"/>
        </w:rPr>
        <w:t xml:space="preserve"> </w:t>
      </w:r>
    </w:p>
    <w:p w14:paraId="79D7E406" w14:textId="77777777" w:rsidR="00586D6D" w:rsidRPr="005D3BAC" w:rsidRDefault="00366C2F" w:rsidP="00366C2F">
      <w:pPr>
        <w:pStyle w:val="Centered"/>
        <w:rPr>
          <w:lang w:bidi="he-IL"/>
        </w:rPr>
      </w:pPr>
      <w:r w:rsidRPr="005D3BAC">
        <w:rPr>
          <w:lang w:bidi="he-IL"/>
        </w:rPr>
        <w:t>May you see the children of your children</w:t>
      </w:r>
    </w:p>
    <w:bookmarkStart w:id="83" w:name="VERBS6"/>
    <w:p w14:paraId="6A53B522" w14:textId="77777777" w:rsidR="007966B2" w:rsidRPr="005D3BAC" w:rsidRDefault="001722FD" w:rsidP="007966B2">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7966B2" w:rsidRPr="001722FD">
        <w:rPr>
          <w:rStyle w:val="Hyperlink"/>
          <w:lang w:bidi="he-IL"/>
        </w:rPr>
        <w:t xml:space="preserve">The Verb </w:t>
      </w:r>
      <w:r w:rsidR="007966B2" w:rsidRPr="001722FD">
        <w:rPr>
          <w:rStyle w:val="Hyperlink"/>
          <w:sz w:val="28"/>
          <w:szCs w:val="28"/>
          <w:rtl/>
          <w:lang w:bidi="he-IL"/>
        </w:rPr>
        <w:t>אָמַן</w:t>
      </w:r>
      <w:r>
        <w:rPr>
          <w:lang w:bidi="he-IL"/>
        </w:rPr>
        <w:fldChar w:fldCharType="end"/>
      </w:r>
      <w:r w:rsidR="007966B2" w:rsidRPr="005D3BAC">
        <w:rPr>
          <w:lang w:bidi="he-IL"/>
        </w:rPr>
        <w:t xml:space="preserve"> </w:t>
      </w:r>
    </w:p>
    <w:bookmarkEnd w:id="83"/>
    <w:p w14:paraId="2858DC67" w14:textId="77777777" w:rsidR="007966B2" w:rsidRPr="005D3BAC" w:rsidRDefault="007966B2" w:rsidP="007966B2">
      <w:pPr>
        <w:rPr>
          <w:lang w:bidi="he-IL"/>
        </w:rPr>
      </w:pPr>
      <w:r w:rsidRPr="005D3BAC">
        <w:rPr>
          <w:lang w:bidi="he-IL"/>
        </w:rPr>
        <w:t xml:space="preserve">The verb </w:t>
      </w:r>
      <w:r w:rsidRPr="005D3BAC">
        <w:rPr>
          <w:sz w:val="28"/>
          <w:szCs w:val="28"/>
          <w:rtl/>
          <w:lang w:bidi="he-IL"/>
        </w:rPr>
        <w:t>אָמַן</w:t>
      </w:r>
      <w:r w:rsidRPr="005D3BAC">
        <w:rPr>
          <w:lang w:bidi="he-IL"/>
        </w:rPr>
        <w:t xml:space="preserve"> is used to mean "confirm, support; make firm, sure, lasting."  It can also mean "be faithful" or "stand firm" and even "trust, believe."  It is sometimes used without much emphasis, but in many cases the verb </w:t>
      </w:r>
      <w:r w:rsidRPr="005D3BAC">
        <w:rPr>
          <w:sz w:val="28"/>
          <w:szCs w:val="28"/>
          <w:rtl/>
          <w:lang w:bidi="he-IL"/>
        </w:rPr>
        <w:t>אָמַן</w:t>
      </w:r>
      <w:r w:rsidRPr="005D3BAC">
        <w:rPr>
          <w:lang w:bidi="he-IL"/>
        </w:rPr>
        <w:t xml:space="preserve"> has </w:t>
      </w:r>
      <w:r w:rsidR="004362A2">
        <w:rPr>
          <w:lang w:bidi="he-IL"/>
        </w:rPr>
        <w:t>an</w:t>
      </w:r>
      <w:r w:rsidRPr="005D3BAC">
        <w:rPr>
          <w:lang w:bidi="he-IL"/>
        </w:rPr>
        <w:t xml:space="preserve"> emphatic force.  The verb </w:t>
      </w:r>
      <w:r w:rsidRPr="005D3BAC">
        <w:rPr>
          <w:sz w:val="28"/>
          <w:szCs w:val="28"/>
          <w:rtl/>
          <w:lang w:bidi="he-IL"/>
        </w:rPr>
        <w:t>אָמַן</w:t>
      </w:r>
      <w:r w:rsidRPr="005D3BAC">
        <w:rPr>
          <w:lang w:bidi="he-IL"/>
        </w:rPr>
        <w:t xml:space="preserve"> is used in Genesis 15:6 to emphasize the firmness of Abram's faith in the LORD.</w:t>
      </w:r>
    </w:p>
    <w:p w14:paraId="740C2957" w14:textId="77777777" w:rsidR="007966B2" w:rsidRPr="005D3BAC" w:rsidRDefault="007966B2" w:rsidP="007966B2">
      <w:pPr>
        <w:pStyle w:val="Centered"/>
        <w:rPr>
          <w:sz w:val="28"/>
          <w:szCs w:val="28"/>
          <w:lang w:bidi="he-IL"/>
        </w:rPr>
      </w:pPr>
      <w:r w:rsidRPr="005D3BAC">
        <w:rPr>
          <w:sz w:val="28"/>
          <w:szCs w:val="28"/>
          <w:rtl/>
          <w:lang w:bidi="he-IL"/>
        </w:rPr>
        <w:t>וְהֶאֱמִ֖ן בַּֽיהוָ֑ה וַיַּחְשְׁבֶ֥הָ לּ֖וֹ צְדָקָֽה׃</w:t>
      </w:r>
    </w:p>
    <w:p w14:paraId="119AEB37" w14:textId="77777777" w:rsidR="007966B2" w:rsidRPr="005D3BAC" w:rsidRDefault="007966B2" w:rsidP="007966B2">
      <w:pPr>
        <w:pStyle w:val="CenteredL2"/>
        <w:rPr>
          <w:lang w:val="en-US"/>
        </w:rPr>
      </w:pPr>
      <w:r w:rsidRPr="005D3BAC">
        <w:rPr>
          <w:lang w:val="en-US"/>
        </w:rPr>
        <w:lastRenderedPageBreak/>
        <w:t>And he believed the LORD, and he counted</w:t>
      </w:r>
    </w:p>
    <w:p w14:paraId="7F3E5326" w14:textId="77777777" w:rsidR="007966B2" w:rsidRPr="005D3BAC" w:rsidRDefault="007966B2" w:rsidP="007966B2">
      <w:pPr>
        <w:pStyle w:val="Centered"/>
      </w:pPr>
      <w:r w:rsidRPr="005D3BAC">
        <w:t xml:space="preserve"> it to him as righteousness.</w:t>
      </w:r>
    </w:p>
    <w:p w14:paraId="1508E586" w14:textId="77777777" w:rsidR="007966B2" w:rsidRPr="005D3BAC" w:rsidRDefault="007966B2" w:rsidP="007966B2">
      <w:pPr>
        <w:pStyle w:val="NormalContinued"/>
        <w:rPr>
          <w:lang w:bidi="he-IL"/>
        </w:rPr>
      </w:pPr>
      <w:r w:rsidRPr="005D3BAC">
        <w:rPr>
          <w:lang w:bidi="he-IL"/>
        </w:rPr>
        <w:t xml:space="preserve">The verb </w:t>
      </w:r>
      <w:r w:rsidRPr="005D3BAC">
        <w:rPr>
          <w:sz w:val="28"/>
          <w:szCs w:val="28"/>
          <w:rtl/>
          <w:lang w:bidi="he-IL"/>
        </w:rPr>
        <w:t>אָמַן</w:t>
      </w:r>
      <w:r w:rsidRPr="005D3BAC">
        <w:rPr>
          <w:lang w:bidi="he-IL"/>
        </w:rPr>
        <w:t xml:space="preserve"> is used in 2 Samuel 7:16 to emphasize that David's house and kingdom will be made firm forever.</w:t>
      </w:r>
    </w:p>
    <w:p w14:paraId="1159FDF4" w14:textId="77777777" w:rsidR="007966B2" w:rsidRPr="005D3BAC" w:rsidRDefault="007966B2" w:rsidP="007966B2">
      <w:pPr>
        <w:pStyle w:val="Centered"/>
        <w:rPr>
          <w:sz w:val="28"/>
          <w:szCs w:val="28"/>
          <w:lang w:bidi="he-IL"/>
        </w:rPr>
      </w:pPr>
      <w:r w:rsidRPr="005D3BAC">
        <w:rPr>
          <w:sz w:val="28"/>
          <w:szCs w:val="28"/>
          <w:rtl/>
          <w:lang w:bidi="he-IL"/>
        </w:rPr>
        <w:t xml:space="preserve">וְנֶאְמַ֙ן בֵּיתְךָ֧ וּמַֽמְלַכְתְּךָ֛ עַד־עוֹלָ֖ם </w:t>
      </w:r>
    </w:p>
    <w:p w14:paraId="44703CED" w14:textId="77777777" w:rsidR="007966B2" w:rsidRPr="005D3BAC" w:rsidRDefault="007966B2" w:rsidP="007966B2">
      <w:pPr>
        <w:pStyle w:val="CenteredL2"/>
        <w:rPr>
          <w:lang w:val="en-US"/>
        </w:rPr>
      </w:pPr>
      <w:r w:rsidRPr="005D3BAC">
        <w:rPr>
          <w:lang w:val="en-US"/>
        </w:rPr>
        <w:t xml:space="preserve">And your house and your kingdom </w:t>
      </w:r>
    </w:p>
    <w:p w14:paraId="20DE2E49" w14:textId="77777777" w:rsidR="007966B2" w:rsidRPr="005D3BAC" w:rsidRDefault="007966B2" w:rsidP="007966B2">
      <w:pPr>
        <w:pStyle w:val="Centered"/>
        <w:rPr>
          <w:lang w:bidi="he-IL"/>
        </w:rPr>
      </w:pPr>
      <w:r w:rsidRPr="005D3BAC">
        <w:rPr>
          <w:lang w:bidi="he-IL"/>
        </w:rPr>
        <w:t>will be made firm forever</w:t>
      </w:r>
    </w:p>
    <w:p w14:paraId="06A2665D" w14:textId="77777777" w:rsidR="007966B2" w:rsidRPr="005D3BAC" w:rsidRDefault="007966B2" w:rsidP="007966B2">
      <w:pPr>
        <w:pStyle w:val="NormalContinued"/>
        <w:rPr>
          <w:lang w:bidi="he-IL"/>
        </w:rPr>
      </w:pPr>
      <w:r w:rsidRPr="005D3BAC">
        <w:rPr>
          <w:lang w:bidi="he-IL"/>
        </w:rPr>
        <w:t xml:space="preserve">The verb </w:t>
      </w:r>
      <w:r w:rsidRPr="005D3BAC">
        <w:rPr>
          <w:sz w:val="28"/>
          <w:szCs w:val="28"/>
          <w:rtl/>
          <w:lang w:bidi="he-IL"/>
        </w:rPr>
        <w:t>אָמַן</w:t>
      </w:r>
      <w:r w:rsidRPr="005D3BAC">
        <w:rPr>
          <w:lang w:bidi="he-IL"/>
        </w:rPr>
        <w:t xml:space="preserve"> is used in Psalm 93:5 to emphasize the trustworthiness of the decrees of the LORD.</w:t>
      </w:r>
    </w:p>
    <w:p w14:paraId="1F3DA7F9" w14:textId="77777777" w:rsidR="007966B2" w:rsidRPr="005D3BAC" w:rsidRDefault="007966B2" w:rsidP="007966B2">
      <w:pPr>
        <w:pStyle w:val="Centered"/>
        <w:rPr>
          <w:sz w:val="28"/>
          <w:szCs w:val="28"/>
          <w:lang w:bidi="he-IL"/>
        </w:rPr>
      </w:pPr>
      <w:r w:rsidRPr="005D3BAC">
        <w:rPr>
          <w:sz w:val="28"/>
          <w:szCs w:val="28"/>
          <w:rtl/>
          <w:lang w:bidi="he-IL"/>
        </w:rPr>
        <w:t xml:space="preserve">עֵֽדֹתֶ֙יךָ׀ נֶאֶמְנ֬וּ מְאֹ֗ד </w:t>
      </w:r>
    </w:p>
    <w:p w14:paraId="1B61B90D" w14:textId="77777777" w:rsidR="007966B2" w:rsidRPr="005D3BAC" w:rsidRDefault="007966B2" w:rsidP="007966B2">
      <w:pPr>
        <w:pStyle w:val="Centered"/>
        <w:rPr>
          <w:lang w:bidi="he-IL"/>
        </w:rPr>
      </w:pPr>
      <w:r w:rsidRPr="005D3BAC">
        <w:rPr>
          <w:lang w:bidi="he-IL"/>
        </w:rPr>
        <w:t>Your decrees are very trustworthy</w:t>
      </w:r>
    </w:p>
    <w:p w14:paraId="0F04E70A" w14:textId="77777777" w:rsidR="007966B2" w:rsidRPr="005D3BAC" w:rsidRDefault="007966B2" w:rsidP="007966B2">
      <w:pPr>
        <w:pStyle w:val="NormalContinued"/>
        <w:rPr>
          <w:lang w:bidi="he-IL"/>
        </w:rPr>
      </w:pPr>
      <w:r w:rsidRPr="005D3BAC">
        <w:rPr>
          <w:lang w:bidi="he-IL"/>
        </w:rPr>
        <w:t xml:space="preserve">The verb </w:t>
      </w:r>
      <w:r w:rsidRPr="005D3BAC">
        <w:rPr>
          <w:sz w:val="28"/>
          <w:szCs w:val="28"/>
          <w:rtl/>
          <w:lang w:bidi="he-IL"/>
        </w:rPr>
        <w:t>אָמַן</w:t>
      </w:r>
      <w:r w:rsidRPr="005D3BAC">
        <w:rPr>
          <w:lang w:bidi="he-IL"/>
        </w:rPr>
        <w:t xml:space="preserve"> is used twice in Isaiah 7:9 to strongly emphasize that if Ahaz is not firm in his </w:t>
      </w:r>
      <w:proofErr w:type="gramStart"/>
      <w:r w:rsidRPr="005D3BAC">
        <w:rPr>
          <w:lang w:bidi="he-IL"/>
        </w:rPr>
        <w:t>faith</w:t>
      </w:r>
      <w:proofErr w:type="gramEnd"/>
      <w:r w:rsidRPr="005D3BAC">
        <w:rPr>
          <w:lang w:bidi="he-IL"/>
        </w:rPr>
        <w:t xml:space="preserve"> he will not be firm at all.</w:t>
      </w:r>
    </w:p>
    <w:p w14:paraId="4A2030C4" w14:textId="77777777" w:rsidR="007966B2" w:rsidRPr="005D3BAC" w:rsidRDefault="007966B2" w:rsidP="007966B2">
      <w:pPr>
        <w:pStyle w:val="Centered"/>
        <w:rPr>
          <w:sz w:val="28"/>
          <w:szCs w:val="28"/>
          <w:lang w:bidi="he-IL"/>
        </w:rPr>
      </w:pPr>
      <w:r w:rsidRPr="005D3BAC">
        <w:rPr>
          <w:sz w:val="28"/>
          <w:szCs w:val="28"/>
          <w:rtl/>
          <w:lang w:bidi="he-IL"/>
        </w:rPr>
        <w:t xml:space="preserve">אִ֚ם לֹ֣א תַאֲמִ֔ינוּ כִּ֖י לֹ֥א תֵאָמֵֽנוּ </w:t>
      </w:r>
    </w:p>
    <w:p w14:paraId="4FFBA9A4" w14:textId="77777777" w:rsidR="007966B2" w:rsidRPr="005D3BAC" w:rsidRDefault="007966B2" w:rsidP="007966B2">
      <w:pPr>
        <w:pStyle w:val="Centered"/>
        <w:rPr>
          <w:lang w:bidi="he-IL"/>
        </w:rPr>
      </w:pPr>
      <w:r w:rsidRPr="005D3BAC">
        <w:rPr>
          <w:lang w:bidi="he-IL"/>
        </w:rPr>
        <w:t>If you are not firm, you will not be firm at all</w:t>
      </w:r>
    </w:p>
    <w:p w14:paraId="04A7DBA3" w14:textId="77777777" w:rsidR="007966B2" w:rsidRPr="005D3BAC" w:rsidRDefault="007966B2" w:rsidP="007966B2">
      <w:pPr>
        <w:pStyle w:val="NormalContinued"/>
        <w:rPr>
          <w:lang w:bidi="he-IL"/>
        </w:rPr>
      </w:pPr>
      <w:r w:rsidRPr="005D3BAC">
        <w:rPr>
          <w:lang w:bidi="he-IL"/>
        </w:rPr>
        <w:t xml:space="preserve">The participle form of the verb </w:t>
      </w:r>
      <w:r w:rsidRPr="005D3BAC">
        <w:rPr>
          <w:sz w:val="28"/>
          <w:szCs w:val="28"/>
          <w:rtl/>
          <w:lang w:bidi="he-IL"/>
        </w:rPr>
        <w:t>אָמַן</w:t>
      </w:r>
      <w:r w:rsidRPr="005D3BAC">
        <w:rPr>
          <w:lang w:bidi="he-IL"/>
        </w:rPr>
        <w:t xml:space="preserve"> is used in Hosea 5:9 to emphasize the certainty of Hosea's prophecy of judgment against the tribes of Israel.</w:t>
      </w:r>
    </w:p>
    <w:p w14:paraId="36A1B4A3" w14:textId="77777777" w:rsidR="007966B2" w:rsidRPr="005D3BAC" w:rsidRDefault="007966B2" w:rsidP="007966B2">
      <w:pPr>
        <w:pStyle w:val="Centered"/>
        <w:rPr>
          <w:sz w:val="28"/>
          <w:szCs w:val="28"/>
          <w:lang w:bidi="he-IL"/>
        </w:rPr>
      </w:pPr>
      <w:r w:rsidRPr="005D3BAC">
        <w:rPr>
          <w:sz w:val="28"/>
          <w:szCs w:val="28"/>
          <w:rtl/>
          <w:lang w:bidi="he-IL"/>
        </w:rPr>
        <w:t xml:space="preserve">בְּשִׁבְטֵי֙ יִשְׂרָאֵ֔ל הוֹדַ֖עְתִּי נֶאֱמָנָֽה </w:t>
      </w:r>
    </w:p>
    <w:p w14:paraId="749BA26F" w14:textId="77777777" w:rsidR="007966B2" w:rsidRPr="005D3BAC" w:rsidRDefault="007966B2" w:rsidP="007966B2">
      <w:pPr>
        <w:pStyle w:val="CenteredL2"/>
        <w:rPr>
          <w:lang w:val="en-US"/>
        </w:rPr>
      </w:pPr>
      <w:r w:rsidRPr="005D3BAC">
        <w:rPr>
          <w:lang w:val="en-US"/>
        </w:rPr>
        <w:t xml:space="preserve">among the tribes of </w:t>
      </w:r>
      <w:proofErr w:type="gramStart"/>
      <w:r w:rsidRPr="005D3BAC">
        <w:rPr>
          <w:lang w:val="en-US"/>
        </w:rPr>
        <w:t>Israel</w:t>
      </w:r>
      <w:proofErr w:type="gramEnd"/>
      <w:r w:rsidRPr="005D3BAC">
        <w:rPr>
          <w:lang w:val="en-US"/>
        </w:rPr>
        <w:t xml:space="preserve"> I make </w:t>
      </w:r>
    </w:p>
    <w:p w14:paraId="11B378A2" w14:textId="77777777" w:rsidR="007966B2" w:rsidRPr="005D3BAC" w:rsidRDefault="007966B2" w:rsidP="007966B2">
      <w:pPr>
        <w:pStyle w:val="Centered"/>
        <w:rPr>
          <w:lang w:bidi="he-IL"/>
        </w:rPr>
      </w:pPr>
      <w:r w:rsidRPr="005D3BAC">
        <w:rPr>
          <w:lang w:bidi="he-IL"/>
        </w:rPr>
        <w:t>known what is sure</w:t>
      </w:r>
    </w:p>
    <w:bookmarkStart w:id="84" w:name="VERBS7"/>
    <w:p w14:paraId="2D279F84" w14:textId="77777777" w:rsidR="002E1995" w:rsidRPr="005D3BAC" w:rsidRDefault="001722FD" w:rsidP="002E1995">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2E1995" w:rsidRPr="001722FD">
        <w:rPr>
          <w:rStyle w:val="Hyperlink"/>
          <w:lang w:bidi="he-IL"/>
        </w:rPr>
        <w:t xml:space="preserve">The Verb </w:t>
      </w:r>
      <w:r w:rsidR="002E1995" w:rsidRPr="001722FD">
        <w:rPr>
          <w:rStyle w:val="Hyperlink"/>
          <w:sz w:val="28"/>
          <w:szCs w:val="28"/>
          <w:rtl/>
          <w:lang w:bidi="he-IL"/>
        </w:rPr>
        <w:t>גָּדַל</w:t>
      </w:r>
      <w:r>
        <w:rPr>
          <w:lang w:bidi="he-IL"/>
        </w:rPr>
        <w:fldChar w:fldCharType="end"/>
      </w:r>
      <w:r w:rsidR="002E1995" w:rsidRPr="005D3BAC">
        <w:rPr>
          <w:lang w:bidi="he-IL"/>
        </w:rPr>
        <w:t xml:space="preserve"> </w:t>
      </w:r>
    </w:p>
    <w:bookmarkEnd w:id="84"/>
    <w:p w14:paraId="641F5B6D" w14:textId="77777777" w:rsidR="002E1995" w:rsidRPr="005D3BAC" w:rsidRDefault="002E1995" w:rsidP="002E1995">
      <w:pPr>
        <w:rPr>
          <w:lang w:bidi="he-IL"/>
        </w:rPr>
      </w:pPr>
      <w:r w:rsidRPr="005D3BAC">
        <w:rPr>
          <w:lang w:bidi="he-IL"/>
        </w:rPr>
        <w:t xml:space="preserve">The verb </w:t>
      </w:r>
      <w:r w:rsidRPr="005D3BAC">
        <w:rPr>
          <w:sz w:val="28"/>
          <w:szCs w:val="28"/>
          <w:rtl/>
          <w:lang w:bidi="he-IL"/>
        </w:rPr>
        <w:t>גָּדַל</w:t>
      </w:r>
      <w:r w:rsidRPr="005D3BAC">
        <w:rPr>
          <w:lang w:bidi="he-IL"/>
        </w:rPr>
        <w:t xml:space="preserve"> means "be" or "become great."  It is sometimes used without much emphasis in the sense of "grow, grow up." However, it is more often used to emphasize the extent of power, wealth, abundance, value, honor, etc. or the intensity of emotions.  The verb </w:t>
      </w:r>
      <w:r w:rsidRPr="005D3BAC">
        <w:rPr>
          <w:sz w:val="28"/>
          <w:szCs w:val="28"/>
          <w:rtl/>
          <w:lang w:bidi="he-IL"/>
        </w:rPr>
        <w:t>גָּדַל</w:t>
      </w:r>
      <w:r w:rsidRPr="005D3BAC">
        <w:rPr>
          <w:lang w:bidi="he-IL"/>
        </w:rPr>
        <w:t xml:space="preserve"> is used in Genesis 26:13 to emphasize the extent of the wealth (greatness) of Isaac.</w:t>
      </w:r>
    </w:p>
    <w:p w14:paraId="22034196" w14:textId="77777777" w:rsidR="002E1995" w:rsidRPr="005D3BAC" w:rsidRDefault="002E1995" w:rsidP="002E1995">
      <w:pPr>
        <w:pStyle w:val="Centered"/>
        <w:rPr>
          <w:sz w:val="28"/>
          <w:szCs w:val="28"/>
          <w:lang w:bidi="he-IL"/>
        </w:rPr>
      </w:pPr>
      <w:r w:rsidRPr="005D3BAC">
        <w:rPr>
          <w:sz w:val="28"/>
          <w:szCs w:val="28"/>
          <w:rtl/>
          <w:lang w:bidi="he-IL"/>
        </w:rPr>
        <w:t xml:space="preserve">וַיִּגְדַּ֖ל הָאִ֑ישׁ וַיֵּ֤לֶךְ הָלוֹךְ֙ וְגָדֵ֔ל עַ֥ד כִּֽי־גָדַ֖ל מְאֹֽד׃ </w:t>
      </w:r>
    </w:p>
    <w:p w14:paraId="71F7DAED" w14:textId="77777777" w:rsidR="002E1995" w:rsidRPr="005D3BAC" w:rsidRDefault="002E1995" w:rsidP="002E1995">
      <w:pPr>
        <w:pStyle w:val="CenteredL2"/>
        <w:rPr>
          <w:lang w:val="en-US"/>
        </w:rPr>
      </w:pPr>
      <w:r w:rsidRPr="005D3BAC">
        <w:rPr>
          <w:lang w:val="en-US"/>
        </w:rPr>
        <w:t>and the man became wealthy, and became wealthy</w:t>
      </w:r>
    </w:p>
    <w:p w14:paraId="4C96A238" w14:textId="77777777" w:rsidR="002E1995" w:rsidRPr="005D3BAC" w:rsidRDefault="002E1995" w:rsidP="002E1995">
      <w:pPr>
        <w:pStyle w:val="Centered"/>
        <w:rPr>
          <w:lang w:bidi="he-IL"/>
        </w:rPr>
      </w:pPr>
      <w:r w:rsidRPr="005D3BAC">
        <w:rPr>
          <w:lang w:bidi="he-IL"/>
        </w:rPr>
        <w:t xml:space="preserve"> until he was very wealthy.</w:t>
      </w:r>
    </w:p>
    <w:p w14:paraId="49DA1C61"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גָּדַל</w:t>
      </w:r>
      <w:r w:rsidRPr="005D3BAC">
        <w:rPr>
          <w:lang w:bidi="he-IL"/>
        </w:rPr>
        <w:t xml:space="preserve"> is used in 1 Samuel 26:24 to emphasize David's desire that his life be precious in the eyes of the LORD in the same way that Saul's life was precious </w:t>
      </w:r>
      <w:r w:rsidR="00D67CBB" w:rsidRPr="005D3BAC">
        <w:rPr>
          <w:lang w:bidi="he-IL"/>
        </w:rPr>
        <w:t>to him</w:t>
      </w:r>
      <w:r w:rsidRPr="005D3BAC">
        <w:rPr>
          <w:lang w:bidi="he-IL"/>
        </w:rPr>
        <w:t>.</w:t>
      </w:r>
    </w:p>
    <w:p w14:paraId="4F7F8D81" w14:textId="77777777" w:rsidR="002E1995" w:rsidRPr="005D3BAC" w:rsidRDefault="002E1995" w:rsidP="002E1995">
      <w:pPr>
        <w:pStyle w:val="CenteredL2"/>
        <w:rPr>
          <w:sz w:val="28"/>
          <w:szCs w:val="28"/>
          <w:lang w:val="en-US"/>
        </w:rPr>
      </w:pPr>
      <w:r w:rsidRPr="005D3BAC">
        <w:rPr>
          <w:sz w:val="28"/>
          <w:szCs w:val="28"/>
          <w:rtl/>
        </w:rPr>
        <w:t xml:space="preserve">וְהִנֵּ֗ה כַּאֲשֶׁ֙ר גָּדְלָ֧ה נַפְשְׁךָ֛ הַיּ֥וֹם הַזֶּ֖ה בְּעֵינָ֑י </w:t>
      </w:r>
    </w:p>
    <w:p w14:paraId="6B6466A7" w14:textId="77777777" w:rsidR="002E1995" w:rsidRPr="005D3BAC" w:rsidRDefault="002E1995" w:rsidP="002E1995">
      <w:pPr>
        <w:pStyle w:val="Centered"/>
        <w:rPr>
          <w:sz w:val="28"/>
          <w:szCs w:val="28"/>
          <w:lang w:bidi="he-IL"/>
        </w:rPr>
      </w:pPr>
      <w:r w:rsidRPr="005D3BAC">
        <w:rPr>
          <w:sz w:val="28"/>
          <w:szCs w:val="28"/>
          <w:rtl/>
          <w:lang w:bidi="he-IL"/>
        </w:rPr>
        <w:t xml:space="preserve">כֵּ֣ן תִּגְדַּ֤ל נַפְשִׁי֙ בְּעֵינֵ֣י יְהוָ֔ה </w:t>
      </w:r>
    </w:p>
    <w:p w14:paraId="05C2F7E0" w14:textId="77777777" w:rsidR="00935D9F" w:rsidRDefault="002E1995" w:rsidP="002E1995">
      <w:pPr>
        <w:pStyle w:val="CenteredL2"/>
        <w:rPr>
          <w:lang w:val="en-US"/>
        </w:rPr>
      </w:pPr>
      <w:r w:rsidRPr="005D3BAC">
        <w:rPr>
          <w:lang w:val="en-US"/>
        </w:rPr>
        <w:t xml:space="preserve">Behold, as your life was precious </w:t>
      </w:r>
      <w:r w:rsidR="00935D9F">
        <w:rPr>
          <w:lang w:val="en-US"/>
        </w:rPr>
        <w:t xml:space="preserve">(great) </w:t>
      </w:r>
      <w:r w:rsidRPr="005D3BAC">
        <w:rPr>
          <w:lang w:val="en-US"/>
        </w:rPr>
        <w:t xml:space="preserve">this day </w:t>
      </w:r>
    </w:p>
    <w:p w14:paraId="23AC12BC" w14:textId="77777777" w:rsidR="00935D9F" w:rsidRDefault="002E1995" w:rsidP="00935D9F">
      <w:pPr>
        <w:pStyle w:val="CenteredL2"/>
        <w:rPr>
          <w:lang w:val="en-US"/>
        </w:rPr>
      </w:pPr>
      <w:r w:rsidRPr="005D3BAC">
        <w:rPr>
          <w:lang w:val="en-US"/>
        </w:rPr>
        <w:t xml:space="preserve">in my sight, </w:t>
      </w:r>
      <w:r w:rsidRPr="00935D9F">
        <w:rPr>
          <w:lang w:val="en-US"/>
        </w:rPr>
        <w:t xml:space="preserve">so may my life be precious </w:t>
      </w:r>
      <w:r w:rsidR="00935D9F">
        <w:rPr>
          <w:lang w:val="en-US"/>
        </w:rPr>
        <w:t xml:space="preserve">(great) </w:t>
      </w:r>
    </w:p>
    <w:p w14:paraId="1B577F48" w14:textId="77777777" w:rsidR="002E1995" w:rsidRPr="00935D9F" w:rsidRDefault="002E1995" w:rsidP="00935D9F">
      <w:pPr>
        <w:pStyle w:val="Centered"/>
      </w:pPr>
      <w:r w:rsidRPr="00935D9F">
        <w:t>in the sight of the LORD</w:t>
      </w:r>
    </w:p>
    <w:p w14:paraId="06BA9D7D"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גָּדַל</w:t>
      </w:r>
      <w:r w:rsidRPr="005D3BAC">
        <w:rPr>
          <w:lang w:bidi="he-IL"/>
        </w:rPr>
        <w:t xml:space="preserve"> is used in Psalm 34:4 to emphasize the psalmist's appeal to magnify the LORD.</w:t>
      </w:r>
    </w:p>
    <w:p w14:paraId="40387DF5" w14:textId="77777777" w:rsidR="002E1995" w:rsidRPr="005D3BAC" w:rsidRDefault="002E1995" w:rsidP="002E1995">
      <w:pPr>
        <w:pStyle w:val="Centered"/>
        <w:rPr>
          <w:sz w:val="28"/>
          <w:szCs w:val="28"/>
          <w:lang w:bidi="he-IL"/>
        </w:rPr>
      </w:pPr>
      <w:r w:rsidRPr="005D3BAC">
        <w:rPr>
          <w:sz w:val="28"/>
          <w:szCs w:val="28"/>
          <w:rtl/>
          <w:lang w:bidi="he-IL"/>
        </w:rPr>
        <w:lastRenderedPageBreak/>
        <w:t xml:space="preserve">גַּדְּל֣וּ לַיהוָ֣ה אִתִּ֑י וּנְרוֹמְמָ֖ה שְׁמ֣וֹ יַחְדָּֽו׃ </w:t>
      </w:r>
    </w:p>
    <w:p w14:paraId="5244E6A9" w14:textId="77777777" w:rsidR="00935D9F" w:rsidRDefault="002E1995" w:rsidP="002E1995">
      <w:pPr>
        <w:pStyle w:val="CenteredL2"/>
        <w:rPr>
          <w:lang w:val="en-US"/>
        </w:rPr>
      </w:pPr>
      <w:r w:rsidRPr="005D3BAC">
        <w:rPr>
          <w:lang w:val="en-US"/>
        </w:rPr>
        <w:t xml:space="preserve">Magnify </w:t>
      </w:r>
      <w:r w:rsidR="00935D9F">
        <w:rPr>
          <w:lang w:val="en-US"/>
        </w:rPr>
        <w:t xml:space="preserve">(make great) </w:t>
      </w:r>
      <w:r w:rsidRPr="005D3BAC">
        <w:rPr>
          <w:lang w:val="en-US"/>
        </w:rPr>
        <w:t xml:space="preserve">the LORD with me, </w:t>
      </w:r>
    </w:p>
    <w:p w14:paraId="3851C640" w14:textId="77777777" w:rsidR="002E1995" w:rsidRPr="005D3BAC" w:rsidRDefault="002E1995" w:rsidP="00935D9F">
      <w:pPr>
        <w:pStyle w:val="Centered"/>
      </w:pPr>
      <w:r w:rsidRPr="005D3BAC">
        <w:t>and let us exalt his name together!</w:t>
      </w:r>
    </w:p>
    <w:p w14:paraId="342F4B75"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גָּדַל</w:t>
      </w:r>
      <w:r w:rsidRPr="005D3BAC">
        <w:rPr>
          <w:lang w:bidi="he-IL"/>
        </w:rPr>
        <w:t xml:space="preserve"> is used in Psalm 92:6 to emphasize the greatness of the LORD's works.</w:t>
      </w:r>
    </w:p>
    <w:p w14:paraId="156EA8EA" w14:textId="77777777" w:rsidR="002E1995" w:rsidRPr="005D3BAC" w:rsidRDefault="002E1995" w:rsidP="002E1995">
      <w:pPr>
        <w:pStyle w:val="Centered"/>
        <w:rPr>
          <w:sz w:val="28"/>
          <w:szCs w:val="28"/>
          <w:lang w:bidi="he-IL"/>
        </w:rPr>
      </w:pPr>
      <w:r w:rsidRPr="005D3BAC">
        <w:rPr>
          <w:sz w:val="28"/>
          <w:szCs w:val="28"/>
          <w:rtl/>
          <w:lang w:bidi="he-IL"/>
        </w:rPr>
        <w:t xml:space="preserve">מַה־גָּדְל֣וּ מַעֲשֶׂ֣יךָ יְהוָ֑ה מְ֜אֹ֗ד עָמְק֥וּ מַחְשְׁבֹתֶֽיךָ׃ </w:t>
      </w:r>
    </w:p>
    <w:p w14:paraId="5152D194" w14:textId="77777777" w:rsidR="002E1995" w:rsidRPr="005D3BAC" w:rsidRDefault="002E1995" w:rsidP="002E1995">
      <w:pPr>
        <w:pStyle w:val="CenteredL2"/>
        <w:rPr>
          <w:lang w:val="en-US"/>
        </w:rPr>
      </w:pPr>
      <w:r w:rsidRPr="005D3BAC">
        <w:rPr>
          <w:lang w:val="en-US"/>
        </w:rPr>
        <w:t xml:space="preserve">How great are your works, O LORD! </w:t>
      </w:r>
    </w:p>
    <w:p w14:paraId="713EF9EC" w14:textId="77777777" w:rsidR="002E1995" w:rsidRPr="005D3BAC" w:rsidRDefault="002E1995" w:rsidP="002E1995">
      <w:pPr>
        <w:pStyle w:val="Centered"/>
        <w:rPr>
          <w:lang w:bidi="he-IL"/>
        </w:rPr>
      </w:pPr>
      <w:r w:rsidRPr="005D3BAC">
        <w:rPr>
          <w:lang w:bidi="he-IL"/>
        </w:rPr>
        <w:t>Your thoughts are very deep!</w:t>
      </w:r>
    </w:p>
    <w:p w14:paraId="1806C6CD"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גָּדַל</w:t>
      </w:r>
      <w:r w:rsidRPr="005D3BAC">
        <w:rPr>
          <w:lang w:bidi="he-IL"/>
        </w:rPr>
        <w:t xml:space="preserve"> is used in Zechariah 12:11 to emphasize the intensity of the mourning when they look upon the </w:t>
      </w:r>
      <w:proofErr w:type="gramStart"/>
      <w:r w:rsidRPr="005D3BAC">
        <w:rPr>
          <w:lang w:bidi="he-IL"/>
        </w:rPr>
        <w:t>one</w:t>
      </w:r>
      <w:proofErr w:type="gramEnd"/>
      <w:r w:rsidRPr="005D3BAC">
        <w:rPr>
          <w:lang w:bidi="he-IL"/>
        </w:rPr>
        <w:t xml:space="preserve"> they have pierced.</w:t>
      </w:r>
    </w:p>
    <w:p w14:paraId="570567E2" w14:textId="77777777" w:rsidR="002E1995" w:rsidRPr="005D3BAC" w:rsidRDefault="002E1995" w:rsidP="002E1995">
      <w:pPr>
        <w:pStyle w:val="Centered"/>
        <w:rPr>
          <w:sz w:val="28"/>
          <w:szCs w:val="28"/>
        </w:rPr>
      </w:pPr>
      <w:r w:rsidRPr="005D3BAC">
        <w:rPr>
          <w:sz w:val="28"/>
          <w:szCs w:val="28"/>
          <w:rtl/>
        </w:rPr>
        <w:t xml:space="preserve">בַּיּ֣וֹם הַה֗וּא יִגְדַּ֤ל הַמִּסְפֵּד֙ בִּיר֣וּשָׁלִַ֔ם </w:t>
      </w:r>
    </w:p>
    <w:p w14:paraId="056F38E6" w14:textId="77777777" w:rsidR="002E1995" w:rsidRPr="005D3BAC" w:rsidRDefault="002E1995" w:rsidP="002E1995">
      <w:pPr>
        <w:pStyle w:val="Centered"/>
        <w:rPr>
          <w:lang w:bidi="he-IL"/>
        </w:rPr>
      </w:pPr>
      <w:r w:rsidRPr="005D3BAC">
        <w:rPr>
          <w:lang w:bidi="he-IL"/>
        </w:rPr>
        <w:t xml:space="preserve">On that day the mourning in Jerusalem will be great </w:t>
      </w:r>
    </w:p>
    <w:bookmarkStart w:id="85" w:name="VERBS8"/>
    <w:p w14:paraId="16E68355" w14:textId="77777777" w:rsidR="002E1995" w:rsidRPr="005D3BAC" w:rsidRDefault="001722FD" w:rsidP="002E1995">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2E1995" w:rsidRPr="001722FD">
        <w:rPr>
          <w:rStyle w:val="Hyperlink"/>
          <w:lang w:bidi="he-IL"/>
        </w:rPr>
        <w:t xml:space="preserve">The Verb </w:t>
      </w:r>
      <w:r w:rsidR="002E1995" w:rsidRPr="001722FD">
        <w:rPr>
          <w:rStyle w:val="Hyperlink"/>
          <w:sz w:val="28"/>
          <w:szCs w:val="28"/>
          <w:rtl/>
          <w:lang w:bidi="he-IL"/>
        </w:rPr>
        <w:t>כָּבֵד</w:t>
      </w:r>
      <w:r>
        <w:rPr>
          <w:lang w:bidi="he-IL"/>
        </w:rPr>
        <w:fldChar w:fldCharType="end"/>
      </w:r>
      <w:r w:rsidR="002E1995" w:rsidRPr="005D3BAC">
        <w:rPr>
          <w:lang w:bidi="he-IL"/>
        </w:rPr>
        <w:t xml:space="preserve"> </w:t>
      </w:r>
    </w:p>
    <w:bookmarkEnd w:id="85"/>
    <w:p w14:paraId="24491B10" w14:textId="77777777" w:rsidR="002E1995" w:rsidRPr="005D3BAC" w:rsidRDefault="002E1995" w:rsidP="002E1995">
      <w:pPr>
        <w:rPr>
          <w:lang w:bidi="he-IL"/>
        </w:rPr>
      </w:pPr>
      <w:r w:rsidRPr="005D3BAC">
        <w:rPr>
          <w:lang w:bidi="he-IL"/>
        </w:rPr>
        <w:t xml:space="preserve">The verb </w:t>
      </w:r>
      <w:r w:rsidRPr="005D3BAC">
        <w:rPr>
          <w:sz w:val="28"/>
          <w:szCs w:val="28"/>
          <w:rtl/>
          <w:lang w:bidi="he-IL"/>
        </w:rPr>
        <w:t>כָּבֵד</w:t>
      </w:r>
      <w:r w:rsidRPr="005D3BAC">
        <w:rPr>
          <w:lang w:bidi="he-IL"/>
        </w:rPr>
        <w:t xml:space="preserve"> is often used simply in the sense of "be heavy, weighty."  However, it is frequently used to emphasize either in a negative sense "be burdensome" or "insensible" or in a positive sense "he honored, glorified" or "abound."  The verb </w:t>
      </w:r>
      <w:r w:rsidRPr="005D3BAC">
        <w:rPr>
          <w:sz w:val="28"/>
          <w:szCs w:val="28"/>
          <w:rtl/>
          <w:lang w:bidi="he-IL"/>
        </w:rPr>
        <w:t>כָּבֵד</w:t>
      </w:r>
      <w:r w:rsidRPr="005D3BAC">
        <w:rPr>
          <w:lang w:bidi="he-IL"/>
        </w:rPr>
        <w:t xml:space="preserve"> is used in Exodus 9:7 to emphasize that the heart of Pharaoh was hardened or made insensible.</w:t>
      </w:r>
    </w:p>
    <w:p w14:paraId="239FFDB8" w14:textId="77777777" w:rsidR="002E1995" w:rsidRPr="005D3BAC" w:rsidRDefault="002E1995" w:rsidP="002E1995">
      <w:pPr>
        <w:pStyle w:val="Centered"/>
        <w:rPr>
          <w:sz w:val="28"/>
          <w:szCs w:val="28"/>
          <w:lang w:bidi="he-IL"/>
        </w:rPr>
      </w:pPr>
      <w:r w:rsidRPr="005D3BAC">
        <w:rPr>
          <w:sz w:val="28"/>
          <w:szCs w:val="28"/>
          <w:rtl/>
          <w:lang w:bidi="he-IL"/>
        </w:rPr>
        <w:t xml:space="preserve">וַיִּכְבַּד֙ לֵ֣ב פַּרְעֹ֔ה וְלֹ֥א שִׁלַּ֖ח אֶת־הָעָֽם </w:t>
      </w:r>
    </w:p>
    <w:p w14:paraId="4BD54B91" w14:textId="77777777" w:rsidR="002E1995" w:rsidRPr="005D3BAC" w:rsidRDefault="002E1995" w:rsidP="002E1995">
      <w:pPr>
        <w:pStyle w:val="CenteredL2"/>
        <w:rPr>
          <w:lang w:val="en-US"/>
        </w:rPr>
      </w:pPr>
      <w:r w:rsidRPr="005D3BAC">
        <w:rPr>
          <w:lang w:val="en-US"/>
        </w:rPr>
        <w:t xml:space="preserve">But the heart of Pharaoh was hardened (made heavy), </w:t>
      </w:r>
    </w:p>
    <w:p w14:paraId="50C0DDB4" w14:textId="77777777" w:rsidR="002E1995" w:rsidRPr="005D3BAC" w:rsidRDefault="002E1995" w:rsidP="002E1995">
      <w:pPr>
        <w:pStyle w:val="Centered"/>
        <w:rPr>
          <w:lang w:bidi="he-IL"/>
        </w:rPr>
      </w:pPr>
      <w:r w:rsidRPr="005D3BAC">
        <w:rPr>
          <w:lang w:bidi="he-IL"/>
        </w:rPr>
        <w:t>and he did not let the people go</w:t>
      </w:r>
    </w:p>
    <w:p w14:paraId="12062F0A"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כָּבֵד</w:t>
      </w:r>
      <w:r w:rsidRPr="005D3BAC">
        <w:rPr>
          <w:lang w:bidi="he-IL"/>
        </w:rPr>
        <w:t xml:space="preserve"> is used in 1 Samuel 2:30 to emphasize that God honors those who honor him.</w:t>
      </w:r>
    </w:p>
    <w:p w14:paraId="124754A6" w14:textId="77777777" w:rsidR="002E1995" w:rsidRPr="005D3BAC" w:rsidRDefault="002E1995" w:rsidP="002E1995">
      <w:pPr>
        <w:pStyle w:val="Centered"/>
        <w:rPr>
          <w:sz w:val="28"/>
          <w:szCs w:val="28"/>
          <w:lang w:bidi="he-IL"/>
        </w:rPr>
      </w:pPr>
      <w:r w:rsidRPr="005D3BAC">
        <w:rPr>
          <w:sz w:val="28"/>
          <w:szCs w:val="28"/>
          <w:rtl/>
          <w:lang w:bidi="he-IL"/>
        </w:rPr>
        <w:t xml:space="preserve">כִּֽי־מְכַבְּדַ֥י אֲכַבֵּ֖ד וּבֹזַ֥י יֵקָֽלּוּ </w:t>
      </w:r>
    </w:p>
    <w:p w14:paraId="558718C1" w14:textId="77777777" w:rsidR="00935D9F" w:rsidRDefault="002E1995" w:rsidP="002E1995">
      <w:pPr>
        <w:pStyle w:val="CenteredL2"/>
        <w:rPr>
          <w:lang w:val="en-US"/>
        </w:rPr>
      </w:pPr>
      <w:r w:rsidRPr="005D3BAC">
        <w:rPr>
          <w:lang w:val="en-US"/>
        </w:rPr>
        <w:t>for those who honor</w:t>
      </w:r>
      <w:r w:rsidR="00935D9F">
        <w:rPr>
          <w:lang w:val="en-US"/>
        </w:rPr>
        <w:t xml:space="preserve"> (make heavy)</w:t>
      </w:r>
      <w:r w:rsidRPr="005D3BAC">
        <w:rPr>
          <w:lang w:val="en-US"/>
        </w:rPr>
        <w:t xml:space="preserve"> me I will honor </w:t>
      </w:r>
    </w:p>
    <w:p w14:paraId="3ACD83A6" w14:textId="77777777" w:rsidR="00935D9F" w:rsidRPr="00935D9F" w:rsidRDefault="002E1995" w:rsidP="00935D9F">
      <w:pPr>
        <w:pStyle w:val="CenteredL2"/>
        <w:rPr>
          <w:lang w:val="en-US"/>
        </w:rPr>
      </w:pPr>
      <w:r w:rsidRPr="005D3BAC">
        <w:rPr>
          <w:lang w:val="en-US"/>
        </w:rPr>
        <w:t xml:space="preserve">(make heavy), and those </w:t>
      </w:r>
      <w:r w:rsidRPr="00935D9F">
        <w:rPr>
          <w:lang w:val="en-US"/>
        </w:rPr>
        <w:t xml:space="preserve">who despise me </w:t>
      </w:r>
    </w:p>
    <w:p w14:paraId="7940417B" w14:textId="77777777" w:rsidR="002E1995" w:rsidRPr="00935D9F" w:rsidRDefault="002E1995" w:rsidP="00935D9F">
      <w:pPr>
        <w:pStyle w:val="CenteredL2"/>
        <w:rPr>
          <w:lang w:val="en-US"/>
        </w:rPr>
      </w:pPr>
      <w:r w:rsidRPr="00935D9F">
        <w:rPr>
          <w:lang w:val="en-US"/>
        </w:rPr>
        <w:t>shall be lightly esteemed (be light)</w:t>
      </w:r>
    </w:p>
    <w:p w14:paraId="311D0525"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כָּבֵד</w:t>
      </w:r>
      <w:r w:rsidRPr="005D3BAC">
        <w:rPr>
          <w:lang w:bidi="he-IL"/>
        </w:rPr>
        <w:t xml:space="preserve"> is used in Psalm 32:4 to emphasize the burdensome guilt that the psalmist experienced because of his iniquity.</w:t>
      </w:r>
    </w:p>
    <w:p w14:paraId="415B20DA" w14:textId="77777777" w:rsidR="002E1995" w:rsidRPr="005D3BAC" w:rsidRDefault="002E1995" w:rsidP="002E1995">
      <w:pPr>
        <w:pStyle w:val="Centered"/>
        <w:rPr>
          <w:sz w:val="28"/>
          <w:szCs w:val="28"/>
          <w:lang w:bidi="he-IL"/>
        </w:rPr>
      </w:pPr>
      <w:r w:rsidRPr="005D3BAC">
        <w:rPr>
          <w:sz w:val="28"/>
          <w:szCs w:val="28"/>
          <w:rtl/>
          <w:lang w:bidi="he-IL"/>
        </w:rPr>
        <w:t xml:space="preserve">כִּ֤י׀ יוֹמָ֣ם וָלַיְלָה֘ תִּכְבַּ֥ד עָלַ֗י </w:t>
      </w:r>
    </w:p>
    <w:p w14:paraId="60081ED0" w14:textId="77777777" w:rsidR="002E1995" w:rsidRPr="005D3BAC" w:rsidRDefault="002E1995" w:rsidP="002E1995">
      <w:pPr>
        <w:pStyle w:val="Centered"/>
        <w:rPr>
          <w:lang w:bidi="he-IL"/>
        </w:rPr>
      </w:pPr>
      <w:r w:rsidRPr="005D3BAC">
        <w:rPr>
          <w:lang w:bidi="he-IL"/>
        </w:rPr>
        <w:t>For day and night your hand was heavy upon me</w:t>
      </w:r>
    </w:p>
    <w:p w14:paraId="329306AD"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כָּבֵד</w:t>
      </w:r>
      <w:r w:rsidRPr="005D3BAC">
        <w:rPr>
          <w:lang w:bidi="he-IL"/>
        </w:rPr>
        <w:t xml:space="preserve"> is used in Psalm 86:12 to emphasize the psalmist's commitment to glorify the Lord his God.</w:t>
      </w:r>
    </w:p>
    <w:p w14:paraId="4D73F104" w14:textId="77777777" w:rsidR="002E1995" w:rsidRPr="005D3BAC" w:rsidRDefault="002E1995" w:rsidP="002E1995">
      <w:pPr>
        <w:pStyle w:val="Centered"/>
        <w:rPr>
          <w:sz w:val="28"/>
          <w:szCs w:val="28"/>
          <w:lang w:bidi="he-IL"/>
        </w:rPr>
      </w:pPr>
      <w:r w:rsidRPr="005D3BAC">
        <w:rPr>
          <w:sz w:val="28"/>
          <w:szCs w:val="28"/>
          <w:rtl/>
          <w:lang w:bidi="he-IL"/>
        </w:rPr>
        <w:t xml:space="preserve">אוֹדְךָ֤׀ אֲדֹנָ֣י אֱ֭לֹהַי בְּכָל־לְבָבִ֑י וַאֲכַבְּדָ֖ה שִׁמְךָ֣ לְעוֹלָֽם׃ </w:t>
      </w:r>
    </w:p>
    <w:p w14:paraId="73F1FBF2" w14:textId="77777777" w:rsidR="002E1995" w:rsidRPr="005D3BAC" w:rsidRDefault="002E1995" w:rsidP="002E1995">
      <w:pPr>
        <w:pStyle w:val="CenteredL2"/>
        <w:rPr>
          <w:lang w:val="en-US"/>
        </w:rPr>
      </w:pPr>
      <w:r w:rsidRPr="005D3BAC">
        <w:rPr>
          <w:lang w:val="en-US"/>
        </w:rPr>
        <w:t xml:space="preserve">I give thanks to you, Lord my God, with all my heart, </w:t>
      </w:r>
    </w:p>
    <w:p w14:paraId="255B566C" w14:textId="77777777" w:rsidR="002E1995" w:rsidRPr="005D3BAC" w:rsidRDefault="002E1995" w:rsidP="002E1995">
      <w:pPr>
        <w:pStyle w:val="Centered"/>
        <w:rPr>
          <w:lang w:bidi="he-IL"/>
        </w:rPr>
      </w:pPr>
      <w:r w:rsidRPr="005D3BAC">
        <w:rPr>
          <w:lang w:bidi="he-IL"/>
        </w:rPr>
        <w:t>and I will glorify (make heavy) your name forever.</w:t>
      </w:r>
    </w:p>
    <w:p w14:paraId="3C0F291A"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כָּבֵד</w:t>
      </w:r>
      <w:r w:rsidRPr="005D3BAC">
        <w:rPr>
          <w:lang w:bidi="he-IL"/>
        </w:rPr>
        <w:t xml:space="preserve"> is used in Proverbs 14:31 to emphasize the honor that a person who is generous to the needy gives to his </w:t>
      </w:r>
      <w:r w:rsidR="002265E6">
        <w:rPr>
          <w:lang w:bidi="he-IL"/>
        </w:rPr>
        <w:t>M</w:t>
      </w:r>
      <w:r w:rsidRPr="005D3BAC">
        <w:rPr>
          <w:lang w:bidi="he-IL"/>
        </w:rPr>
        <w:t>aker.</w:t>
      </w:r>
    </w:p>
    <w:p w14:paraId="2CA8A94E" w14:textId="77777777" w:rsidR="002E1995" w:rsidRPr="005D3BAC" w:rsidRDefault="002E1995" w:rsidP="002E1995">
      <w:pPr>
        <w:pStyle w:val="Centered"/>
        <w:rPr>
          <w:sz w:val="28"/>
          <w:szCs w:val="28"/>
          <w:lang w:bidi="he-IL"/>
        </w:rPr>
      </w:pPr>
      <w:r w:rsidRPr="005D3BAC">
        <w:rPr>
          <w:sz w:val="28"/>
          <w:szCs w:val="28"/>
          <w:rtl/>
          <w:lang w:bidi="he-IL"/>
        </w:rPr>
        <w:lastRenderedPageBreak/>
        <w:t xml:space="preserve">עֹ֣שֵֽׁק־דָּ֭ל חֵרֵ֣ף עֹשֵׂ֑הוּ וּ֜מְכַבְּד֗וֹ חֹנֵ֥ן אֶבְיֽוֹן׃ </w:t>
      </w:r>
    </w:p>
    <w:p w14:paraId="5D73ED86" w14:textId="77777777" w:rsidR="00935D9F" w:rsidRDefault="002E1995" w:rsidP="00935D9F">
      <w:pPr>
        <w:pStyle w:val="CenteredL2"/>
        <w:rPr>
          <w:lang w:val="en-US"/>
        </w:rPr>
      </w:pPr>
      <w:r w:rsidRPr="005D3BAC">
        <w:rPr>
          <w:lang w:val="en-US"/>
        </w:rPr>
        <w:t xml:space="preserve">Whoever oppresses a poor man insults his Maker, </w:t>
      </w:r>
    </w:p>
    <w:p w14:paraId="436C25DD" w14:textId="77777777" w:rsidR="00935D9F" w:rsidRDefault="002E1995" w:rsidP="00935D9F">
      <w:pPr>
        <w:pStyle w:val="CenteredL2"/>
        <w:rPr>
          <w:lang w:val="en-US"/>
        </w:rPr>
      </w:pPr>
      <w:r w:rsidRPr="00935D9F">
        <w:rPr>
          <w:lang w:val="en-US"/>
        </w:rPr>
        <w:t xml:space="preserve">but he who is generous to the needy </w:t>
      </w:r>
    </w:p>
    <w:p w14:paraId="26F5769D" w14:textId="77777777" w:rsidR="002E1995" w:rsidRPr="00935D9F" w:rsidRDefault="002E1995" w:rsidP="00935D9F">
      <w:pPr>
        <w:pStyle w:val="CenteredL2"/>
        <w:rPr>
          <w:lang w:val="en-US"/>
        </w:rPr>
      </w:pPr>
      <w:r w:rsidRPr="00935D9F">
        <w:rPr>
          <w:lang w:val="en-US"/>
        </w:rPr>
        <w:t xml:space="preserve">honors </w:t>
      </w:r>
      <w:r w:rsidR="00935D9F">
        <w:rPr>
          <w:lang w:val="en-US"/>
        </w:rPr>
        <w:t xml:space="preserve">(makes heavy) </w:t>
      </w:r>
      <w:r w:rsidRPr="00935D9F">
        <w:rPr>
          <w:lang w:val="en-US"/>
        </w:rPr>
        <w:t>him.</w:t>
      </w:r>
    </w:p>
    <w:bookmarkStart w:id="86" w:name="VERBS9"/>
    <w:p w14:paraId="31D42B05" w14:textId="77777777" w:rsidR="002E1995" w:rsidRPr="005D3BAC" w:rsidRDefault="001722FD" w:rsidP="002E1995">
      <w:pPr>
        <w:pStyle w:val="HeadingL2"/>
        <w:rPr>
          <w:sz w:val="20"/>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2E1995" w:rsidRPr="001722FD">
        <w:rPr>
          <w:rStyle w:val="Hyperlink"/>
          <w:lang w:bidi="he-IL"/>
        </w:rPr>
        <w:t xml:space="preserve">The Verb </w:t>
      </w:r>
      <w:r w:rsidR="002E1995" w:rsidRPr="001722FD">
        <w:rPr>
          <w:rStyle w:val="Hyperlink"/>
          <w:sz w:val="28"/>
          <w:szCs w:val="28"/>
          <w:rtl/>
          <w:lang w:bidi="he-IL"/>
        </w:rPr>
        <w:t>עָמַד</w:t>
      </w:r>
      <w:r>
        <w:rPr>
          <w:lang w:bidi="he-IL"/>
        </w:rPr>
        <w:fldChar w:fldCharType="end"/>
      </w:r>
    </w:p>
    <w:bookmarkEnd w:id="86"/>
    <w:p w14:paraId="33832B52" w14:textId="77777777" w:rsidR="002E1995" w:rsidRPr="005D3BAC" w:rsidRDefault="002E1995" w:rsidP="002E1995">
      <w:pPr>
        <w:rPr>
          <w:lang w:bidi="he-IL"/>
        </w:rPr>
      </w:pPr>
      <w:r w:rsidRPr="005D3BAC">
        <w:rPr>
          <w:lang w:bidi="he-IL"/>
        </w:rPr>
        <w:t xml:space="preserve">The verb </w:t>
      </w:r>
      <w:r w:rsidRPr="005D3BAC">
        <w:rPr>
          <w:sz w:val="28"/>
          <w:szCs w:val="28"/>
          <w:rtl/>
          <w:lang w:bidi="he-IL"/>
        </w:rPr>
        <w:t>עָמַד</w:t>
      </w:r>
      <w:r w:rsidRPr="005D3BAC">
        <w:rPr>
          <w:lang w:bidi="he-IL"/>
        </w:rPr>
        <w:t xml:space="preserve"> often has little emphatic force and simply means "stand."  However, when it is used in the sense of "take a stand" or "be steadfast" it often emphasizes commitment, </w:t>
      </w:r>
      <w:proofErr w:type="gramStart"/>
      <w:r w:rsidRPr="005D3BAC">
        <w:rPr>
          <w:lang w:bidi="he-IL"/>
        </w:rPr>
        <w:t xml:space="preserve">persistence, </w:t>
      </w:r>
      <w:r w:rsidR="006A2D3D">
        <w:rPr>
          <w:lang w:bidi="he-IL"/>
        </w:rPr>
        <w:t xml:space="preserve"> or</w:t>
      </w:r>
      <w:proofErr w:type="gramEnd"/>
      <w:r w:rsidR="006A2D3D">
        <w:rPr>
          <w:lang w:bidi="he-IL"/>
        </w:rPr>
        <w:t xml:space="preserve"> </w:t>
      </w:r>
      <w:r w:rsidRPr="005D3BAC">
        <w:rPr>
          <w:lang w:bidi="he-IL"/>
        </w:rPr>
        <w:t xml:space="preserve">stability.  The verb </w:t>
      </w:r>
      <w:r w:rsidRPr="005D3BAC">
        <w:rPr>
          <w:sz w:val="28"/>
          <w:szCs w:val="28"/>
          <w:rtl/>
          <w:lang w:bidi="he-IL"/>
        </w:rPr>
        <w:t>עָמַד</w:t>
      </w:r>
      <w:r w:rsidRPr="005D3BAC">
        <w:rPr>
          <w:lang w:bidi="he-IL"/>
        </w:rPr>
        <w:t xml:space="preserve"> is used in Joshua 10:8 to emphasize the inability of anyone to stand before the LORD.</w:t>
      </w:r>
    </w:p>
    <w:p w14:paraId="4A21ADB9" w14:textId="77777777" w:rsidR="002E1995" w:rsidRPr="005D3BAC" w:rsidRDefault="002E1995" w:rsidP="002E1995">
      <w:pPr>
        <w:pStyle w:val="Centered"/>
        <w:rPr>
          <w:sz w:val="28"/>
          <w:szCs w:val="28"/>
          <w:lang w:bidi="he-IL"/>
        </w:rPr>
      </w:pPr>
      <w:r w:rsidRPr="005D3BAC">
        <w:rPr>
          <w:sz w:val="28"/>
          <w:szCs w:val="28"/>
          <w:rtl/>
          <w:lang w:bidi="he-IL"/>
        </w:rPr>
        <w:t xml:space="preserve">לֹֽא־יַעֲמֹ֥ד אִ֛ישׁ מֵהֶ֖ם בְּפָנֶֽיךָ </w:t>
      </w:r>
    </w:p>
    <w:p w14:paraId="0912703F" w14:textId="77777777" w:rsidR="002E1995" w:rsidRPr="005D3BAC" w:rsidRDefault="002E1995" w:rsidP="002E1995">
      <w:pPr>
        <w:pStyle w:val="Centered"/>
        <w:rPr>
          <w:lang w:bidi="he-IL"/>
        </w:rPr>
      </w:pPr>
      <w:r w:rsidRPr="005D3BAC">
        <w:rPr>
          <w:lang w:bidi="he-IL"/>
        </w:rPr>
        <w:t>Not a man of them shall stand before you</w:t>
      </w:r>
    </w:p>
    <w:p w14:paraId="2368D2CB"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עָמַד</w:t>
      </w:r>
      <w:r w:rsidRPr="005D3BAC">
        <w:rPr>
          <w:lang w:bidi="he-IL"/>
        </w:rPr>
        <w:t xml:space="preserve"> is used in Psalm 33:9 </w:t>
      </w:r>
      <w:r w:rsidR="00935D9F">
        <w:rPr>
          <w:lang w:bidi="he-IL"/>
        </w:rPr>
        <w:t xml:space="preserve">to emphasize </w:t>
      </w:r>
      <w:r w:rsidRPr="005D3BAC">
        <w:rPr>
          <w:lang w:bidi="he-IL"/>
        </w:rPr>
        <w:t>the stability of the world after the LORD spoke it into being.</w:t>
      </w:r>
    </w:p>
    <w:p w14:paraId="076B682D" w14:textId="77777777" w:rsidR="002E1995" w:rsidRPr="005D3BAC" w:rsidRDefault="002E1995" w:rsidP="002E1995">
      <w:pPr>
        <w:pStyle w:val="Centered"/>
        <w:rPr>
          <w:sz w:val="28"/>
          <w:szCs w:val="28"/>
          <w:lang w:bidi="he-IL"/>
        </w:rPr>
      </w:pPr>
      <w:r w:rsidRPr="005D3BAC">
        <w:rPr>
          <w:sz w:val="28"/>
          <w:szCs w:val="28"/>
          <w:rtl/>
          <w:lang w:bidi="he-IL"/>
        </w:rPr>
        <w:t xml:space="preserve">כִּ֤י ה֣וּא אָמַ֣ר וַיֶּ֑הִי הֽוּא־צִ֜וָּ֗ה וַֽיַּעֲמֹֽד׃ </w:t>
      </w:r>
    </w:p>
    <w:p w14:paraId="3E884331" w14:textId="77777777" w:rsidR="002E1995" w:rsidRPr="005D3BAC" w:rsidRDefault="002E1995" w:rsidP="002E1995">
      <w:pPr>
        <w:pStyle w:val="CenteredL2"/>
        <w:rPr>
          <w:lang w:val="en-US"/>
        </w:rPr>
      </w:pPr>
      <w:r w:rsidRPr="005D3BAC">
        <w:rPr>
          <w:lang w:val="en-US"/>
        </w:rPr>
        <w:t xml:space="preserve">For he spoke, and it came to </w:t>
      </w:r>
      <w:proofErr w:type="gramStart"/>
      <w:r w:rsidRPr="005D3BAC">
        <w:rPr>
          <w:lang w:val="en-US"/>
        </w:rPr>
        <w:t>be;</w:t>
      </w:r>
      <w:proofErr w:type="gramEnd"/>
      <w:r w:rsidRPr="005D3BAC">
        <w:rPr>
          <w:lang w:val="en-US"/>
        </w:rPr>
        <w:t xml:space="preserve"> he commanded, </w:t>
      </w:r>
    </w:p>
    <w:p w14:paraId="0C867529" w14:textId="77777777" w:rsidR="002E1995" w:rsidRPr="005D3BAC" w:rsidRDefault="002E1995" w:rsidP="002E1995">
      <w:pPr>
        <w:pStyle w:val="Centered"/>
        <w:rPr>
          <w:lang w:bidi="he-IL"/>
        </w:rPr>
      </w:pPr>
      <w:r w:rsidRPr="005D3BAC">
        <w:rPr>
          <w:lang w:bidi="he-IL"/>
        </w:rPr>
        <w:t>and it stood firm.</w:t>
      </w:r>
    </w:p>
    <w:p w14:paraId="1D496EE1"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עָמַד</w:t>
      </w:r>
      <w:r w:rsidRPr="005D3BAC">
        <w:rPr>
          <w:lang w:bidi="he-IL"/>
        </w:rPr>
        <w:t xml:space="preserve"> is used in Proverbs 12:7 to emphasize the stability of the house of the righteous.</w:t>
      </w:r>
    </w:p>
    <w:p w14:paraId="252F5E12" w14:textId="77777777" w:rsidR="002E1995" w:rsidRPr="005D3BAC" w:rsidRDefault="002E1995" w:rsidP="002E1995">
      <w:pPr>
        <w:pStyle w:val="Centered"/>
        <w:rPr>
          <w:sz w:val="28"/>
          <w:szCs w:val="28"/>
          <w:lang w:bidi="he-IL"/>
        </w:rPr>
      </w:pPr>
      <w:r w:rsidRPr="005D3BAC">
        <w:rPr>
          <w:sz w:val="28"/>
          <w:szCs w:val="28"/>
          <w:rtl/>
          <w:lang w:bidi="he-IL"/>
        </w:rPr>
        <w:t xml:space="preserve">הָפ֣וֹךְ רְשָׁעִ֣ים וְאֵינָ֑ם וּבֵ֖ית צַדִּיקִ֣ים יַעֲמֹֽד׃ </w:t>
      </w:r>
    </w:p>
    <w:p w14:paraId="25389216" w14:textId="77777777" w:rsidR="002E1995" w:rsidRPr="005D3BAC" w:rsidRDefault="002E1995" w:rsidP="002E1995">
      <w:pPr>
        <w:pStyle w:val="CenteredL2"/>
        <w:rPr>
          <w:lang w:val="en-US"/>
        </w:rPr>
      </w:pPr>
      <w:r w:rsidRPr="005D3BAC">
        <w:rPr>
          <w:lang w:val="en-US"/>
        </w:rPr>
        <w:t>The wicked are overthrown and are no more,</w:t>
      </w:r>
    </w:p>
    <w:p w14:paraId="06491CA7" w14:textId="77777777" w:rsidR="002E1995" w:rsidRPr="005D3BAC" w:rsidRDefault="002E1995" w:rsidP="002E1995">
      <w:pPr>
        <w:pStyle w:val="Centered"/>
        <w:rPr>
          <w:lang w:bidi="he-IL"/>
        </w:rPr>
      </w:pPr>
      <w:r w:rsidRPr="005D3BAC">
        <w:rPr>
          <w:lang w:bidi="he-IL"/>
        </w:rPr>
        <w:t xml:space="preserve"> but the house of the righteous will </w:t>
      </w:r>
      <w:proofErr w:type="gramStart"/>
      <w:r w:rsidRPr="005D3BAC">
        <w:rPr>
          <w:lang w:bidi="he-IL"/>
        </w:rPr>
        <w:t>stand</w:t>
      </w:r>
      <w:proofErr w:type="gramEnd"/>
      <w:r w:rsidRPr="005D3BAC">
        <w:rPr>
          <w:lang w:bidi="he-IL"/>
        </w:rPr>
        <w:t>.</w:t>
      </w:r>
    </w:p>
    <w:p w14:paraId="3DDCF129"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עָמַד</w:t>
      </w:r>
      <w:r w:rsidRPr="005D3BAC">
        <w:rPr>
          <w:lang w:bidi="he-IL"/>
        </w:rPr>
        <w:t xml:space="preserve"> is used in Proverbs 29:4 to emphasize that the king enables the land to stand by practicing justice.</w:t>
      </w:r>
    </w:p>
    <w:p w14:paraId="601C781A" w14:textId="77777777" w:rsidR="002E1995" w:rsidRPr="005D3BAC" w:rsidRDefault="002E1995" w:rsidP="002E1995">
      <w:pPr>
        <w:pStyle w:val="Centered"/>
        <w:rPr>
          <w:sz w:val="28"/>
          <w:szCs w:val="28"/>
          <w:lang w:bidi="he-IL"/>
        </w:rPr>
      </w:pPr>
      <w:r w:rsidRPr="005D3BAC">
        <w:rPr>
          <w:sz w:val="28"/>
          <w:szCs w:val="28"/>
          <w:rtl/>
          <w:lang w:bidi="he-IL"/>
        </w:rPr>
        <w:t xml:space="preserve">מֶ֗לֶךְ בְּ֭מִשְׁפָּט יַעֲמִ֣יד אָ֑רֶץ וְאִ֖ישׁ תְּרוּמ֣וֹת יֶֽהֶרְסֶֽנָּה׃ </w:t>
      </w:r>
    </w:p>
    <w:p w14:paraId="3F385EDA" w14:textId="77777777" w:rsidR="002E1995" w:rsidRPr="005D3BAC" w:rsidRDefault="002E1995" w:rsidP="002E1995">
      <w:pPr>
        <w:pStyle w:val="CenteredL2"/>
        <w:rPr>
          <w:lang w:val="en-US"/>
        </w:rPr>
      </w:pPr>
      <w:r w:rsidRPr="005D3BAC">
        <w:rPr>
          <w:lang w:val="en-US"/>
        </w:rPr>
        <w:t xml:space="preserve">By justice a king enables the land to stand, </w:t>
      </w:r>
    </w:p>
    <w:p w14:paraId="709BB020" w14:textId="77777777" w:rsidR="002E1995" w:rsidRPr="005D3BAC" w:rsidRDefault="002E1995" w:rsidP="002E1995">
      <w:pPr>
        <w:pStyle w:val="Centered"/>
        <w:rPr>
          <w:lang w:bidi="he-IL"/>
        </w:rPr>
      </w:pPr>
      <w:r w:rsidRPr="005D3BAC">
        <w:rPr>
          <w:lang w:bidi="he-IL"/>
        </w:rPr>
        <w:t>but he who exacts gifts tears it down.</w:t>
      </w:r>
    </w:p>
    <w:p w14:paraId="1FC0C126"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עָמַד</w:t>
      </w:r>
      <w:r w:rsidRPr="005D3BAC">
        <w:rPr>
          <w:lang w:bidi="he-IL"/>
        </w:rPr>
        <w:t xml:space="preserve"> is used in Malachi 3:2 to emphasize that nobody can stand at the day of the LORD's appearance.</w:t>
      </w:r>
    </w:p>
    <w:p w14:paraId="40BE9CA8" w14:textId="77777777" w:rsidR="002E1995" w:rsidRPr="005D3BAC" w:rsidRDefault="002E1995" w:rsidP="002E1995">
      <w:pPr>
        <w:pStyle w:val="Centered"/>
        <w:rPr>
          <w:sz w:val="28"/>
          <w:szCs w:val="28"/>
          <w:lang w:bidi="he-IL"/>
        </w:rPr>
      </w:pPr>
      <w:r w:rsidRPr="005D3BAC">
        <w:rPr>
          <w:sz w:val="28"/>
          <w:szCs w:val="28"/>
          <w:rtl/>
          <w:lang w:bidi="he-IL"/>
        </w:rPr>
        <w:t xml:space="preserve">וּמִ֤י מְכַלְכֵּל֙ אֶת־י֣וֹם בּוֹא֔וֹ וּמִ֥י הָעֹמֵ֖ד בְּהֵרָֽאוֹת֑וֹ </w:t>
      </w:r>
    </w:p>
    <w:p w14:paraId="6B8CA84E" w14:textId="77777777" w:rsidR="002E1995" w:rsidRPr="005D3BAC" w:rsidRDefault="002E1995" w:rsidP="002E1995">
      <w:pPr>
        <w:pStyle w:val="CenteredL2"/>
        <w:rPr>
          <w:lang w:val="en-US"/>
        </w:rPr>
      </w:pPr>
      <w:r w:rsidRPr="005D3BAC">
        <w:rPr>
          <w:lang w:val="en-US"/>
        </w:rPr>
        <w:t xml:space="preserve">But who can endure the day of his coming, </w:t>
      </w:r>
    </w:p>
    <w:p w14:paraId="0E2198EC" w14:textId="77777777" w:rsidR="002E1995" w:rsidRPr="005D3BAC" w:rsidRDefault="002E1995" w:rsidP="002E1995">
      <w:pPr>
        <w:pStyle w:val="Centered"/>
        <w:rPr>
          <w:lang w:bidi="he-IL"/>
        </w:rPr>
      </w:pPr>
      <w:r w:rsidRPr="005D3BAC">
        <w:rPr>
          <w:lang w:bidi="he-IL"/>
        </w:rPr>
        <w:t xml:space="preserve">and who can stand when he appears? </w:t>
      </w:r>
    </w:p>
    <w:bookmarkStart w:id="87" w:name="VERBS10"/>
    <w:p w14:paraId="39F44E75" w14:textId="77777777" w:rsidR="002E1995" w:rsidRPr="005D3BAC" w:rsidRDefault="001722FD" w:rsidP="002E1995">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2E1995" w:rsidRPr="001722FD">
        <w:rPr>
          <w:rStyle w:val="Hyperlink"/>
          <w:lang w:bidi="he-IL"/>
        </w:rPr>
        <w:t xml:space="preserve">The Verb </w:t>
      </w:r>
      <w:r w:rsidR="002E1995" w:rsidRPr="001722FD">
        <w:rPr>
          <w:rStyle w:val="Hyperlink"/>
          <w:sz w:val="28"/>
          <w:szCs w:val="28"/>
          <w:rtl/>
          <w:lang w:bidi="he-IL"/>
        </w:rPr>
        <w:t>רָבָה</w:t>
      </w:r>
      <w:r>
        <w:rPr>
          <w:lang w:bidi="he-IL"/>
        </w:rPr>
        <w:fldChar w:fldCharType="end"/>
      </w:r>
    </w:p>
    <w:bookmarkEnd w:id="87"/>
    <w:p w14:paraId="6C72A53C" w14:textId="77777777" w:rsidR="002E1995" w:rsidRPr="005D3BAC" w:rsidRDefault="002E1995" w:rsidP="002E1995">
      <w:pPr>
        <w:rPr>
          <w:lang w:bidi="he-IL"/>
        </w:rPr>
      </w:pPr>
      <w:r w:rsidRPr="005D3BAC">
        <w:rPr>
          <w:lang w:bidi="he-IL"/>
        </w:rPr>
        <w:t xml:space="preserve">The verb </w:t>
      </w:r>
      <w:r w:rsidRPr="005D3BAC">
        <w:rPr>
          <w:sz w:val="28"/>
          <w:szCs w:val="28"/>
          <w:rtl/>
          <w:lang w:bidi="he-IL"/>
        </w:rPr>
        <w:t>רָבָה</w:t>
      </w:r>
      <w:r w:rsidRPr="005D3BAC">
        <w:rPr>
          <w:lang w:bidi="he-IL"/>
        </w:rPr>
        <w:t xml:space="preserve"> means "be" or "become much, many, great; multiply" and emphasizes growth in number or greatness.  The verb </w:t>
      </w:r>
      <w:r w:rsidRPr="005D3BAC">
        <w:rPr>
          <w:sz w:val="28"/>
          <w:szCs w:val="28"/>
          <w:rtl/>
          <w:lang w:bidi="he-IL"/>
        </w:rPr>
        <w:t>רָבָה</w:t>
      </w:r>
      <w:r w:rsidRPr="005D3BAC">
        <w:rPr>
          <w:lang w:bidi="he-IL"/>
        </w:rPr>
        <w:t xml:space="preserve"> is used in Genesis 22:17 to emphasize that God will multiply them to the extent that their offspring are like the stars in the sky and the sand on the seashore.</w:t>
      </w:r>
    </w:p>
    <w:p w14:paraId="0539DA9F" w14:textId="77777777" w:rsidR="002E1995" w:rsidRPr="005D3BAC" w:rsidRDefault="002E1995" w:rsidP="002E1995">
      <w:pPr>
        <w:pStyle w:val="Centered"/>
        <w:rPr>
          <w:sz w:val="28"/>
          <w:szCs w:val="28"/>
          <w:rtl/>
          <w:lang w:bidi="he-IL"/>
        </w:rPr>
      </w:pPr>
      <w:r w:rsidRPr="005D3BAC">
        <w:rPr>
          <w:sz w:val="28"/>
          <w:szCs w:val="28"/>
          <w:rtl/>
          <w:lang w:bidi="he-IL"/>
        </w:rPr>
        <w:lastRenderedPageBreak/>
        <w:t>כִּֽי־בָרֵ֣ךְ אֲבָרֶכְךָ֗ וְהַרְבָּ֙ה אַרְבֶּ֤ה אֶֽת־זַרְעֲךָ֙ כְּכוֹכְבֵ֣י הַשָּׁמַ֔יִם</w:t>
      </w:r>
    </w:p>
    <w:p w14:paraId="1784C7ED" w14:textId="77777777" w:rsidR="002E1995" w:rsidRPr="005D3BAC" w:rsidRDefault="002E1995" w:rsidP="002E1995">
      <w:pPr>
        <w:pStyle w:val="CenteredL2"/>
        <w:rPr>
          <w:lang w:val="en-US"/>
        </w:rPr>
      </w:pPr>
      <w:r w:rsidRPr="005D3BAC">
        <w:rPr>
          <w:lang w:val="en-US"/>
        </w:rPr>
        <w:t xml:space="preserve">I will greatly bless you and greatly multiply your </w:t>
      </w:r>
    </w:p>
    <w:p w14:paraId="5BF6917C" w14:textId="77777777" w:rsidR="002E1995" w:rsidRPr="005D3BAC" w:rsidRDefault="002E1995" w:rsidP="002E1995">
      <w:pPr>
        <w:pStyle w:val="Centered"/>
        <w:rPr>
          <w:lang w:bidi="he-IL"/>
        </w:rPr>
      </w:pPr>
      <w:r w:rsidRPr="005D3BAC">
        <w:rPr>
          <w:lang w:bidi="he-IL"/>
        </w:rPr>
        <w:t>offspring like the stars in the sky</w:t>
      </w:r>
    </w:p>
    <w:p w14:paraId="1D381957"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רָבָה</w:t>
      </w:r>
      <w:r w:rsidRPr="005D3BAC">
        <w:rPr>
          <w:lang w:bidi="he-IL"/>
        </w:rPr>
        <w:t xml:space="preserve"> is used in Deuteronomy 6:3 to encourage Israel to follow God's decrees by emphasizing that they will multiply greatly.</w:t>
      </w:r>
    </w:p>
    <w:p w14:paraId="0C30E98A" w14:textId="77777777" w:rsidR="009D62A3" w:rsidRPr="009D62A3" w:rsidRDefault="002E1995" w:rsidP="009D62A3">
      <w:pPr>
        <w:pStyle w:val="CenteredL2"/>
        <w:rPr>
          <w:sz w:val="28"/>
          <w:szCs w:val="28"/>
          <w:rtl/>
        </w:rPr>
      </w:pPr>
      <w:r w:rsidRPr="009D62A3">
        <w:rPr>
          <w:sz w:val="28"/>
          <w:szCs w:val="28"/>
          <w:rtl/>
        </w:rPr>
        <w:t>וְשָׁמַעְתָּ֤ יִשְׂרָאֵל֙ וְשָׁמַרְתָּ֣ לַעֲשׂ֔וֹת אֲשֶׁר֙ יִיטַ֣ב לְךָ֔</w:t>
      </w:r>
    </w:p>
    <w:p w14:paraId="4B7BF8D2" w14:textId="77777777" w:rsidR="002E1995" w:rsidRPr="005D3BAC" w:rsidRDefault="002E1995" w:rsidP="002E1995">
      <w:pPr>
        <w:pStyle w:val="Centered"/>
        <w:rPr>
          <w:sz w:val="28"/>
          <w:szCs w:val="28"/>
          <w:rtl/>
          <w:lang w:bidi="he-IL"/>
        </w:rPr>
      </w:pPr>
      <w:r w:rsidRPr="005D3BAC">
        <w:rPr>
          <w:sz w:val="28"/>
          <w:szCs w:val="28"/>
          <w:rtl/>
          <w:lang w:bidi="he-IL"/>
        </w:rPr>
        <w:t xml:space="preserve"> וַאֲשֶׁ֥ר תִּרְבּ֖וּן מְאֹ֑ד</w:t>
      </w:r>
    </w:p>
    <w:p w14:paraId="6E057823" w14:textId="77777777" w:rsidR="002E1995" w:rsidRPr="005D3BAC" w:rsidRDefault="002E1995" w:rsidP="002E1995">
      <w:pPr>
        <w:pStyle w:val="CenteredL2"/>
        <w:rPr>
          <w:lang w:val="en-US"/>
        </w:rPr>
      </w:pPr>
      <w:r w:rsidRPr="005D3BAC">
        <w:rPr>
          <w:lang w:val="en-US"/>
        </w:rPr>
        <w:t xml:space="preserve">Listen, Israel, and be careful to </w:t>
      </w:r>
      <w:r w:rsidRPr="00935D9F">
        <w:rPr>
          <w:lang w:val="en-US"/>
        </w:rPr>
        <w:t>follow them,</w:t>
      </w:r>
      <w:r w:rsidRPr="005D3BAC">
        <w:rPr>
          <w:lang w:val="en-US"/>
        </w:rPr>
        <w:t xml:space="preserve"> </w:t>
      </w:r>
    </w:p>
    <w:p w14:paraId="62DECD79" w14:textId="77777777" w:rsidR="002E1995" w:rsidRPr="005D3BAC" w:rsidRDefault="002E1995" w:rsidP="002E1995">
      <w:pPr>
        <w:pStyle w:val="Centered"/>
        <w:rPr>
          <w:lang w:bidi="he-IL"/>
        </w:rPr>
      </w:pPr>
      <w:r w:rsidRPr="005D3BAC">
        <w:rPr>
          <w:lang w:bidi="he-IL"/>
        </w:rPr>
        <w:t>so that you may prosper and multiply greatly</w:t>
      </w:r>
    </w:p>
    <w:p w14:paraId="187D976A"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רָבָה</w:t>
      </w:r>
      <w:r w:rsidRPr="005D3BAC">
        <w:rPr>
          <w:lang w:bidi="he-IL"/>
        </w:rPr>
        <w:t xml:space="preserve"> is used in 10:13 to emphasize that Israel has sinned greatly in the matter of marrying foreign wives.</w:t>
      </w:r>
    </w:p>
    <w:p w14:paraId="25268C09" w14:textId="77777777" w:rsidR="009D62A3" w:rsidRPr="009D62A3" w:rsidRDefault="002E1995" w:rsidP="009D62A3">
      <w:pPr>
        <w:pStyle w:val="CenteredL2"/>
        <w:rPr>
          <w:sz w:val="28"/>
          <w:szCs w:val="28"/>
          <w:rtl/>
        </w:rPr>
      </w:pPr>
      <w:r w:rsidRPr="009D62A3">
        <w:rPr>
          <w:sz w:val="28"/>
          <w:szCs w:val="28"/>
          <w:rtl/>
        </w:rPr>
        <w:t>והַמְּלָאכָ֗ה לֹֽא־לְי֤וֹם אֶחָד֙ וְלֹ֣א לִשְׁנַ֔יִם כִּֽי־הִרְבִּ֥ינוּ</w:t>
      </w:r>
    </w:p>
    <w:p w14:paraId="52D6F688" w14:textId="77777777" w:rsidR="002E1995" w:rsidRPr="005D3BAC" w:rsidRDefault="002E1995" w:rsidP="002E1995">
      <w:pPr>
        <w:pStyle w:val="Centered"/>
        <w:rPr>
          <w:sz w:val="28"/>
          <w:szCs w:val="28"/>
          <w:rtl/>
        </w:rPr>
      </w:pPr>
      <w:r w:rsidRPr="005D3BAC">
        <w:rPr>
          <w:sz w:val="28"/>
          <w:szCs w:val="28"/>
          <w:rtl/>
        </w:rPr>
        <w:t xml:space="preserve"> לִפְשֹׁ֖עַ בַּדָּבָ֥ר הַזֶּֽה</w:t>
      </w:r>
    </w:p>
    <w:p w14:paraId="1BBCA144" w14:textId="77777777" w:rsidR="002E1995" w:rsidRPr="005D3BAC" w:rsidRDefault="002E1995" w:rsidP="002E1995">
      <w:pPr>
        <w:pStyle w:val="CenteredL2"/>
        <w:rPr>
          <w:lang w:val="en-US"/>
        </w:rPr>
      </w:pPr>
      <w:r w:rsidRPr="005D3BAC">
        <w:rPr>
          <w:lang w:val="en-US"/>
        </w:rPr>
        <w:t xml:space="preserve">Nor is this a task for one day or for two, </w:t>
      </w:r>
    </w:p>
    <w:p w14:paraId="2E8369B9" w14:textId="77777777" w:rsidR="002E1995" w:rsidRPr="005D3BAC" w:rsidRDefault="002E1995" w:rsidP="002E1995">
      <w:pPr>
        <w:pStyle w:val="Centered"/>
        <w:rPr>
          <w:lang w:bidi="he-IL"/>
        </w:rPr>
      </w:pPr>
      <w:r w:rsidRPr="005D3BAC">
        <w:rPr>
          <w:lang w:bidi="he-IL"/>
        </w:rPr>
        <w:t>for we have greatly transgressed in this matter.</w:t>
      </w:r>
    </w:p>
    <w:p w14:paraId="027BA4A5"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רָבָה</w:t>
      </w:r>
      <w:r w:rsidRPr="005D3BAC">
        <w:rPr>
          <w:lang w:bidi="he-IL"/>
        </w:rPr>
        <w:t xml:space="preserve"> is used in Psalm 78:38 to emphasize God's mercy by stressing that he frequently turned aside from his anger.</w:t>
      </w:r>
    </w:p>
    <w:p w14:paraId="5C67F786" w14:textId="77777777" w:rsidR="002E1995" w:rsidRPr="005D3BAC" w:rsidRDefault="002E1995" w:rsidP="002E1995">
      <w:pPr>
        <w:pStyle w:val="Centered"/>
        <w:rPr>
          <w:sz w:val="28"/>
          <w:szCs w:val="28"/>
          <w:rtl/>
          <w:lang w:bidi="he-IL"/>
        </w:rPr>
      </w:pPr>
      <w:r w:rsidRPr="005D3BAC">
        <w:rPr>
          <w:sz w:val="28"/>
          <w:szCs w:val="28"/>
          <w:rtl/>
          <w:lang w:bidi="he-IL"/>
        </w:rPr>
        <w:t>וְ֭הִרְבָּה לְהָשִׁ֣יב אַפּ֑וֹ וְלֹֽא־יָ֜עִיר כָּל־חֲמָתֽוֹ</w:t>
      </w:r>
    </w:p>
    <w:p w14:paraId="1B8FC89E" w14:textId="77777777" w:rsidR="002E1995" w:rsidRPr="005D3BAC" w:rsidRDefault="002E1995" w:rsidP="002E1995">
      <w:pPr>
        <w:pStyle w:val="CenteredL2"/>
        <w:rPr>
          <w:lang w:val="en-US"/>
        </w:rPr>
      </w:pPr>
      <w:r w:rsidRPr="005D3BAC">
        <w:rPr>
          <w:lang w:val="en-US"/>
        </w:rPr>
        <w:t xml:space="preserve">He often turned His anger aside and did </w:t>
      </w:r>
    </w:p>
    <w:p w14:paraId="76102651" w14:textId="77777777" w:rsidR="002E1995" w:rsidRPr="005D3BAC" w:rsidRDefault="002E1995" w:rsidP="002E1995">
      <w:pPr>
        <w:pStyle w:val="Centered"/>
        <w:rPr>
          <w:lang w:bidi="he-IL"/>
        </w:rPr>
      </w:pPr>
      <w:r w:rsidRPr="005D3BAC">
        <w:rPr>
          <w:lang w:bidi="he-IL"/>
        </w:rPr>
        <w:t>not unleash all His wrath.</w:t>
      </w:r>
    </w:p>
    <w:p w14:paraId="649AF838" w14:textId="77777777" w:rsidR="002E1995" w:rsidRPr="005D3BAC" w:rsidRDefault="002E1995" w:rsidP="002E1995">
      <w:pPr>
        <w:pStyle w:val="NormalContinued"/>
        <w:rPr>
          <w:lang w:bidi="he-IL"/>
        </w:rPr>
      </w:pPr>
      <w:r w:rsidRPr="005D3BAC">
        <w:rPr>
          <w:lang w:bidi="he-IL"/>
        </w:rPr>
        <w:t xml:space="preserve">The verb </w:t>
      </w:r>
      <w:r w:rsidRPr="005D3BAC">
        <w:rPr>
          <w:sz w:val="28"/>
          <w:szCs w:val="28"/>
          <w:rtl/>
          <w:lang w:bidi="he-IL"/>
        </w:rPr>
        <w:t>רָבָה</w:t>
      </w:r>
      <w:r w:rsidRPr="005D3BAC">
        <w:rPr>
          <w:lang w:bidi="he-IL"/>
        </w:rPr>
        <w:t xml:space="preserve"> is used in Hosea 8:11 to emphasize the extent of the sin of Israel when they multiplied their altars.</w:t>
      </w:r>
    </w:p>
    <w:p w14:paraId="283173DB" w14:textId="77777777" w:rsidR="002E1995" w:rsidRPr="005D3BAC" w:rsidRDefault="002E1995" w:rsidP="002E1995">
      <w:pPr>
        <w:pStyle w:val="Centered"/>
        <w:rPr>
          <w:sz w:val="28"/>
          <w:szCs w:val="28"/>
          <w:rtl/>
          <w:lang w:bidi="he-IL"/>
        </w:rPr>
      </w:pPr>
      <w:r w:rsidRPr="005D3BAC">
        <w:rPr>
          <w:sz w:val="28"/>
          <w:szCs w:val="28"/>
          <w:rtl/>
          <w:lang w:bidi="he-IL"/>
        </w:rPr>
        <w:t>כִּֽי־הִרְבָּ֥ה אֶפְרַ֛יִם מִזְבְּחֹ֖ת לַחֲטֹ֑א הָיוּ־ל֥וֹ מִזְבְּח֖וֹת לַחֲטֹֽא׃</w:t>
      </w:r>
    </w:p>
    <w:p w14:paraId="0C366789" w14:textId="77777777" w:rsidR="002E1995" w:rsidRPr="005D3BAC" w:rsidRDefault="002E1995" w:rsidP="002E1995">
      <w:pPr>
        <w:pStyle w:val="CenteredL2"/>
        <w:rPr>
          <w:lang w:val="en-US"/>
        </w:rPr>
      </w:pPr>
      <w:r w:rsidRPr="005D3BAC">
        <w:rPr>
          <w:lang w:val="en-US"/>
        </w:rPr>
        <w:t xml:space="preserve">When Ephraim multiplied his altars for sin, </w:t>
      </w:r>
    </w:p>
    <w:p w14:paraId="1E2EB77B" w14:textId="77777777" w:rsidR="007966B2" w:rsidRPr="005D3BAC" w:rsidRDefault="002E1995" w:rsidP="002E1995">
      <w:pPr>
        <w:pStyle w:val="Centered"/>
        <w:rPr>
          <w:lang w:bidi="he-IL"/>
        </w:rPr>
      </w:pPr>
      <w:r w:rsidRPr="005D3BAC">
        <w:rPr>
          <w:lang w:bidi="he-IL"/>
        </w:rPr>
        <w:t>they became his altars for sinning.</w:t>
      </w:r>
    </w:p>
    <w:bookmarkStart w:id="88" w:name="VERBS11"/>
    <w:p w14:paraId="0141B2D1" w14:textId="77777777" w:rsidR="00B91666" w:rsidRPr="005D3BAC" w:rsidRDefault="001722FD" w:rsidP="00B91666">
      <w:pPr>
        <w:pStyle w:val="HeadingL2"/>
        <w:rPr>
          <w:lang w:bidi="he-IL"/>
        </w:rPr>
      </w:pPr>
      <w:r>
        <w:rPr>
          <w:bCs/>
          <w:lang w:bidi="he-IL"/>
        </w:rPr>
        <w:fldChar w:fldCharType="begin"/>
      </w:r>
      <w:r>
        <w:rPr>
          <w:bCs/>
          <w:lang w:bidi="he-IL"/>
        </w:rPr>
        <w:instrText xml:space="preserve"> HYPERLINK  \l "REF_TOC" </w:instrText>
      </w:r>
      <w:r>
        <w:rPr>
          <w:bCs/>
          <w:lang w:bidi="he-IL"/>
        </w:rPr>
      </w:r>
      <w:r>
        <w:rPr>
          <w:bCs/>
          <w:lang w:bidi="he-IL"/>
        </w:rPr>
        <w:fldChar w:fldCharType="separate"/>
      </w:r>
      <w:r w:rsidR="00B91666" w:rsidRPr="001722FD">
        <w:rPr>
          <w:rStyle w:val="Hyperlink"/>
          <w:bCs/>
          <w:lang w:bidi="he-IL"/>
        </w:rPr>
        <w:t xml:space="preserve">Other </w:t>
      </w:r>
      <w:r w:rsidR="00B91666" w:rsidRPr="001722FD">
        <w:rPr>
          <w:rStyle w:val="Hyperlink"/>
          <w:lang w:bidi="he-IL"/>
        </w:rPr>
        <w:t>Significant Verbs</w:t>
      </w:r>
      <w:r>
        <w:rPr>
          <w:bCs/>
          <w:lang w:bidi="he-IL"/>
        </w:rPr>
        <w:fldChar w:fldCharType="end"/>
      </w:r>
    </w:p>
    <w:bookmarkEnd w:id="88"/>
    <w:p w14:paraId="5075BA31" w14:textId="77777777" w:rsidR="00B91666" w:rsidRPr="005D3BAC" w:rsidRDefault="00B91666" w:rsidP="00B91666">
      <w:pPr>
        <w:rPr>
          <w:lang w:bidi="he-IL"/>
        </w:rPr>
      </w:pPr>
      <w:r w:rsidRPr="005D3BAC">
        <w:rPr>
          <w:lang w:bidi="he-IL"/>
        </w:rPr>
        <w:t xml:space="preserve">I have also found that many other verbs have an inherent emphatic force including: </w:t>
      </w:r>
      <w:r w:rsidRPr="005D3BAC">
        <w:rPr>
          <w:sz w:val="28"/>
          <w:szCs w:val="28"/>
          <w:rtl/>
          <w:lang w:bidi="he-IL"/>
        </w:rPr>
        <w:t>אָדַר</w:t>
      </w:r>
      <w:r w:rsidRPr="005D3BAC">
        <w:rPr>
          <w:lang w:bidi="he-IL"/>
        </w:rPr>
        <w:t xml:space="preserve"> "be wide, great; high, noble;" </w:t>
      </w:r>
      <w:r w:rsidRPr="005D3BAC">
        <w:rPr>
          <w:sz w:val="28"/>
          <w:szCs w:val="28"/>
          <w:rtl/>
          <w:lang w:bidi="he-IL"/>
        </w:rPr>
        <w:t>אוּץ</w:t>
      </w:r>
      <w:r w:rsidRPr="005D3BAC">
        <w:rPr>
          <w:lang w:bidi="he-IL"/>
        </w:rPr>
        <w:t xml:space="preserve"> "press, be pressed; hasten, make haste;" </w:t>
      </w:r>
      <w:r w:rsidRPr="005D3BAC">
        <w:rPr>
          <w:sz w:val="28"/>
          <w:szCs w:val="28"/>
          <w:rtl/>
          <w:lang w:bidi="he-IL"/>
        </w:rPr>
        <w:t>אָמֵץ</w:t>
      </w:r>
      <w:r w:rsidRPr="005D3BAC">
        <w:rPr>
          <w:lang w:bidi="he-IL"/>
        </w:rPr>
        <w:t xml:space="preserve"> "be strong, bold, alert; make firm, strengthen;" </w:t>
      </w:r>
      <w:r w:rsidRPr="005D3BAC">
        <w:rPr>
          <w:sz w:val="28"/>
          <w:szCs w:val="28"/>
          <w:rtl/>
          <w:lang w:bidi="he-IL"/>
        </w:rPr>
        <w:t>בָּדַל</w:t>
      </w:r>
      <w:r w:rsidRPr="005D3BAC">
        <w:rPr>
          <w:lang w:bidi="he-IL"/>
        </w:rPr>
        <w:t xml:space="preserve"> "divide, separate, set apart;" </w:t>
      </w:r>
      <w:r w:rsidRPr="005D3BAC">
        <w:rPr>
          <w:sz w:val="28"/>
          <w:szCs w:val="28"/>
          <w:rtl/>
          <w:lang w:bidi="he-IL"/>
        </w:rPr>
        <w:t>בָּחַר</w:t>
      </w:r>
      <w:r w:rsidRPr="005D3BAC">
        <w:rPr>
          <w:lang w:bidi="he-IL"/>
        </w:rPr>
        <w:t xml:space="preserve"> "choose; be chosen;</w:t>
      </w:r>
      <w:r w:rsidR="00935D9F">
        <w:rPr>
          <w:lang w:bidi="he-IL"/>
        </w:rPr>
        <w:t>"</w:t>
      </w:r>
      <w:r w:rsidRPr="005D3BAC">
        <w:rPr>
          <w:lang w:bidi="he-IL"/>
        </w:rPr>
        <w:t xml:space="preserve"> </w:t>
      </w:r>
      <w:r w:rsidRPr="005D3BAC">
        <w:rPr>
          <w:sz w:val="28"/>
          <w:szCs w:val="28"/>
          <w:rtl/>
          <w:lang w:bidi="he-IL"/>
        </w:rPr>
        <w:t>בָּטַח</w:t>
      </w:r>
      <w:r w:rsidRPr="005D3BAC">
        <w:rPr>
          <w:lang w:bidi="he-IL"/>
        </w:rPr>
        <w:t xml:space="preserve"> "trust, rely upon;" </w:t>
      </w:r>
      <w:r w:rsidRPr="005D3BAC">
        <w:rPr>
          <w:sz w:val="28"/>
          <w:szCs w:val="28"/>
          <w:rtl/>
          <w:lang w:bidi="he-IL"/>
        </w:rPr>
        <w:t>בָּרַךְ</w:t>
      </w:r>
      <w:r w:rsidRPr="005D3BAC">
        <w:rPr>
          <w:lang w:bidi="he-IL"/>
        </w:rPr>
        <w:t xml:space="preserve"> "kneel, bless;" </w:t>
      </w:r>
      <w:r w:rsidRPr="005D3BAC">
        <w:rPr>
          <w:sz w:val="28"/>
          <w:szCs w:val="28"/>
          <w:rtl/>
          <w:lang w:bidi="he-IL"/>
        </w:rPr>
        <w:t>בָּרַר</w:t>
      </w:r>
      <w:r w:rsidRPr="005D3BAC">
        <w:rPr>
          <w:lang w:bidi="he-IL"/>
        </w:rPr>
        <w:t xml:space="preserve"> "purify; choose, select; test, prove;" </w:t>
      </w:r>
      <w:r w:rsidRPr="005D3BAC">
        <w:rPr>
          <w:sz w:val="28"/>
          <w:szCs w:val="28"/>
          <w:rtl/>
          <w:lang w:bidi="he-IL"/>
        </w:rPr>
        <w:t>גָּבַהּ</w:t>
      </w:r>
      <w:r w:rsidRPr="005D3BAC">
        <w:rPr>
          <w:lang w:bidi="he-IL"/>
        </w:rPr>
        <w:t xml:space="preserve"> "be high, exalted; be haughty, proud;" </w:t>
      </w:r>
      <w:r w:rsidRPr="005D3BAC">
        <w:rPr>
          <w:sz w:val="28"/>
          <w:szCs w:val="28"/>
          <w:rtl/>
          <w:lang w:bidi="he-IL"/>
        </w:rPr>
        <w:t>גָּבַר</w:t>
      </w:r>
      <w:r w:rsidRPr="005D3BAC">
        <w:rPr>
          <w:lang w:bidi="he-IL"/>
        </w:rPr>
        <w:t xml:space="preserve"> "be strong, mighty;" </w:t>
      </w:r>
      <w:r w:rsidRPr="005D3BAC">
        <w:rPr>
          <w:sz w:val="28"/>
          <w:szCs w:val="28"/>
          <w:rtl/>
          <w:lang w:bidi="he-IL"/>
        </w:rPr>
        <w:t>גָּמַל</w:t>
      </w:r>
      <w:r w:rsidRPr="005D3BAC">
        <w:rPr>
          <w:lang w:bidi="he-IL"/>
        </w:rPr>
        <w:t xml:space="preserve"> "deal fully or adequately with;" </w:t>
      </w:r>
      <w:r w:rsidRPr="005D3BAC">
        <w:rPr>
          <w:sz w:val="28"/>
          <w:szCs w:val="28"/>
          <w:rtl/>
          <w:lang w:bidi="he-IL"/>
        </w:rPr>
        <w:t>דָּבַק</w:t>
      </w:r>
      <w:r w:rsidRPr="005D3BAC">
        <w:rPr>
          <w:lang w:bidi="he-IL"/>
        </w:rPr>
        <w:t xml:space="preserve"> "cling, cleave, keep close;" </w:t>
      </w:r>
      <w:r w:rsidRPr="005D3BAC">
        <w:rPr>
          <w:sz w:val="28"/>
          <w:szCs w:val="28"/>
          <w:rtl/>
          <w:lang w:bidi="he-IL"/>
        </w:rPr>
        <w:t>דָּלַל</w:t>
      </w:r>
      <w:r w:rsidRPr="005D3BAC">
        <w:rPr>
          <w:lang w:bidi="he-IL"/>
        </w:rPr>
        <w:t xml:space="preserve"> "hang, be low, languish;" </w:t>
      </w:r>
      <w:r w:rsidRPr="005D3BAC">
        <w:rPr>
          <w:sz w:val="28"/>
          <w:szCs w:val="28"/>
          <w:rtl/>
          <w:lang w:bidi="he-IL"/>
        </w:rPr>
        <w:t>דָּרַשׁ</w:t>
      </w:r>
      <w:r w:rsidRPr="005D3BAC">
        <w:rPr>
          <w:lang w:bidi="he-IL"/>
        </w:rPr>
        <w:t xml:space="preserve"> "tread; resort to, seek;" </w:t>
      </w:r>
      <w:r w:rsidRPr="005D3BAC">
        <w:rPr>
          <w:sz w:val="28"/>
          <w:szCs w:val="28"/>
          <w:rtl/>
          <w:lang w:bidi="he-IL"/>
        </w:rPr>
        <w:t>דָּשֵׁן</w:t>
      </w:r>
      <w:r w:rsidRPr="005D3BAC">
        <w:rPr>
          <w:lang w:bidi="he-IL"/>
        </w:rPr>
        <w:t xml:space="preserve"> "be fat, grow fat; prosper;" </w:t>
      </w:r>
      <w:r w:rsidRPr="005D3BAC">
        <w:rPr>
          <w:sz w:val="28"/>
          <w:szCs w:val="28"/>
          <w:rtl/>
          <w:lang w:bidi="he-IL"/>
        </w:rPr>
        <w:t>הָבַל</w:t>
      </w:r>
      <w:r w:rsidRPr="005D3BAC">
        <w:rPr>
          <w:lang w:bidi="he-IL"/>
        </w:rPr>
        <w:t xml:space="preserve"> "act vainly; become vain;" </w:t>
      </w:r>
      <w:r w:rsidRPr="005D3BAC">
        <w:rPr>
          <w:sz w:val="28"/>
          <w:szCs w:val="28"/>
          <w:rtl/>
          <w:lang w:bidi="he-IL"/>
        </w:rPr>
        <w:t>זָכָה</w:t>
      </w:r>
      <w:r w:rsidRPr="005D3BAC">
        <w:rPr>
          <w:lang w:bidi="he-IL"/>
        </w:rPr>
        <w:t xml:space="preserve"> "be clear, clean, pure;" </w:t>
      </w:r>
      <w:r w:rsidRPr="005D3BAC">
        <w:rPr>
          <w:sz w:val="28"/>
          <w:szCs w:val="28"/>
          <w:rtl/>
          <w:lang w:bidi="he-IL"/>
        </w:rPr>
        <w:t>זָלַל</w:t>
      </w:r>
      <w:r w:rsidRPr="005D3BAC">
        <w:rPr>
          <w:lang w:bidi="he-IL"/>
        </w:rPr>
        <w:t xml:space="preserve"> "be light, worthless;" </w:t>
      </w:r>
      <w:r w:rsidRPr="005D3BAC">
        <w:rPr>
          <w:sz w:val="28"/>
          <w:szCs w:val="28"/>
          <w:rtl/>
          <w:lang w:bidi="he-IL"/>
        </w:rPr>
        <w:t>חוּשׁ</w:t>
      </w:r>
      <w:r w:rsidRPr="005D3BAC">
        <w:rPr>
          <w:lang w:bidi="he-IL"/>
        </w:rPr>
        <w:t xml:space="preserve"> "make haste, hasten, act quickly;" </w:t>
      </w:r>
      <w:r w:rsidRPr="005D3BAC">
        <w:rPr>
          <w:sz w:val="28"/>
          <w:szCs w:val="28"/>
          <w:rtl/>
          <w:lang w:bidi="he-IL"/>
        </w:rPr>
        <w:t>חָזַק</w:t>
      </w:r>
      <w:r w:rsidRPr="005D3BAC">
        <w:rPr>
          <w:lang w:bidi="he-IL"/>
        </w:rPr>
        <w:t xml:space="preserve"> "be</w:t>
      </w:r>
      <w:r w:rsidR="00824ADF">
        <w:rPr>
          <w:lang w:bidi="he-IL"/>
        </w:rPr>
        <w:t>"</w:t>
      </w:r>
      <w:r w:rsidRPr="005D3BAC">
        <w:rPr>
          <w:lang w:bidi="he-IL"/>
        </w:rPr>
        <w:t xml:space="preserve"> or </w:t>
      </w:r>
      <w:r w:rsidR="00824ADF">
        <w:rPr>
          <w:lang w:bidi="he-IL"/>
        </w:rPr>
        <w:t>"</w:t>
      </w:r>
      <w:r w:rsidRPr="005D3BAC">
        <w:rPr>
          <w:lang w:bidi="he-IL"/>
        </w:rPr>
        <w:t xml:space="preserve">grow firm, strong; make strong, strengthen;" </w:t>
      </w:r>
      <w:r w:rsidRPr="005D3BAC">
        <w:rPr>
          <w:sz w:val="28"/>
          <w:szCs w:val="28"/>
          <w:rtl/>
          <w:lang w:bidi="he-IL"/>
        </w:rPr>
        <w:t>חָיָה</w:t>
      </w:r>
      <w:r w:rsidRPr="005D3BAC">
        <w:rPr>
          <w:lang w:bidi="he-IL"/>
        </w:rPr>
        <w:t xml:space="preserve"> "live, be alive; be revived; remain alive, endure;" </w:t>
      </w:r>
      <w:r w:rsidRPr="005D3BAC">
        <w:rPr>
          <w:sz w:val="28"/>
          <w:szCs w:val="28"/>
          <w:rtl/>
          <w:lang w:bidi="he-IL"/>
        </w:rPr>
        <w:t>חָכָה</w:t>
      </w:r>
      <w:r w:rsidRPr="005D3BAC">
        <w:rPr>
          <w:lang w:bidi="he-IL"/>
        </w:rPr>
        <w:t xml:space="preserve"> "wait, await; long for;" </w:t>
      </w:r>
      <w:r w:rsidRPr="005D3BAC">
        <w:rPr>
          <w:sz w:val="28"/>
          <w:szCs w:val="28"/>
          <w:rtl/>
          <w:lang w:bidi="he-IL"/>
        </w:rPr>
        <w:t>חָכַם</w:t>
      </w:r>
      <w:r w:rsidRPr="005D3BAC">
        <w:rPr>
          <w:lang w:bidi="he-IL"/>
        </w:rPr>
        <w:t xml:space="preserve"> "be</w:t>
      </w:r>
      <w:r w:rsidR="00824ADF">
        <w:rPr>
          <w:lang w:bidi="he-IL"/>
        </w:rPr>
        <w:t>"</w:t>
      </w:r>
      <w:r w:rsidRPr="005D3BAC">
        <w:rPr>
          <w:lang w:bidi="he-IL"/>
        </w:rPr>
        <w:t xml:space="preserve"> or </w:t>
      </w:r>
      <w:r w:rsidR="00824ADF">
        <w:rPr>
          <w:lang w:bidi="he-IL"/>
        </w:rPr>
        <w:t>"</w:t>
      </w:r>
      <w:r w:rsidRPr="005D3BAC">
        <w:rPr>
          <w:lang w:bidi="he-IL"/>
        </w:rPr>
        <w:t>become wise; act wisely;"</w:t>
      </w:r>
      <w:r w:rsidRPr="005D3BAC">
        <w:rPr>
          <w:i/>
          <w:iCs/>
          <w:lang w:bidi="he-IL"/>
        </w:rPr>
        <w:t xml:space="preserve"> </w:t>
      </w:r>
      <w:r w:rsidRPr="005D3BAC">
        <w:rPr>
          <w:sz w:val="28"/>
          <w:szCs w:val="28"/>
          <w:rtl/>
          <w:lang w:bidi="he-IL"/>
        </w:rPr>
        <w:t>חָנֵף</w:t>
      </w:r>
      <w:r w:rsidRPr="005D3BAC">
        <w:rPr>
          <w:lang w:bidi="he-IL"/>
        </w:rPr>
        <w:t xml:space="preserve"> "be polluted, profane;" </w:t>
      </w:r>
      <w:r w:rsidRPr="005D3BAC">
        <w:rPr>
          <w:sz w:val="28"/>
          <w:szCs w:val="28"/>
          <w:rtl/>
          <w:lang w:bidi="he-IL"/>
        </w:rPr>
        <w:t>חָסֵר</w:t>
      </w:r>
      <w:r w:rsidRPr="005D3BAC">
        <w:rPr>
          <w:lang w:bidi="he-IL"/>
        </w:rPr>
        <w:t xml:space="preserve"> "be lacking, needy; </w:t>
      </w:r>
      <w:r w:rsidRPr="005D3BAC">
        <w:rPr>
          <w:lang w:bidi="he-IL"/>
        </w:rPr>
        <w:lastRenderedPageBreak/>
        <w:t xml:space="preserve">decrease;" </w:t>
      </w:r>
      <w:r w:rsidRPr="005D3BAC">
        <w:rPr>
          <w:sz w:val="28"/>
          <w:szCs w:val="28"/>
          <w:rtl/>
          <w:lang w:bidi="he-IL"/>
        </w:rPr>
        <w:t>חָרַד</w:t>
      </w:r>
      <w:r w:rsidRPr="005D3BAC">
        <w:rPr>
          <w:lang w:bidi="he-IL"/>
        </w:rPr>
        <w:t xml:space="preserve"> "tremble; be terrified;" </w:t>
      </w:r>
      <w:r w:rsidRPr="005D3BAC">
        <w:rPr>
          <w:sz w:val="28"/>
          <w:szCs w:val="28"/>
          <w:rtl/>
          <w:lang w:bidi="he-IL"/>
        </w:rPr>
        <w:t>חָרָה</w:t>
      </w:r>
      <w:r w:rsidRPr="005D3BAC">
        <w:rPr>
          <w:lang w:bidi="he-IL"/>
        </w:rPr>
        <w:t xml:space="preserve"> "burn, be kindled; burn with anger;" </w:t>
      </w:r>
      <w:r w:rsidRPr="005D3BAC">
        <w:rPr>
          <w:sz w:val="28"/>
          <w:szCs w:val="28"/>
          <w:rtl/>
          <w:lang w:bidi="he-IL"/>
        </w:rPr>
        <w:t>חָרַם</w:t>
      </w:r>
      <w:r w:rsidRPr="005D3BAC">
        <w:rPr>
          <w:lang w:bidi="he-IL"/>
        </w:rPr>
        <w:t xml:space="preserve"> "ban; devote; exterminate;" </w:t>
      </w:r>
      <w:r w:rsidRPr="005D3BAC">
        <w:rPr>
          <w:sz w:val="28"/>
          <w:szCs w:val="28"/>
          <w:rtl/>
          <w:lang w:bidi="he-IL"/>
        </w:rPr>
        <w:t>חָתַם</w:t>
      </w:r>
      <w:r w:rsidRPr="005D3BAC">
        <w:rPr>
          <w:lang w:bidi="he-IL"/>
        </w:rPr>
        <w:t xml:space="preserve"> "seal; seal up;" </w:t>
      </w:r>
      <w:r w:rsidRPr="005D3BAC">
        <w:rPr>
          <w:sz w:val="28"/>
          <w:szCs w:val="28"/>
          <w:rtl/>
          <w:lang w:bidi="he-IL"/>
        </w:rPr>
        <w:t>חָתַת</w:t>
      </w:r>
      <w:r w:rsidRPr="005D3BAC">
        <w:rPr>
          <w:lang w:bidi="he-IL"/>
        </w:rPr>
        <w:t xml:space="preserve"> "be shattered; dismayed;" </w:t>
      </w:r>
      <w:r w:rsidRPr="005D3BAC">
        <w:rPr>
          <w:sz w:val="28"/>
          <w:szCs w:val="28"/>
          <w:rtl/>
          <w:lang w:bidi="he-IL"/>
        </w:rPr>
        <w:t>טָהֵר</w:t>
      </w:r>
      <w:r w:rsidRPr="005D3BAC">
        <w:rPr>
          <w:lang w:bidi="he-IL"/>
        </w:rPr>
        <w:t xml:space="preserve"> "cleanse, purify; be clean, pure;" </w:t>
      </w:r>
      <w:r w:rsidRPr="005D3BAC">
        <w:rPr>
          <w:sz w:val="28"/>
          <w:szCs w:val="28"/>
          <w:rtl/>
          <w:lang w:bidi="he-IL"/>
        </w:rPr>
        <w:t>טוֹב</w:t>
      </w:r>
      <w:r w:rsidRPr="005D3BAC">
        <w:rPr>
          <w:lang w:bidi="he-IL"/>
        </w:rPr>
        <w:t xml:space="preserve"> "be pleasing, good;" </w:t>
      </w:r>
      <w:r w:rsidRPr="005D3BAC">
        <w:rPr>
          <w:sz w:val="28"/>
          <w:szCs w:val="28"/>
          <w:rtl/>
          <w:lang w:bidi="he-IL"/>
        </w:rPr>
        <w:t>טָמֵא</w:t>
      </w:r>
      <w:r w:rsidRPr="005D3BAC">
        <w:rPr>
          <w:lang w:bidi="he-IL"/>
        </w:rPr>
        <w:t xml:space="preserve"> "be" or "become unclean; defile</w:t>
      </w:r>
      <w:r w:rsidR="003E5DC2">
        <w:rPr>
          <w:lang w:bidi="he-IL"/>
        </w:rPr>
        <w:t>d</w:t>
      </w:r>
      <w:r w:rsidRPr="005D3BAC">
        <w:rPr>
          <w:lang w:bidi="he-IL"/>
        </w:rPr>
        <w:t xml:space="preserve">;" </w:t>
      </w:r>
      <w:r w:rsidRPr="005D3BAC">
        <w:rPr>
          <w:sz w:val="28"/>
          <w:szCs w:val="28"/>
          <w:rtl/>
          <w:lang w:bidi="he-IL"/>
        </w:rPr>
        <w:t>יָאַל</w:t>
      </w:r>
      <w:r w:rsidRPr="005D3BAC">
        <w:rPr>
          <w:lang w:bidi="he-IL"/>
        </w:rPr>
        <w:t xml:space="preserve"> "be foolish" or "act foolishly;" </w:t>
      </w:r>
      <w:r w:rsidRPr="005D3BAC">
        <w:rPr>
          <w:sz w:val="28"/>
          <w:szCs w:val="28"/>
          <w:rtl/>
          <w:lang w:bidi="he-IL"/>
        </w:rPr>
        <w:t>יָאַל</w:t>
      </w:r>
      <w:r w:rsidRPr="005D3BAC">
        <w:rPr>
          <w:lang w:bidi="he-IL"/>
        </w:rPr>
        <w:t xml:space="preserve"> "be willing, be pleased; determine, undertake;" </w:t>
      </w:r>
      <w:r w:rsidRPr="005D3BAC">
        <w:rPr>
          <w:sz w:val="28"/>
          <w:szCs w:val="28"/>
          <w:rtl/>
          <w:lang w:bidi="he-IL"/>
        </w:rPr>
        <w:t>יָבֵשׁ</w:t>
      </w:r>
      <w:r w:rsidRPr="005D3BAC">
        <w:rPr>
          <w:lang w:bidi="he-IL"/>
        </w:rPr>
        <w:t xml:space="preserve"> "be dry, dried up, withered;" </w:t>
      </w:r>
      <w:r w:rsidRPr="005D3BAC">
        <w:rPr>
          <w:sz w:val="28"/>
          <w:szCs w:val="28"/>
          <w:rtl/>
          <w:lang w:bidi="he-IL"/>
        </w:rPr>
        <w:t>יָדַע</w:t>
      </w:r>
      <w:r w:rsidRPr="005D3BAC">
        <w:rPr>
          <w:lang w:bidi="he-IL"/>
        </w:rPr>
        <w:t xml:space="preserve"> "know; distinguish; acknowledge;" </w:t>
      </w:r>
      <w:r w:rsidRPr="005D3BAC">
        <w:rPr>
          <w:sz w:val="28"/>
          <w:szCs w:val="28"/>
          <w:rtl/>
          <w:lang w:bidi="he-IL"/>
        </w:rPr>
        <w:t>יָחַל</w:t>
      </w:r>
      <w:r w:rsidRPr="005D3BAC">
        <w:rPr>
          <w:lang w:bidi="he-IL"/>
        </w:rPr>
        <w:t xml:space="preserve"> "wait; wait for" (in expectation or hope); </w:t>
      </w:r>
      <w:r w:rsidRPr="005D3BAC">
        <w:rPr>
          <w:sz w:val="28"/>
          <w:szCs w:val="28"/>
          <w:rtl/>
          <w:lang w:bidi="he-IL"/>
        </w:rPr>
        <w:t>יָטַב</w:t>
      </w:r>
      <w:r w:rsidRPr="005D3BAC">
        <w:rPr>
          <w:lang w:bidi="he-IL"/>
        </w:rPr>
        <w:t xml:space="preserve"> "be good, well, pleasing; glad;" </w:t>
      </w:r>
      <w:r w:rsidRPr="005D3BAC">
        <w:rPr>
          <w:sz w:val="28"/>
          <w:szCs w:val="28"/>
          <w:rtl/>
          <w:lang w:bidi="he-IL"/>
        </w:rPr>
        <w:t>יָעֵף</w:t>
      </w:r>
      <w:r w:rsidRPr="005D3BAC">
        <w:rPr>
          <w:lang w:bidi="he-IL"/>
        </w:rPr>
        <w:t xml:space="preserve"> "be weary, faint;" </w:t>
      </w:r>
      <w:r w:rsidRPr="005D3BAC">
        <w:rPr>
          <w:sz w:val="28"/>
          <w:szCs w:val="28"/>
          <w:rtl/>
          <w:lang w:bidi="he-IL"/>
        </w:rPr>
        <w:t>יָצַב</w:t>
      </w:r>
      <w:r w:rsidRPr="005D3BAC">
        <w:rPr>
          <w:lang w:bidi="he-IL"/>
        </w:rPr>
        <w:t xml:space="preserve"> "set</w:t>
      </w:r>
      <w:r w:rsidR="00824ADF">
        <w:rPr>
          <w:lang w:bidi="he-IL"/>
        </w:rPr>
        <w:t>"</w:t>
      </w:r>
      <w:r w:rsidRPr="005D3BAC">
        <w:rPr>
          <w:lang w:bidi="he-IL"/>
        </w:rPr>
        <w:t xml:space="preserve"> or </w:t>
      </w:r>
      <w:r w:rsidR="00824ADF">
        <w:rPr>
          <w:lang w:bidi="he-IL"/>
        </w:rPr>
        <w:t>"</w:t>
      </w:r>
      <w:r w:rsidRPr="005D3BAC">
        <w:rPr>
          <w:lang w:bidi="he-IL"/>
        </w:rPr>
        <w:t xml:space="preserve">station oneself, take one's stand;" </w:t>
      </w:r>
      <w:r w:rsidRPr="005D3BAC">
        <w:rPr>
          <w:sz w:val="28"/>
          <w:szCs w:val="28"/>
          <w:rtl/>
          <w:lang w:bidi="he-IL"/>
        </w:rPr>
        <w:t>יָצַג</w:t>
      </w:r>
      <w:r w:rsidRPr="005D3BAC">
        <w:rPr>
          <w:lang w:bidi="he-IL"/>
        </w:rPr>
        <w:t xml:space="preserve"> "set, place; establish;" </w:t>
      </w:r>
      <w:r w:rsidRPr="005D3BAC">
        <w:rPr>
          <w:sz w:val="28"/>
          <w:szCs w:val="28"/>
          <w:rtl/>
          <w:lang w:bidi="he-IL"/>
        </w:rPr>
        <w:t>יָקַר</w:t>
      </w:r>
      <w:r w:rsidRPr="005D3BAC">
        <w:rPr>
          <w:lang w:bidi="he-IL"/>
        </w:rPr>
        <w:t xml:space="preserve"> "be precious, prized, valued;" </w:t>
      </w:r>
      <w:r w:rsidRPr="005D3BAC">
        <w:rPr>
          <w:sz w:val="28"/>
          <w:szCs w:val="28"/>
          <w:rtl/>
          <w:lang w:bidi="he-IL"/>
        </w:rPr>
        <w:t>יָרֵא</w:t>
      </w:r>
      <w:r w:rsidRPr="005D3BAC">
        <w:rPr>
          <w:lang w:bidi="he-IL"/>
        </w:rPr>
        <w:t xml:space="preserve"> "be afraid, fear;" </w:t>
      </w:r>
      <w:r w:rsidRPr="005D3BAC">
        <w:rPr>
          <w:sz w:val="28"/>
          <w:szCs w:val="28"/>
          <w:rtl/>
          <w:lang w:bidi="he-IL"/>
        </w:rPr>
        <w:t>יָשַׁב</w:t>
      </w:r>
      <w:r w:rsidRPr="005D3BAC">
        <w:rPr>
          <w:lang w:bidi="he-IL"/>
        </w:rPr>
        <w:t xml:space="preserve"> "sit, dwell; remain, continue;" </w:t>
      </w:r>
      <w:r w:rsidRPr="005D3BAC">
        <w:rPr>
          <w:sz w:val="28"/>
          <w:szCs w:val="28"/>
          <w:rtl/>
          <w:lang w:bidi="he-IL"/>
        </w:rPr>
        <w:t>יָשַׁר</w:t>
      </w:r>
      <w:r w:rsidRPr="005D3BAC">
        <w:rPr>
          <w:lang w:bidi="he-IL"/>
        </w:rPr>
        <w:t xml:space="preserve"> "be straight; upright;" </w:t>
      </w:r>
      <w:r w:rsidRPr="005D3BAC">
        <w:rPr>
          <w:sz w:val="28"/>
          <w:szCs w:val="28"/>
          <w:rtl/>
          <w:lang w:bidi="he-IL"/>
        </w:rPr>
        <w:t>יָתַר</w:t>
      </w:r>
      <w:r w:rsidRPr="005D3BAC">
        <w:rPr>
          <w:lang w:bidi="he-IL"/>
        </w:rPr>
        <w:t xml:space="preserve"> "remain over; exce</w:t>
      </w:r>
      <w:r w:rsidR="008D738C">
        <w:rPr>
          <w:lang w:bidi="he-IL"/>
        </w:rPr>
        <w:t>ed</w:t>
      </w:r>
      <w:r w:rsidRPr="005D3BAC">
        <w:rPr>
          <w:lang w:bidi="he-IL"/>
        </w:rPr>
        <w:t xml:space="preserve">; </w:t>
      </w:r>
      <w:r w:rsidR="008D738C">
        <w:rPr>
          <w:lang w:bidi="he-IL"/>
        </w:rPr>
        <w:t xml:space="preserve">be </w:t>
      </w:r>
      <w:r w:rsidRPr="005D3BAC">
        <w:rPr>
          <w:lang w:bidi="he-IL"/>
        </w:rPr>
        <w:t>preeminen</w:t>
      </w:r>
      <w:r w:rsidR="008D738C">
        <w:rPr>
          <w:lang w:bidi="he-IL"/>
        </w:rPr>
        <w:t>t</w:t>
      </w:r>
      <w:r w:rsidRPr="005D3BAC">
        <w:rPr>
          <w:lang w:bidi="he-IL"/>
        </w:rPr>
        <w:t xml:space="preserve">;" </w:t>
      </w:r>
      <w:r w:rsidRPr="005D3BAC">
        <w:rPr>
          <w:sz w:val="28"/>
          <w:szCs w:val="28"/>
          <w:rtl/>
          <w:lang w:bidi="he-IL"/>
        </w:rPr>
        <w:t>כּוּן</w:t>
      </w:r>
      <w:r w:rsidRPr="005D3BAC">
        <w:rPr>
          <w:lang w:bidi="he-IL"/>
        </w:rPr>
        <w:t xml:space="preserve"> "be firm; determined; established, </w:t>
      </w:r>
      <w:r w:rsidR="00824ADF">
        <w:rPr>
          <w:lang w:bidi="he-IL"/>
        </w:rPr>
        <w:t>s</w:t>
      </w:r>
      <w:r w:rsidRPr="005D3BAC">
        <w:rPr>
          <w:lang w:bidi="he-IL"/>
        </w:rPr>
        <w:t xml:space="preserve">ecure;" </w:t>
      </w:r>
      <w:r w:rsidRPr="005D3BAC">
        <w:rPr>
          <w:sz w:val="28"/>
          <w:szCs w:val="28"/>
          <w:rtl/>
          <w:lang w:bidi="he-IL"/>
        </w:rPr>
        <w:t>כָּלָה</w:t>
      </w:r>
      <w:r w:rsidRPr="005D3BAC">
        <w:rPr>
          <w:lang w:bidi="he-IL"/>
        </w:rPr>
        <w:t xml:space="preserve"> "be complete, finished; spent; accomplished;" </w:t>
      </w:r>
      <w:r w:rsidRPr="005D3BAC">
        <w:rPr>
          <w:sz w:val="28"/>
          <w:szCs w:val="28"/>
          <w:rtl/>
          <w:lang w:bidi="he-IL"/>
        </w:rPr>
        <w:t>לוּן</w:t>
      </w:r>
      <w:r w:rsidRPr="005D3BAC">
        <w:rPr>
          <w:lang w:bidi="he-IL"/>
        </w:rPr>
        <w:t xml:space="preserve"> "lodge, pass the night; abide, continue, remain, endure;" </w:t>
      </w:r>
      <w:r w:rsidRPr="005D3BAC">
        <w:rPr>
          <w:sz w:val="28"/>
          <w:szCs w:val="28"/>
          <w:rtl/>
          <w:lang w:bidi="he-IL"/>
        </w:rPr>
        <w:t>מָהַר</w:t>
      </w:r>
      <w:r w:rsidRPr="005D3BAC">
        <w:rPr>
          <w:lang w:bidi="he-IL"/>
        </w:rPr>
        <w:t xml:space="preserve"> "hasten, make haste;" </w:t>
      </w:r>
      <w:r w:rsidRPr="005D3BAC">
        <w:rPr>
          <w:sz w:val="28"/>
          <w:szCs w:val="28"/>
          <w:rtl/>
          <w:lang w:bidi="he-IL"/>
        </w:rPr>
        <w:t>מָלֵא</w:t>
      </w:r>
      <w:r w:rsidRPr="005D3BAC">
        <w:rPr>
          <w:lang w:bidi="he-IL"/>
        </w:rPr>
        <w:t xml:space="preserve"> "be full, fill; be accomplished, accomplish;" </w:t>
      </w:r>
      <w:r w:rsidRPr="005D3BAC">
        <w:rPr>
          <w:sz w:val="28"/>
          <w:szCs w:val="28"/>
          <w:rtl/>
          <w:lang w:bidi="he-IL"/>
        </w:rPr>
        <w:t>מָעַט</w:t>
      </w:r>
      <w:r w:rsidRPr="005D3BAC">
        <w:rPr>
          <w:lang w:bidi="he-IL"/>
        </w:rPr>
        <w:t xml:space="preserve"> "be</w:t>
      </w:r>
      <w:r w:rsidR="00824ADF">
        <w:rPr>
          <w:lang w:bidi="he-IL"/>
        </w:rPr>
        <w:t>"</w:t>
      </w:r>
      <w:r w:rsidRPr="005D3BAC">
        <w:rPr>
          <w:lang w:bidi="he-IL"/>
        </w:rPr>
        <w:t xml:space="preserve"> or </w:t>
      </w:r>
      <w:r w:rsidR="00824ADF">
        <w:rPr>
          <w:lang w:bidi="he-IL"/>
        </w:rPr>
        <w:t>"</w:t>
      </w:r>
      <w:r w:rsidRPr="005D3BAC">
        <w:rPr>
          <w:lang w:bidi="he-IL"/>
        </w:rPr>
        <w:t xml:space="preserve">become small, diminished, few;" </w:t>
      </w:r>
      <w:r w:rsidRPr="005D3BAC">
        <w:rPr>
          <w:sz w:val="28"/>
          <w:szCs w:val="28"/>
          <w:rtl/>
          <w:lang w:bidi="he-IL"/>
        </w:rPr>
        <w:t>מָצָא</w:t>
      </w:r>
      <w:r w:rsidRPr="005D3BAC">
        <w:rPr>
          <w:lang w:bidi="he-IL"/>
        </w:rPr>
        <w:t xml:space="preserve"> "find; attain;" </w:t>
      </w:r>
      <w:r w:rsidRPr="005D3BAC">
        <w:rPr>
          <w:sz w:val="28"/>
          <w:szCs w:val="28"/>
          <w:rtl/>
          <w:lang w:bidi="he-IL"/>
        </w:rPr>
        <w:t>מָשַׁל</w:t>
      </w:r>
      <w:r w:rsidRPr="005D3BAC">
        <w:rPr>
          <w:lang w:bidi="he-IL"/>
        </w:rPr>
        <w:t xml:space="preserve"> "rule, have dominion, reign;" </w:t>
      </w:r>
      <w:r w:rsidRPr="005D3BAC">
        <w:rPr>
          <w:sz w:val="28"/>
          <w:szCs w:val="28"/>
          <w:rtl/>
          <w:lang w:bidi="he-IL"/>
        </w:rPr>
        <w:t>נָבַע</w:t>
      </w:r>
      <w:r w:rsidRPr="005D3BAC">
        <w:rPr>
          <w:lang w:bidi="he-IL"/>
        </w:rPr>
        <w:t xml:space="preserve"> "pour forth, flow, spring;" </w:t>
      </w:r>
      <w:r w:rsidRPr="005D3BAC">
        <w:rPr>
          <w:sz w:val="28"/>
          <w:szCs w:val="28"/>
          <w:rtl/>
          <w:lang w:bidi="he-IL"/>
        </w:rPr>
        <w:t>נָטַר</w:t>
      </w:r>
      <w:r w:rsidRPr="005D3BAC">
        <w:rPr>
          <w:lang w:bidi="he-IL"/>
        </w:rPr>
        <w:t xml:space="preserve"> "keep, guard;" </w:t>
      </w:r>
      <w:r w:rsidRPr="005D3BAC">
        <w:rPr>
          <w:sz w:val="28"/>
          <w:szCs w:val="28"/>
          <w:rtl/>
          <w:lang w:bidi="he-IL"/>
        </w:rPr>
        <w:t>נָצַב</w:t>
      </w:r>
      <w:r w:rsidRPr="005D3BAC">
        <w:rPr>
          <w:lang w:bidi="he-IL"/>
        </w:rPr>
        <w:t xml:space="preserve"> "stand; take a stand, stand firm;" </w:t>
      </w:r>
      <w:r w:rsidRPr="005D3BAC">
        <w:rPr>
          <w:sz w:val="28"/>
          <w:szCs w:val="28"/>
          <w:rtl/>
          <w:lang w:bidi="he-IL"/>
        </w:rPr>
        <w:t>נָצַר</w:t>
      </w:r>
      <w:r w:rsidRPr="005D3BAC">
        <w:rPr>
          <w:lang w:bidi="he-IL"/>
        </w:rPr>
        <w:t xml:space="preserve"> "watch, guard, keep;" </w:t>
      </w:r>
      <w:r w:rsidRPr="005D3BAC">
        <w:rPr>
          <w:sz w:val="28"/>
          <w:szCs w:val="28"/>
          <w:rtl/>
          <w:lang w:bidi="he-IL"/>
        </w:rPr>
        <w:t>עָזַז</w:t>
      </w:r>
      <w:r w:rsidRPr="005D3BAC">
        <w:rPr>
          <w:lang w:bidi="he-IL"/>
        </w:rPr>
        <w:t xml:space="preserve"> "be strong;" </w:t>
      </w:r>
      <w:r w:rsidRPr="005D3BAC">
        <w:rPr>
          <w:sz w:val="28"/>
          <w:szCs w:val="28"/>
          <w:rtl/>
          <w:lang w:bidi="he-IL"/>
        </w:rPr>
        <w:t>עָצֹם</w:t>
      </w:r>
      <w:r w:rsidRPr="005D3BAC">
        <w:rPr>
          <w:lang w:bidi="he-IL"/>
        </w:rPr>
        <w:t xml:space="preserve"> "be vast, mighty, numerous, extraordinary;" </w:t>
      </w:r>
      <w:r w:rsidRPr="005D3BAC">
        <w:rPr>
          <w:sz w:val="28"/>
          <w:szCs w:val="28"/>
          <w:rtl/>
          <w:lang w:bidi="he-IL"/>
        </w:rPr>
        <w:t>פָּרָה</w:t>
      </w:r>
      <w:r w:rsidRPr="005D3BAC">
        <w:rPr>
          <w:lang w:bidi="he-IL"/>
        </w:rPr>
        <w:t xml:space="preserve"> "bear fruit, be fruitful;" </w:t>
      </w:r>
      <w:r w:rsidRPr="005D3BAC">
        <w:rPr>
          <w:sz w:val="28"/>
          <w:szCs w:val="28"/>
          <w:rtl/>
          <w:lang w:bidi="he-IL"/>
        </w:rPr>
        <w:t>פָּרַץ</w:t>
      </w:r>
      <w:r w:rsidRPr="005D3BAC">
        <w:rPr>
          <w:lang w:bidi="he-IL"/>
        </w:rPr>
        <w:t xml:space="preserve"> "break through;" </w:t>
      </w:r>
      <w:r w:rsidRPr="005D3BAC">
        <w:rPr>
          <w:sz w:val="28"/>
          <w:szCs w:val="28"/>
          <w:rtl/>
          <w:lang w:bidi="he-IL"/>
        </w:rPr>
        <w:t>פָּרַר</w:t>
      </w:r>
      <w:r w:rsidRPr="005D3BAC">
        <w:rPr>
          <w:lang w:bidi="he-IL"/>
        </w:rPr>
        <w:t xml:space="preserve"> "break, frustrate;" </w:t>
      </w:r>
      <w:r w:rsidRPr="005D3BAC">
        <w:rPr>
          <w:sz w:val="28"/>
          <w:szCs w:val="28"/>
          <w:rtl/>
          <w:lang w:bidi="he-IL"/>
        </w:rPr>
        <w:t>צָדֵק</w:t>
      </w:r>
      <w:r w:rsidRPr="005D3BAC">
        <w:rPr>
          <w:lang w:bidi="he-IL"/>
        </w:rPr>
        <w:t xml:space="preserve"> "be just, righteous;" </w:t>
      </w:r>
      <w:r w:rsidRPr="005D3BAC">
        <w:rPr>
          <w:sz w:val="28"/>
          <w:szCs w:val="28"/>
          <w:rtl/>
          <w:lang w:bidi="he-IL"/>
        </w:rPr>
        <w:t>צָלֵחַ</w:t>
      </w:r>
      <w:r w:rsidRPr="005D3BAC">
        <w:rPr>
          <w:lang w:bidi="he-IL"/>
        </w:rPr>
        <w:t xml:space="preserve"> "advance, prosper;" </w:t>
      </w:r>
      <w:r w:rsidRPr="005D3BAC">
        <w:rPr>
          <w:sz w:val="28"/>
          <w:szCs w:val="28"/>
          <w:rtl/>
          <w:lang w:bidi="he-IL"/>
        </w:rPr>
        <w:t>קָּדַשׁ</w:t>
      </w:r>
      <w:r w:rsidRPr="005D3BAC">
        <w:rPr>
          <w:lang w:bidi="he-IL"/>
        </w:rPr>
        <w:t xml:space="preserve"> "be set apart, consecrated;" </w:t>
      </w:r>
      <w:r w:rsidRPr="005D3BAC">
        <w:rPr>
          <w:sz w:val="28"/>
          <w:szCs w:val="28"/>
          <w:rtl/>
          <w:lang w:bidi="he-IL"/>
        </w:rPr>
        <w:t>קוּם</w:t>
      </w:r>
      <w:r w:rsidRPr="005D3BAC">
        <w:rPr>
          <w:lang w:bidi="he-IL"/>
        </w:rPr>
        <w:t xml:space="preserve"> "arise, stand up, stand; fulfill; confirm, establish;" </w:t>
      </w:r>
      <w:r w:rsidRPr="005D3BAC">
        <w:rPr>
          <w:sz w:val="28"/>
          <w:szCs w:val="28"/>
          <w:rtl/>
          <w:lang w:bidi="he-IL"/>
        </w:rPr>
        <w:t>קָשָׁה</w:t>
      </w:r>
      <w:r w:rsidRPr="005D3BAC">
        <w:rPr>
          <w:lang w:bidi="he-IL"/>
        </w:rPr>
        <w:t xml:space="preserve"> "be hard, severe, fierce;" </w:t>
      </w:r>
      <w:r w:rsidRPr="005D3BAC">
        <w:rPr>
          <w:sz w:val="28"/>
          <w:szCs w:val="28"/>
          <w:rtl/>
          <w:lang w:bidi="he-IL"/>
        </w:rPr>
        <w:t>רָבַב</w:t>
      </w:r>
      <w:r w:rsidRPr="005D3BAC">
        <w:rPr>
          <w:lang w:bidi="he-IL"/>
        </w:rPr>
        <w:t xml:space="preserve"> "be</w:t>
      </w:r>
      <w:r w:rsidR="00824ADF">
        <w:rPr>
          <w:lang w:bidi="he-IL"/>
        </w:rPr>
        <w:t>"</w:t>
      </w:r>
      <w:r w:rsidRPr="005D3BAC">
        <w:rPr>
          <w:lang w:bidi="he-IL"/>
        </w:rPr>
        <w:t xml:space="preserve"> or </w:t>
      </w:r>
      <w:r w:rsidR="00824ADF">
        <w:rPr>
          <w:lang w:bidi="he-IL"/>
        </w:rPr>
        <w:t>"</w:t>
      </w:r>
      <w:r w:rsidRPr="005D3BAC">
        <w:rPr>
          <w:lang w:bidi="he-IL"/>
        </w:rPr>
        <w:t xml:space="preserve">become, many, much, great;" </w:t>
      </w:r>
      <w:r w:rsidRPr="005D3BAC">
        <w:rPr>
          <w:sz w:val="28"/>
          <w:szCs w:val="28"/>
          <w:rtl/>
          <w:lang w:bidi="he-IL"/>
        </w:rPr>
        <w:t>רוּם</w:t>
      </w:r>
      <w:r w:rsidRPr="005D3BAC">
        <w:rPr>
          <w:lang w:bidi="he-IL"/>
        </w:rPr>
        <w:t xml:space="preserve"> "be high, exalted; rise, raise; exalt;" </w:t>
      </w:r>
      <w:r w:rsidRPr="005D3BAC">
        <w:rPr>
          <w:sz w:val="28"/>
          <w:szCs w:val="28"/>
          <w:rtl/>
          <w:lang w:bidi="he-IL"/>
        </w:rPr>
        <w:t>רָחַב</w:t>
      </w:r>
      <w:r w:rsidRPr="005D3BAC">
        <w:rPr>
          <w:lang w:bidi="he-IL"/>
        </w:rPr>
        <w:t xml:space="preserve"> "be</w:t>
      </w:r>
      <w:r w:rsidR="00824ADF">
        <w:rPr>
          <w:lang w:bidi="he-IL"/>
        </w:rPr>
        <w:t>"</w:t>
      </w:r>
      <w:r w:rsidRPr="005D3BAC">
        <w:rPr>
          <w:lang w:bidi="he-IL"/>
        </w:rPr>
        <w:t xml:space="preserve"> or </w:t>
      </w:r>
      <w:r w:rsidR="00824ADF">
        <w:rPr>
          <w:lang w:bidi="he-IL"/>
        </w:rPr>
        <w:t>"</w:t>
      </w:r>
      <w:r w:rsidRPr="005D3BAC">
        <w:rPr>
          <w:lang w:bidi="he-IL"/>
        </w:rPr>
        <w:t xml:space="preserve">grow wide, large;" </w:t>
      </w:r>
      <w:r w:rsidRPr="005D3BAC">
        <w:rPr>
          <w:sz w:val="28"/>
          <w:szCs w:val="28"/>
          <w:rtl/>
          <w:lang w:bidi="he-IL"/>
        </w:rPr>
        <w:t>שָׁחר</w:t>
      </w:r>
      <w:r w:rsidRPr="005D3BAC">
        <w:rPr>
          <w:lang w:bidi="he-IL"/>
        </w:rPr>
        <w:t xml:space="preserve"> "look" or "seek early, diligently;" </w:t>
      </w:r>
      <w:r w:rsidRPr="005D3BAC">
        <w:rPr>
          <w:sz w:val="28"/>
          <w:szCs w:val="28"/>
          <w:rtl/>
          <w:lang w:bidi="he-IL"/>
        </w:rPr>
        <w:t>שִׁית</w:t>
      </w:r>
      <w:r w:rsidRPr="005D3BAC">
        <w:rPr>
          <w:lang w:bidi="he-IL"/>
        </w:rPr>
        <w:t xml:space="preserve"> "put, set; establish;" </w:t>
      </w:r>
      <w:r w:rsidRPr="005D3BAC">
        <w:rPr>
          <w:sz w:val="28"/>
          <w:szCs w:val="28"/>
          <w:rtl/>
          <w:lang w:bidi="he-IL"/>
        </w:rPr>
        <w:t>שָׁלֵם</w:t>
      </w:r>
      <w:r w:rsidRPr="005D3BAC">
        <w:rPr>
          <w:lang w:bidi="he-IL"/>
        </w:rPr>
        <w:t xml:space="preserve"> "be complete, sound; complete, end; fulfill;" </w:t>
      </w:r>
      <w:r w:rsidRPr="005D3BAC">
        <w:rPr>
          <w:sz w:val="28"/>
          <w:szCs w:val="28"/>
          <w:rtl/>
          <w:lang w:bidi="he-IL"/>
        </w:rPr>
        <w:t>שָׁמַר</w:t>
      </w:r>
      <w:r w:rsidRPr="005D3BAC">
        <w:rPr>
          <w:lang w:bidi="he-IL"/>
        </w:rPr>
        <w:t xml:space="preserve"> "keep, take responsibility for; watch, guard; protect, preserve; watch for, anticipate;" </w:t>
      </w:r>
      <w:r w:rsidRPr="005D3BAC">
        <w:rPr>
          <w:sz w:val="28"/>
          <w:szCs w:val="28"/>
          <w:rtl/>
          <w:lang w:bidi="he-IL"/>
        </w:rPr>
        <w:t>שָׁפֵל</w:t>
      </w:r>
      <w:r w:rsidRPr="005D3BAC">
        <w:rPr>
          <w:lang w:bidi="he-IL"/>
        </w:rPr>
        <w:t xml:space="preserve"> "be" or "become low, be abased;" and </w:t>
      </w:r>
      <w:r w:rsidRPr="005D3BAC">
        <w:rPr>
          <w:sz w:val="28"/>
          <w:szCs w:val="28"/>
          <w:rtl/>
          <w:lang w:bidi="he-IL"/>
        </w:rPr>
        <w:t>תָּמַם</w:t>
      </w:r>
      <w:r w:rsidRPr="005D3BAC">
        <w:rPr>
          <w:lang w:bidi="he-IL"/>
        </w:rPr>
        <w:t xml:space="preserve"> "be complete, finished."</w:t>
      </w:r>
    </w:p>
    <w:bookmarkStart w:id="89" w:name="INFINITIVES"/>
    <w:p w14:paraId="4F74C178" w14:textId="77777777" w:rsidR="00E61316" w:rsidRPr="005D3BAC" w:rsidRDefault="00B0027A" w:rsidP="00E61316">
      <w:pPr>
        <w:pStyle w:val="HEADINGL1"/>
      </w:pPr>
      <w:r>
        <w:lastRenderedPageBreak/>
        <w:fldChar w:fldCharType="begin"/>
      </w:r>
      <w:r>
        <w:instrText xml:space="preserve"> HYPERLINK  \l "REF_TOC" </w:instrText>
      </w:r>
      <w:r>
        <w:fldChar w:fldCharType="separate"/>
      </w:r>
      <w:r w:rsidR="00E61316" w:rsidRPr="00B0027A">
        <w:rPr>
          <w:rStyle w:val="Hyperlink"/>
        </w:rPr>
        <w:t>INFINITIVE</w:t>
      </w:r>
      <w:r w:rsidR="00731F9E" w:rsidRPr="00B0027A">
        <w:rPr>
          <w:rStyle w:val="Hyperlink"/>
        </w:rPr>
        <w:t>S</w:t>
      </w:r>
      <w:r>
        <w:fldChar w:fldCharType="end"/>
      </w:r>
    </w:p>
    <w:bookmarkEnd w:id="89"/>
    <w:p w14:paraId="4D2EEB77" w14:textId="77777777" w:rsidR="00D71A7F" w:rsidRPr="005D3BAC" w:rsidRDefault="00D71A7F" w:rsidP="00D71A7F">
      <w:r w:rsidRPr="005D3BAC">
        <w:t xml:space="preserve">Infinitives are verbal nouns and share some of the characteristics of verbs and some of the characteristics of nouns.  In essence they give a name to an action.  There are two forms of </w:t>
      </w:r>
      <w:r w:rsidR="006F6DED">
        <w:t>Hebrew</w:t>
      </w:r>
      <w:r w:rsidR="00752D37" w:rsidRPr="005D3BAC">
        <w:t xml:space="preserve"> </w:t>
      </w:r>
      <w:r w:rsidRPr="005D3BAC">
        <w:t>infinitive</w:t>
      </w:r>
      <w:r w:rsidR="006F6DED">
        <w:t>s</w:t>
      </w:r>
      <w:r w:rsidRPr="005D3BAC">
        <w:t xml:space="preserve">, </w:t>
      </w:r>
      <w:r w:rsidR="00752D37" w:rsidRPr="005D3BAC">
        <w:t xml:space="preserve">the </w:t>
      </w:r>
      <w:r w:rsidR="000A3E9B" w:rsidRPr="005D3BAC">
        <w:t>construct</w:t>
      </w:r>
      <w:r w:rsidRPr="005D3BAC">
        <w:t xml:space="preserve"> infinitive and </w:t>
      </w:r>
      <w:r w:rsidR="00752D37" w:rsidRPr="005D3BAC">
        <w:t xml:space="preserve">the </w:t>
      </w:r>
      <w:r w:rsidR="000A3E9B" w:rsidRPr="005D3BAC">
        <w:t>absolute</w:t>
      </w:r>
      <w:r w:rsidRPr="005D3BAC">
        <w:t xml:space="preserve"> infinitive.</w:t>
      </w:r>
      <w:r w:rsidR="0091017B" w:rsidRPr="005D3BAC">
        <w:t xml:space="preserve">  The uses of the infinitive are varied and complex.  I have listed below some of the most common uses of the infinitive focusing on those uses that have an emphatic force.  </w:t>
      </w:r>
    </w:p>
    <w:bookmarkStart w:id="90" w:name="INFINITIVES1"/>
    <w:p w14:paraId="1C0C0A07" w14:textId="77777777" w:rsidR="000A3E9B" w:rsidRPr="005D3BAC" w:rsidRDefault="001722FD" w:rsidP="00D71A7F">
      <w:pPr>
        <w:pStyle w:val="HeadingL2"/>
      </w:pPr>
      <w:r>
        <w:fldChar w:fldCharType="begin"/>
      </w:r>
      <w:r>
        <w:instrText xml:space="preserve"> HYPERLINK  \l "REF_TOC" </w:instrText>
      </w:r>
      <w:r>
        <w:fldChar w:fldCharType="separate"/>
      </w:r>
      <w:r w:rsidR="000A3E9B" w:rsidRPr="001722FD">
        <w:rPr>
          <w:rStyle w:val="Hyperlink"/>
        </w:rPr>
        <w:t>The Construct Infinitive</w:t>
      </w:r>
      <w:r>
        <w:fldChar w:fldCharType="end"/>
      </w:r>
    </w:p>
    <w:bookmarkEnd w:id="90"/>
    <w:p w14:paraId="14E96133" w14:textId="77777777" w:rsidR="000A3E9B" w:rsidRPr="005D3BAC" w:rsidRDefault="003F08E3" w:rsidP="003F08E3">
      <w:r w:rsidRPr="005D3BAC">
        <w:t>The construct for</w:t>
      </w:r>
      <w:r w:rsidR="00752D37" w:rsidRPr="005D3BAC">
        <w:t>m</w:t>
      </w:r>
      <w:r w:rsidRPr="005D3BAC">
        <w:t xml:space="preserve"> of the infinitive take</w:t>
      </w:r>
      <w:r w:rsidR="00752D37" w:rsidRPr="005D3BAC">
        <w:t>s</w:t>
      </w:r>
      <w:r w:rsidRPr="005D3BAC">
        <w:t xml:space="preserve"> prefixes and suffixes.  The construct infinitive can provide the subject </w:t>
      </w:r>
      <w:r w:rsidR="006F6DED">
        <w:t xml:space="preserve">or object </w:t>
      </w:r>
      <w:r w:rsidR="0079216C" w:rsidRPr="005D3BAC">
        <w:t>o</w:t>
      </w:r>
      <w:r w:rsidRPr="005D3BAC">
        <w:t>f the verb</w:t>
      </w:r>
      <w:r w:rsidR="0079216C" w:rsidRPr="005D3BAC">
        <w:t>.  The construct infinitive can</w:t>
      </w:r>
      <w:r w:rsidR="006F6DED">
        <w:t xml:space="preserve"> </w:t>
      </w:r>
      <w:r w:rsidR="0079216C" w:rsidRPr="005D3BAC">
        <w:t xml:space="preserve">describe the action of the verb or complete the action of transitive </w:t>
      </w:r>
      <w:proofErr w:type="gramStart"/>
      <w:r w:rsidR="0079216C" w:rsidRPr="005D3BAC">
        <w:t xml:space="preserve">verbs </w:t>
      </w:r>
      <w:r w:rsidRPr="005D3BAC">
        <w:t>.</w:t>
      </w:r>
      <w:proofErr w:type="gramEnd"/>
      <w:r w:rsidRPr="005D3BAC">
        <w:t xml:space="preserve">  The construct infinitive can describe a preceding substantive.  The construct infinitive is frequently used with prepositions that determine its time in relation to the verb</w:t>
      </w:r>
      <w:r w:rsidR="00EF73CA" w:rsidRPr="005D3BAC">
        <w:t xml:space="preserve"> or indicate that the infinitive is describing the cause or introducing an element of concession in relation to the </w:t>
      </w:r>
      <w:r w:rsidR="006F6DED">
        <w:t>verb</w:t>
      </w:r>
      <w:r w:rsidR="00EF73CA" w:rsidRPr="005D3BAC">
        <w:t xml:space="preserve">.  The construct infinitive is especially used with the prefixed preposition </w:t>
      </w:r>
      <w:r w:rsidR="00752D37" w:rsidRPr="005D3BAC">
        <w:rPr>
          <w:sz w:val="28"/>
          <w:szCs w:val="28"/>
          <w:rtl/>
          <w:lang w:bidi="he-IL"/>
        </w:rPr>
        <w:t>לְ</w:t>
      </w:r>
      <w:r w:rsidR="00EF73CA" w:rsidRPr="005D3BAC">
        <w:t xml:space="preserve"> to </w:t>
      </w:r>
      <w:r w:rsidR="0079216C" w:rsidRPr="005D3BAC">
        <w:t xml:space="preserve">complete the action of </w:t>
      </w:r>
      <w:r w:rsidR="008D738C">
        <w:t>a transitive</w:t>
      </w:r>
      <w:r w:rsidR="008E00AF" w:rsidRPr="005D3BAC">
        <w:t xml:space="preserve"> verb </w:t>
      </w:r>
      <w:r w:rsidR="0079216C" w:rsidRPr="005D3BAC">
        <w:t xml:space="preserve">or </w:t>
      </w:r>
      <w:r w:rsidR="00EF73CA" w:rsidRPr="005D3BAC">
        <w:t xml:space="preserve">indicate </w:t>
      </w:r>
      <w:r w:rsidR="008E00AF" w:rsidRPr="005D3BAC">
        <w:t xml:space="preserve">the means, </w:t>
      </w:r>
      <w:r w:rsidR="00EF73CA" w:rsidRPr="005D3BAC">
        <w:t>purpose, result, time, degree or extent, imminence, or necessity</w:t>
      </w:r>
      <w:r w:rsidR="008E00AF" w:rsidRPr="005D3BAC">
        <w:t xml:space="preserve"> of the verb</w:t>
      </w:r>
      <w:r w:rsidR="00EF73CA" w:rsidRPr="005D3BAC">
        <w:t xml:space="preserve">.  Pronominal suffixes are frequently added to the construct infinitive to supply the subject of the object of the action of the infinitive.  Though </w:t>
      </w:r>
      <w:proofErr w:type="gramStart"/>
      <w:r w:rsidR="00EF73CA" w:rsidRPr="005D3BAC">
        <w:t>all of</w:t>
      </w:r>
      <w:proofErr w:type="gramEnd"/>
      <w:r w:rsidR="00EF73CA" w:rsidRPr="005D3BAC">
        <w:t xml:space="preserve"> these uses of the construct infinitive are important for translation and interpretation, none has any </w:t>
      </w:r>
      <w:proofErr w:type="gramStart"/>
      <w:r w:rsidR="00EF73CA" w:rsidRPr="005D3BAC">
        <w:t>particular emphatic</w:t>
      </w:r>
      <w:proofErr w:type="gramEnd"/>
      <w:r w:rsidR="00EF73CA" w:rsidRPr="005D3BAC">
        <w:t xml:space="preserve"> force.</w:t>
      </w:r>
    </w:p>
    <w:bookmarkStart w:id="91" w:name="INFINITIVES2"/>
    <w:p w14:paraId="58428CE9" w14:textId="77777777" w:rsidR="00D71A7F" w:rsidRPr="005D3BAC" w:rsidRDefault="001722FD" w:rsidP="00D71A7F">
      <w:pPr>
        <w:pStyle w:val="HeadingL2"/>
      </w:pPr>
      <w:r>
        <w:fldChar w:fldCharType="begin"/>
      </w:r>
      <w:r>
        <w:instrText xml:space="preserve"> HYPERLINK  \l "REF_TOC" </w:instrText>
      </w:r>
      <w:r>
        <w:fldChar w:fldCharType="separate"/>
      </w:r>
      <w:r w:rsidR="00D71A7F" w:rsidRPr="001722FD">
        <w:rPr>
          <w:rStyle w:val="Hyperlink"/>
        </w:rPr>
        <w:t>The Absolute Infinitive</w:t>
      </w:r>
      <w:r>
        <w:fldChar w:fldCharType="end"/>
      </w:r>
    </w:p>
    <w:bookmarkEnd w:id="91"/>
    <w:p w14:paraId="0C24A701" w14:textId="77777777" w:rsidR="00B21A6D" w:rsidRPr="005D3BAC" w:rsidRDefault="00D71A7F" w:rsidP="00B21A6D">
      <w:r w:rsidRPr="005D3BAC">
        <w:t xml:space="preserve">The absolute form or the infinitive stands on its own and does not take prefixes and suffixes.  The absolute infinitive can be used as the subject of a verb, as the predicate of a verb of being, to describe a noun with which it stands in construct relation, to </w:t>
      </w:r>
      <w:r w:rsidR="00621196" w:rsidRPr="005D3BAC">
        <w:t xml:space="preserve">complete the idea of transitive verbs, </w:t>
      </w:r>
      <w:r w:rsidR="003B52C3">
        <w:t xml:space="preserve">and </w:t>
      </w:r>
      <w:r w:rsidR="00621196" w:rsidRPr="005D3BAC">
        <w:t>to describe the main verb in some way (adverbial)</w:t>
      </w:r>
      <w:r w:rsidR="003B52C3">
        <w:t>.  The absolute infinitive in some contexts can be used</w:t>
      </w:r>
      <w:r w:rsidR="00EC5CA5" w:rsidRPr="005D3BAC">
        <w:t xml:space="preserve"> </w:t>
      </w:r>
      <w:r w:rsidR="00B21A6D" w:rsidRPr="005D3BAC">
        <w:t xml:space="preserve">with a verb from the same stem </w:t>
      </w:r>
      <w:r w:rsidR="00621196" w:rsidRPr="005D3BAC">
        <w:t>to intensify it</w:t>
      </w:r>
      <w:r w:rsidR="00B21A6D" w:rsidRPr="005D3BAC">
        <w:t xml:space="preserve"> in some way determined by the context</w:t>
      </w:r>
      <w:r w:rsidR="00EC5CA5" w:rsidRPr="005D3BAC">
        <w:t>.  The absolute infinitive may also be used in place of a v</w:t>
      </w:r>
      <w:r w:rsidR="00621196" w:rsidRPr="005D3BAC">
        <w:t xml:space="preserve">erb </w:t>
      </w:r>
      <w:r w:rsidR="00EC5CA5" w:rsidRPr="005D3BAC">
        <w:t xml:space="preserve">in some contexts to </w:t>
      </w:r>
      <w:r w:rsidR="00621196" w:rsidRPr="005D3BAC">
        <w:t xml:space="preserve">express the verbal idea in </w:t>
      </w:r>
      <w:r w:rsidR="00EC5CA5" w:rsidRPr="005D3BAC">
        <w:t xml:space="preserve">a </w:t>
      </w:r>
      <w:r w:rsidR="00621196" w:rsidRPr="005D3BAC">
        <w:t xml:space="preserve">more direct </w:t>
      </w:r>
      <w:r w:rsidR="003F08E3" w:rsidRPr="005D3BAC">
        <w:t xml:space="preserve">and vivid </w:t>
      </w:r>
      <w:r w:rsidR="00621196" w:rsidRPr="005D3BAC">
        <w:t xml:space="preserve">way.  Though all the uses of the absolute infinitive are important for translation and interpretation, the most noteworthy </w:t>
      </w:r>
      <w:r w:rsidR="00313116" w:rsidRPr="005D3BAC">
        <w:t>is</w:t>
      </w:r>
      <w:r w:rsidR="00621196" w:rsidRPr="005D3BAC">
        <w:t xml:space="preserve"> the </w:t>
      </w:r>
      <w:r w:rsidR="00313116" w:rsidRPr="005D3BAC">
        <w:t xml:space="preserve">use of the </w:t>
      </w:r>
      <w:r w:rsidR="00621196" w:rsidRPr="005D3BAC">
        <w:t xml:space="preserve">absolute infinitive </w:t>
      </w:r>
      <w:r w:rsidR="00B21A6D" w:rsidRPr="005D3BAC">
        <w:t xml:space="preserve">with a verb from the same stem </w:t>
      </w:r>
      <w:r w:rsidR="00621196" w:rsidRPr="005D3BAC">
        <w:t xml:space="preserve">to intensify </w:t>
      </w:r>
      <w:r w:rsidR="00EC5CA5" w:rsidRPr="005D3BAC">
        <w:t>it</w:t>
      </w:r>
      <w:r w:rsidR="0091017B" w:rsidRPr="005D3BAC">
        <w:t xml:space="preserve"> in some way determined by the context</w:t>
      </w:r>
      <w:r w:rsidR="00313116" w:rsidRPr="005D3BAC">
        <w:t>.</w:t>
      </w:r>
      <w:r w:rsidR="00EC5CA5" w:rsidRPr="005D3BAC">
        <w:t xml:space="preserve">  </w:t>
      </w:r>
      <w:r w:rsidR="00B21A6D" w:rsidRPr="005D3BAC">
        <w:t>The absolute infinitive is used with a verb from the same stem in Genesis 2:16 to emphasize the freedom that the man had to eat from any tree from the garden.</w:t>
      </w:r>
    </w:p>
    <w:p w14:paraId="75279B77" w14:textId="77777777" w:rsidR="00B21A6D" w:rsidRPr="005D3BAC" w:rsidRDefault="00B21A6D" w:rsidP="00B21A6D">
      <w:pPr>
        <w:pStyle w:val="Centered"/>
        <w:rPr>
          <w:sz w:val="28"/>
          <w:szCs w:val="28"/>
        </w:rPr>
      </w:pPr>
      <w:r w:rsidRPr="005D3BAC">
        <w:rPr>
          <w:sz w:val="28"/>
          <w:szCs w:val="28"/>
          <w:rtl/>
        </w:rPr>
        <w:t>מִכֹּ֥ל עֵֽץ־הַגָּ֖ן אָכֹ֥ל תֹּאכֵֽל</w:t>
      </w:r>
      <w:r w:rsidRPr="005D3BAC">
        <w:rPr>
          <w:sz w:val="28"/>
          <w:szCs w:val="28"/>
        </w:rPr>
        <w:t xml:space="preserve"> </w:t>
      </w:r>
    </w:p>
    <w:p w14:paraId="0B8416B9" w14:textId="77777777" w:rsidR="00505487" w:rsidRPr="005D3BAC" w:rsidRDefault="00B21A6D" w:rsidP="00505487">
      <w:pPr>
        <w:pStyle w:val="CenteredL2"/>
        <w:rPr>
          <w:lang w:val="en-US"/>
        </w:rPr>
      </w:pPr>
      <w:r w:rsidRPr="005D3BAC">
        <w:rPr>
          <w:lang w:val="en-US"/>
        </w:rPr>
        <w:t xml:space="preserve">You may freely eat </w:t>
      </w:r>
      <w:r w:rsidR="00505487" w:rsidRPr="005D3BAC">
        <w:rPr>
          <w:lang w:val="en-US"/>
        </w:rPr>
        <w:t>(</w:t>
      </w:r>
      <w:r w:rsidR="0038027E" w:rsidRPr="005D3BAC">
        <w:rPr>
          <w:lang w:val="en-US"/>
        </w:rPr>
        <w:t xml:space="preserve">to eat </w:t>
      </w:r>
      <w:r w:rsidR="00505487" w:rsidRPr="005D3BAC">
        <w:rPr>
          <w:lang w:val="en-US"/>
        </w:rPr>
        <w:t xml:space="preserve">you </w:t>
      </w:r>
      <w:r w:rsidR="00752D37" w:rsidRPr="005D3BAC">
        <w:rPr>
          <w:lang w:val="en-US"/>
        </w:rPr>
        <w:t>may</w:t>
      </w:r>
      <w:r w:rsidR="0038027E" w:rsidRPr="005D3BAC">
        <w:rPr>
          <w:lang w:val="en-US"/>
        </w:rPr>
        <w:t xml:space="preserve"> </w:t>
      </w:r>
      <w:r w:rsidR="00505487" w:rsidRPr="005D3BAC">
        <w:rPr>
          <w:lang w:val="en-US"/>
        </w:rPr>
        <w:t>eat)</w:t>
      </w:r>
    </w:p>
    <w:p w14:paraId="65687FA9" w14:textId="77777777" w:rsidR="00B21A6D" w:rsidRPr="005D3BAC" w:rsidRDefault="00B21A6D" w:rsidP="00B21A6D">
      <w:pPr>
        <w:pStyle w:val="Centered"/>
      </w:pPr>
      <w:r w:rsidRPr="005D3BAC">
        <w:t>from every tree in the garden</w:t>
      </w:r>
    </w:p>
    <w:p w14:paraId="74F66908" w14:textId="77777777" w:rsidR="00B21A6D" w:rsidRPr="005D3BAC" w:rsidRDefault="00B21A6D" w:rsidP="00B21A6D">
      <w:pPr>
        <w:pStyle w:val="NormalContinued"/>
      </w:pPr>
      <w:r w:rsidRPr="005D3BAC">
        <w:t xml:space="preserve">The absolute infinitive is used with a verb from the same stem in Genesis </w:t>
      </w:r>
      <w:r w:rsidR="00505487" w:rsidRPr="005D3BAC">
        <w:t xml:space="preserve">2:17 to emphasize the certainty of death if the man </w:t>
      </w:r>
      <w:r w:rsidR="00D80E67">
        <w:t>ate</w:t>
      </w:r>
      <w:r w:rsidR="00505487" w:rsidRPr="005D3BAC">
        <w:t xml:space="preserve"> from the tree of the knowledge of good and evil.</w:t>
      </w:r>
    </w:p>
    <w:p w14:paraId="2C2854AA" w14:textId="77777777" w:rsidR="00B21A6D" w:rsidRPr="005D3BAC" w:rsidRDefault="00B21A6D" w:rsidP="00B21A6D">
      <w:pPr>
        <w:pStyle w:val="Centered"/>
        <w:rPr>
          <w:sz w:val="28"/>
          <w:szCs w:val="28"/>
          <w:rtl/>
          <w:lang w:bidi="he-IL"/>
        </w:rPr>
      </w:pPr>
      <w:r w:rsidRPr="005D3BAC">
        <w:rPr>
          <w:sz w:val="28"/>
          <w:szCs w:val="28"/>
          <w:rtl/>
          <w:lang w:bidi="he-IL"/>
        </w:rPr>
        <w:t>כִּ֗י בְּי֛וֹם אֲכָלְךָ֥ מִמֶּ֖נּוּ מ֥וֹת תָּמֽוּת</w:t>
      </w:r>
    </w:p>
    <w:p w14:paraId="2244C1DF" w14:textId="77777777" w:rsidR="00505487" w:rsidRPr="005D3BAC" w:rsidRDefault="00B21A6D" w:rsidP="00505487">
      <w:pPr>
        <w:pStyle w:val="CenteredL2"/>
        <w:rPr>
          <w:lang w:val="en-US"/>
        </w:rPr>
      </w:pPr>
      <w:r w:rsidRPr="005D3BAC">
        <w:rPr>
          <w:lang w:val="en-US"/>
        </w:rPr>
        <w:t xml:space="preserve">For </w:t>
      </w:r>
      <w:proofErr w:type="gramStart"/>
      <w:r w:rsidRPr="005D3BAC">
        <w:rPr>
          <w:lang w:val="en-US"/>
        </w:rPr>
        <w:t>in</w:t>
      </w:r>
      <w:proofErr w:type="gramEnd"/>
      <w:r w:rsidRPr="005D3BAC">
        <w:rPr>
          <w:lang w:val="en-US"/>
        </w:rPr>
        <w:t xml:space="preserve"> the </w:t>
      </w:r>
      <w:proofErr w:type="gramStart"/>
      <w:r w:rsidRPr="005D3BAC">
        <w:rPr>
          <w:lang w:val="en-US"/>
        </w:rPr>
        <w:t>day</w:t>
      </w:r>
      <w:proofErr w:type="gramEnd"/>
      <w:r w:rsidRPr="005D3BAC">
        <w:rPr>
          <w:lang w:val="en-US"/>
        </w:rPr>
        <w:t xml:space="preserve"> you eat it you will surely die</w:t>
      </w:r>
      <w:r w:rsidR="00505487" w:rsidRPr="005D3BAC">
        <w:rPr>
          <w:lang w:val="en-US"/>
        </w:rPr>
        <w:t xml:space="preserve"> </w:t>
      </w:r>
    </w:p>
    <w:p w14:paraId="42CE3FC2" w14:textId="77777777" w:rsidR="00B21A6D" w:rsidRPr="005D3BAC" w:rsidRDefault="00505487" w:rsidP="00B21A6D">
      <w:pPr>
        <w:pStyle w:val="Centered"/>
        <w:rPr>
          <w:lang w:bidi="he-IL"/>
        </w:rPr>
      </w:pPr>
      <w:r w:rsidRPr="005D3BAC">
        <w:rPr>
          <w:lang w:bidi="he-IL"/>
        </w:rPr>
        <w:t>(</w:t>
      </w:r>
      <w:r w:rsidR="0038027E" w:rsidRPr="005D3BAC">
        <w:rPr>
          <w:lang w:bidi="he-IL"/>
        </w:rPr>
        <w:t xml:space="preserve">to die </w:t>
      </w:r>
      <w:r w:rsidRPr="005D3BAC">
        <w:rPr>
          <w:lang w:bidi="he-IL"/>
        </w:rPr>
        <w:t>you will die)</w:t>
      </w:r>
    </w:p>
    <w:p w14:paraId="7D70D4B5" w14:textId="77777777" w:rsidR="000A3E9B" w:rsidRPr="005D3BAC" w:rsidRDefault="000A3E9B" w:rsidP="0038027E">
      <w:pPr>
        <w:pStyle w:val="NormalContinued"/>
      </w:pPr>
      <w:r w:rsidRPr="005D3BAC">
        <w:t>The absolute infinitive is used with a verb from the same stem in Genesis 46:4 to emphasize the certainty of God's promise to bring them up from Egypt again.</w:t>
      </w:r>
    </w:p>
    <w:p w14:paraId="6C9D1EC9" w14:textId="77777777" w:rsidR="000A3E9B" w:rsidRPr="005D3BAC" w:rsidRDefault="000A3E9B" w:rsidP="000A3E9B">
      <w:pPr>
        <w:pStyle w:val="Centered"/>
        <w:rPr>
          <w:sz w:val="28"/>
          <w:szCs w:val="28"/>
        </w:rPr>
      </w:pPr>
      <w:r w:rsidRPr="005D3BAC">
        <w:rPr>
          <w:sz w:val="28"/>
          <w:szCs w:val="28"/>
          <w:rtl/>
        </w:rPr>
        <w:lastRenderedPageBreak/>
        <w:t>אָנֹכִ֗י אֵרֵ֤ד עִמְּךָ֙ מִצְרַ֔יְמָה וְאָנֹכִ֖י אַֽעַלְךָ֣ גַם־עָלֹ֑ה</w:t>
      </w:r>
    </w:p>
    <w:p w14:paraId="62B2E8BF" w14:textId="77777777" w:rsidR="000A3E9B" w:rsidRPr="005D3BAC" w:rsidRDefault="000A3E9B" w:rsidP="000A3E9B">
      <w:pPr>
        <w:pStyle w:val="CenteredL2"/>
        <w:rPr>
          <w:lang w:val="en-US"/>
        </w:rPr>
      </w:pPr>
      <w:proofErr w:type="gramStart"/>
      <w:r w:rsidRPr="005D3BAC">
        <w:rPr>
          <w:lang w:val="en-US"/>
        </w:rPr>
        <w:t>I myself</w:t>
      </w:r>
      <w:proofErr w:type="gramEnd"/>
      <w:r w:rsidRPr="005D3BAC">
        <w:rPr>
          <w:lang w:val="en-US"/>
        </w:rPr>
        <w:t xml:space="preserve"> will go down with you to Egypt,</w:t>
      </w:r>
    </w:p>
    <w:p w14:paraId="0497DE9A" w14:textId="77777777" w:rsidR="000A3E9B" w:rsidRPr="005D3BAC" w:rsidRDefault="000A3E9B" w:rsidP="000A3E9B">
      <w:pPr>
        <w:pStyle w:val="CenteredL2"/>
        <w:rPr>
          <w:lang w:val="en-US"/>
        </w:rPr>
      </w:pPr>
      <w:r w:rsidRPr="005D3BAC">
        <w:rPr>
          <w:lang w:val="en-US"/>
        </w:rPr>
        <w:t xml:space="preserve"> but I will certainly bring you up again</w:t>
      </w:r>
    </w:p>
    <w:p w14:paraId="51436D0C" w14:textId="77777777" w:rsidR="000A3E9B" w:rsidRPr="005D3BAC" w:rsidRDefault="000A3E9B" w:rsidP="000A3E9B">
      <w:pPr>
        <w:pStyle w:val="Centered"/>
      </w:pPr>
      <w:r w:rsidRPr="005D3BAC">
        <w:rPr>
          <w:lang w:bidi="he-IL"/>
        </w:rPr>
        <w:t>(to bring I will bring)</w:t>
      </w:r>
    </w:p>
    <w:p w14:paraId="22BB3A8E" w14:textId="77777777" w:rsidR="00430017" w:rsidRPr="005D3BAC" w:rsidRDefault="00430017" w:rsidP="0038027E">
      <w:pPr>
        <w:pStyle w:val="NormalContinued"/>
      </w:pPr>
      <w:r w:rsidRPr="005D3BAC">
        <w:t>The absolute infinitive is used with a verb from the same stem in Deuteronomy 6:17 to emphasize that Israel must diligently keep the commandments of the LORD their God.</w:t>
      </w:r>
    </w:p>
    <w:p w14:paraId="03C22139" w14:textId="77777777" w:rsidR="00430017" w:rsidRPr="005D3BAC" w:rsidRDefault="00430017" w:rsidP="00430017">
      <w:pPr>
        <w:pStyle w:val="Centered"/>
        <w:rPr>
          <w:sz w:val="28"/>
          <w:szCs w:val="28"/>
          <w:rtl/>
        </w:rPr>
      </w:pPr>
      <w:r w:rsidRPr="005D3BAC">
        <w:rPr>
          <w:sz w:val="28"/>
          <w:szCs w:val="28"/>
          <w:rtl/>
        </w:rPr>
        <w:t>שָׁמ֣וֹר תִּשְׁמְר֔וּן אֶת־מִצְוֹ֖ת יְהוָ֣ה אֱלֹהֵיכֶ֑ם</w:t>
      </w:r>
    </w:p>
    <w:p w14:paraId="49812DB2" w14:textId="77777777" w:rsidR="00430017" w:rsidRPr="005D3BAC" w:rsidRDefault="00430017" w:rsidP="00430017">
      <w:pPr>
        <w:pStyle w:val="CenteredL2"/>
        <w:rPr>
          <w:lang w:val="en-US"/>
        </w:rPr>
      </w:pPr>
      <w:r w:rsidRPr="005D3BAC">
        <w:rPr>
          <w:lang w:val="en-US"/>
        </w:rPr>
        <w:t>You shall diligently keep (</w:t>
      </w:r>
      <w:r w:rsidR="0038027E" w:rsidRPr="005D3BAC">
        <w:rPr>
          <w:lang w:val="en-US"/>
        </w:rPr>
        <w:t xml:space="preserve">to </w:t>
      </w:r>
      <w:r w:rsidRPr="005D3BAC">
        <w:rPr>
          <w:lang w:val="en-US"/>
        </w:rPr>
        <w:t xml:space="preserve">keep you will keep) the </w:t>
      </w:r>
    </w:p>
    <w:p w14:paraId="7BC2E305" w14:textId="77777777" w:rsidR="00430017" w:rsidRPr="005D3BAC" w:rsidRDefault="00430017" w:rsidP="00430017">
      <w:pPr>
        <w:pStyle w:val="Centered"/>
      </w:pPr>
      <w:r w:rsidRPr="005D3BAC">
        <w:rPr>
          <w:lang w:bidi="he-IL"/>
        </w:rPr>
        <w:t>commandments of the LORD your God</w:t>
      </w:r>
    </w:p>
    <w:p w14:paraId="7E8C4374" w14:textId="77777777" w:rsidR="00430017" w:rsidRPr="005D3BAC" w:rsidRDefault="00430017" w:rsidP="0038027E">
      <w:pPr>
        <w:pStyle w:val="NormalContinued"/>
      </w:pPr>
      <w:r w:rsidRPr="005D3BAC">
        <w:t>The absolute infinitive is used with a verb from the same stem in Deuteronomy 8:19 to emphasize that Israel will certainly perish if they forget the LORD their God and go after other gods and serve them.</w:t>
      </w:r>
    </w:p>
    <w:p w14:paraId="6604B718" w14:textId="77777777" w:rsidR="00430017" w:rsidRPr="005D3BAC" w:rsidRDefault="00430017" w:rsidP="00430017">
      <w:pPr>
        <w:pStyle w:val="Centered"/>
        <w:rPr>
          <w:sz w:val="28"/>
          <w:szCs w:val="28"/>
          <w:rtl/>
        </w:rPr>
      </w:pPr>
      <w:r w:rsidRPr="005D3BAC">
        <w:rPr>
          <w:sz w:val="28"/>
          <w:szCs w:val="28"/>
          <w:rtl/>
        </w:rPr>
        <w:t>הַעִדֹ֤תִי בָכֶם֙ הַיּ֔וֹם כִּ֥י אָבֹ֖ד תֹּאבֵדֽוּן</w:t>
      </w:r>
    </w:p>
    <w:p w14:paraId="5DF0FA98" w14:textId="77777777" w:rsidR="0038027E" w:rsidRPr="005D3BAC" w:rsidRDefault="00430017" w:rsidP="0038027E">
      <w:pPr>
        <w:pStyle w:val="CenteredL2"/>
        <w:rPr>
          <w:lang w:val="en-US"/>
        </w:rPr>
      </w:pPr>
      <w:r w:rsidRPr="005D3BAC">
        <w:rPr>
          <w:lang w:val="en-US"/>
        </w:rPr>
        <w:t>I testify to you today that you will surely perish</w:t>
      </w:r>
      <w:r w:rsidR="0038027E" w:rsidRPr="005D3BAC">
        <w:rPr>
          <w:lang w:val="en-US"/>
        </w:rPr>
        <w:t xml:space="preserve"> </w:t>
      </w:r>
    </w:p>
    <w:p w14:paraId="00CA821F" w14:textId="77777777" w:rsidR="00430017" w:rsidRPr="005D3BAC" w:rsidRDefault="0038027E" w:rsidP="00430017">
      <w:pPr>
        <w:pStyle w:val="Centered"/>
        <w:rPr>
          <w:lang w:bidi="he-IL"/>
        </w:rPr>
      </w:pPr>
      <w:r w:rsidRPr="005D3BAC">
        <w:rPr>
          <w:lang w:bidi="he-IL"/>
        </w:rPr>
        <w:t>(to perish you will perish)</w:t>
      </w:r>
    </w:p>
    <w:p w14:paraId="73EE9E20" w14:textId="77777777" w:rsidR="00430017" w:rsidRPr="005D3BAC" w:rsidRDefault="00430017" w:rsidP="00430017">
      <w:pPr>
        <w:pStyle w:val="NormalContinued"/>
        <w:rPr>
          <w:lang w:bidi="he-IL"/>
        </w:rPr>
      </w:pPr>
      <w:r w:rsidRPr="005D3BAC">
        <w:rPr>
          <w:lang w:bidi="he-IL"/>
        </w:rPr>
        <w:t>The absolute infinitive is used with a verb from the same stem in 1 Samuel 20:3 to emphasize that Saul fully kn</w:t>
      </w:r>
      <w:r w:rsidR="00D80E67">
        <w:rPr>
          <w:lang w:bidi="he-IL"/>
        </w:rPr>
        <w:t>ew</w:t>
      </w:r>
      <w:r w:rsidRPr="005D3BAC">
        <w:rPr>
          <w:lang w:bidi="he-IL"/>
        </w:rPr>
        <w:t xml:space="preserve"> that David ha</w:t>
      </w:r>
      <w:r w:rsidR="00D80E67">
        <w:rPr>
          <w:lang w:bidi="he-IL"/>
        </w:rPr>
        <w:t>d</w:t>
      </w:r>
      <w:r w:rsidRPr="005D3BAC">
        <w:rPr>
          <w:lang w:bidi="he-IL"/>
        </w:rPr>
        <w:t xml:space="preserve"> found favor in Jonathan's eyes.</w:t>
      </w:r>
    </w:p>
    <w:p w14:paraId="24351AAD" w14:textId="77777777" w:rsidR="00B21A6D" w:rsidRPr="005D3BAC" w:rsidRDefault="00B21A6D" w:rsidP="00430017">
      <w:pPr>
        <w:pStyle w:val="Centered"/>
        <w:rPr>
          <w:sz w:val="28"/>
          <w:szCs w:val="28"/>
        </w:rPr>
      </w:pPr>
      <w:r w:rsidRPr="005D3BAC">
        <w:rPr>
          <w:sz w:val="28"/>
          <w:szCs w:val="28"/>
          <w:rtl/>
        </w:rPr>
        <w:t xml:space="preserve">יָדֹ֙עַ יָדַ֜ע אָבִ֗יךָ כִּֽי־מָצָ֤אתִי חֵן֙ בְּעֵינֶ֔יךָ </w:t>
      </w:r>
    </w:p>
    <w:p w14:paraId="244D3731" w14:textId="77777777" w:rsidR="00430017" w:rsidRPr="005D3BAC" w:rsidRDefault="00B21A6D" w:rsidP="00430017">
      <w:pPr>
        <w:pStyle w:val="CenteredL2"/>
        <w:rPr>
          <w:lang w:val="en-US"/>
        </w:rPr>
      </w:pPr>
      <w:r w:rsidRPr="005D3BAC">
        <w:rPr>
          <w:lang w:val="en-US"/>
        </w:rPr>
        <w:t>Your father knows well (</w:t>
      </w:r>
      <w:r w:rsidR="0038027E" w:rsidRPr="005D3BAC">
        <w:rPr>
          <w:lang w:val="en-US"/>
        </w:rPr>
        <w:t>to know</w:t>
      </w:r>
      <w:r w:rsidRPr="005D3BAC">
        <w:rPr>
          <w:lang w:val="en-US"/>
        </w:rPr>
        <w:t xml:space="preserve"> he knows) </w:t>
      </w:r>
    </w:p>
    <w:p w14:paraId="414B0C32" w14:textId="77777777" w:rsidR="00B21A6D" w:rsidRPr="005D3BAC" w:rsidRDefault="00B21A6D" w:rsidP="00430017">
      <w:pPr>
        <w:pStyle w:val="Centered"/>
        <w:rPr>
          <w:lang w:bidi="he-IL"/>
        </w:rPr>
      </w:pPr>
      <w:r w:rsidRPr="005D3BAC">
        <w:rPr>
          <w:lang w:bidi="he-IL"/>
        </w:rPr>
        <w:t>that I have found favor in your eyes.</w:t>
      </w:r>
    </w:p>
    <w:p w14:paraId="771FB93F" w14:textId="77777777" w:rsidR="0008200F" w:rsidRPr="005D3BAC" w:rsidRDefault="0008200F" w:rsidP="0008200F">
      <w:pPr>
        <w:pStyle w:val="NormalContinued"/>
      </w:pPr>
      <w:r w:rsidRPr="005D3BAC">
        <w:t>The absolute infinitive is used with a verb from the same stem in Nehemiah 1:7 to emphasize the extent of Israel's corruption and disobedience.</w:t>
      </w:r>
    </w:p>
    <w:p w14:paraId="171292FC" w14:textId="77777777" w:rsidR="0008200F" w:rsidRPr="005D3BAC" w:rsidRDefault="0008200F" w:rsidP="0008200F">
      <w:pPr>
        <w:pStyle w:val="Centered"/>
        <w:rPr>
          <w:sz w:val="28"/>
          <w:szCs w:val="28"/>
          <w:rtl/>
        </w:rPr>
      </w:pPr>
      <w:r w:rsidRPr="005D3BAC">
        <w:rPr>
          <w:sz w:val="28"/>
          <w:szCs w:val="28"/>
          <w:rtl/>
        </w:rPr>
        <w:t>חֲבֹ֖ל חָבַ֣לְנוּ לָ֑ךְ וְלֹא־שָׁמַ֣רְנוּ אֶת־הַמִּצְוֹ֗ת</w:t>
      </w:r>
    </w:p>
    <w:p w14:paraId="3E9D9301" w14:textId="77777777" w:rsidR="0008200F" w:rsidRPr="005D3BAC" w:rsidRDefault="0008200F" w:rsidP="0008200F">
      <w:pPr>
        <w:pStyle w:val="CenteredL2"/>
        <w:rPr>
          <w:lang w:val="en-US"/>
        </w:rPr>
      </w:pPr>
      <w:r w:rsidRPr="005D3BAC">
        <w:rPr>
          <w:lang w:val="en-US"/>
        </w:rPr>
        <w:t xml:space="preserve">We have acted very corruptly (to be corrupt we have </w:t>
      </w:r>
    </w:p>
    <w:p w14:paraId="3E1D75D0" w14:textId="77777777" w:rsidR="0008200F" w:rsidRPr="005D3BAC" w:rsidRDefault="0008200F" w:rsidP="0008200F">
      <w:pPr>
        <w:pStyle w:val="CenteredL2"/>
        <w:rPr>
          <w:lang w:val="en-US"/>
        </w:rPr>
      </w:pPr>
      <w:r w:rsidRPr="005D3BAC">
        <w:rPr>
          <w:lang w:val="en-US"/>
        </w:rPr>
        <w:t xml:space="preserve">acted corruptly) against you and have not kept </w:t>
      </w:r>
    </w:p>
    <w:p w14:paraId="0B3D8E59" w14:textId="77777777" w:rsidR="0008200F" w:rsidRPr="005D3BAC" w:rsidRDefault="0008200F" w:rsidP="0008200F">
      <w:pPr>
        <w:pStyle w:val="Centered"/>
      </w:pPr>
      <w:r w:rsidRPr="005D3BAC">
        <w:t>the comm</w:t>
      </w:r>
      <w:r w:rsidRPr="005D3BAC">
        <w:rPr>
          <w:lang w:bidi="he-IL"/>
        </w:rPr>
        <w:t>andments</w:t>
      </w:r>
    </w:p>
    <w:p w14:paraId="538AA161" w14:textId="77777777" w:rsidR="00B720A1" w:rsidRPr="005D3BAC" w:rsidRDefault="00B720A1" w:rsidP="00B720A1">
      <w:pPr>
        <w:pStyle w:val="NormalContinued"/>
        <w:rPr>
          <w:lang w:bidi="he-IL"/>
        </w:rPr>
      </w:pPr>
      <w:r w:rsidRPr="005D3BAC">
        <w:rPr>
          <w:lang w:bidi="he-IL"/>
        </w:rPr>
        <w:t xml:space="preserve">The absolute infinitive is used with a verb from the same stem in Psalm 118:18 to emphasize the severity of the LORD's discipline </w:t>
      </w:r>
      <w:proofErr w:type="gramStart"/>
      <w:r w:rsidRPr="005D3BAC">
        <w:rPr>
          <w:lang w:bidi="he-IL"/>
        </w:rPr>
        <w:t>in order to</w:t>
      </w:r>
      <w:proofErr w:type="gramEnd"/>
      <w:r w:rsidRPr="005D3BAC">
        <w:rPr>
          <w:lang w:bidi="he-IL"/>
        </w:rPr>
        <w:t xml:space="preserve"> stress the extent of his mercy.</w:t>
      </w:r>
    </w:p>
    <w:p w14:paraId="085DF729" w14:textId="77777777" w:rsidR="00B720A1" w:rsidRPr="005D3BAC" w:rsidRDefault="00B720A1" w:rsidP="00B720A1">
      <w:pPr>
        <w:pStyle w:val="Centered"/>
        <w:rPr>
          <w:sz w:val="28"/>
          <w:szCs w:val="28"/>
          <w:rtl/>
        </w:rPr>
      </w:pPr>
      <w:r w:rsidRPr="005D3BAC">
        <w:rPr>
          <w:sz w:val="28"/>
          <w:szCs w:val="28"/>
          <w:rtl/>
        </w:rPr>
        <w:t>יַסֹּ֣ר יִסְּרַ֣נִּי יָּ֑הּ וְ֜לַמָּ֗וֶת לֹ֣א נְתָנָֽנִי׃</w:t>
      </w:r>
    </w:p>
    <w:p w14:paraId="17DF891C" w14:textId="77777777" w:rsidR="00B720A1" w:rsidRPr="005D3BAC" w:rsidRDefault="00B720A1" w:rsidP="00B720A1">
      <w:pPr>
        <w:pStyle w:val="CenteredL2"/>
        <w:rPr>
          <w:lang w:val="en-US"/>
        </w:rPr>
      </w:pPr>
      <w:r w:rsidRPr="005D3BAC">
        <w:rPr>
          <w:lang w:val="en-US"/>
        </w:rPr>
        <w:t xml:space="preserve">The LORD has disciplined me severely </w:t>
      </w:r>
    </w:p>
    <w:p w14:paraId="759BA6E6" w14:textId="77777777" w:rsidR="00B720A1" w:rsidRPr="005D3BAC" w:rsidRDefault="00B720A1" w:rsidP="00B720A1">
      <w:pPr>
        <w:pStyle w:val="CenteredL2"/>
        <w:rPr>
          <w:lang w:val="en-US"/>
        </w:rPr>
      </w:pPr>
      <w:r w:rsidRPr="005D3BAC">
        <w:rPr>
          <w:lang w:val="en-US"/>
        </w:rPr>
        <w:t xml:space="preserve">(to discipline the LORD has disciplined), </w:t>
      </w:r>
    </w:p>
    <w:p w14:paraId="6F5EBA71" w14:textId="77777777" w:rsidR="00B720A1" w:rsidRPr="005D3BAC" w:rsidRDefault="00B720A1" w:rsidP="00B720A1">
      <w:pPr>
        <w:pStyle w:val="Centered"/>
        <w:rPr>
          <w:sz w:val="28"/>
          <w:szCs w:val="28"/>
        </w:rPr>
      </w:pPr>
      <w:r w:rsidRPr="005D3BAC">
        <w:rPr>
          <w:lang w:bidi="he-IL"/>
        </w:rPr>
        <w:t xml:space="preserve">but he has </w:t>
      </w:r>
      <w:r w:rsidRPr="005D3BAC">
        <w:t>not</w:t>
      </w:r>
      <w:r w:rsidRPr="005D3BAC">
        <w:rPr>
          <w:lang w:bidi="he-IL"/>
        </w:rPr>
        <w:t xml:space="preserve"> given me over to death.</w:t>
      </w:r>
    </w:p>
    <w:p w14:paraId="202368AE" w14:textId="77777777" w:rsidR="00B21A6D" w:rsidRPr="005D3BAC" w:rsidRDefault="00D62018" w:rsidP="00D62018">
      <w:pPr>
        <w:pStyle w:val="NormalContinued"/>
      </w:pPr>
      <w:r w:rsidRPr="005D3BAC">
        <w:t xml:space="preserve">The absolute infinitive is used with a verb from the same stem in </w:t>
      </w:r>
      <w:r w:rsidR="00752D37" w:rsidRPr="005D3BAC">
        <w:t xml:space="preserve">a rhetorical question in </w:t>
      </w:r>
      <w:r w:rsidRPr="005D3BAC">
        <w:t>Isaiah 50:2 to raise the possibility that the hand of the LORD is so short that it cannot redeem.  This rhetorical question implies a negative response and emphatically denies that the LORD's hand is so short that it cannot redeem.</w:t>
      </w:r>
    </w:p>
    <w:p w14:paraId="097396C8" w14:textId="77777777" w:rsidR="00B21A6D" w:rsidRPr="005D3BAC" w:rsidRDefault="0038027E" w:rsidP="0038027E">
      <w:pPr>
        <w:pStyle w:val="Centered"/>
        <w:rPr>
          <w:sz w:val="28"/>
          <w:szCs w:val="28"/>
          <w:rtl/>
        </w:rPr>
      </w:pPr>
      <w:r w:rsidRPr="005D3BAC">
        <w:rPr>
          <w:sz w:val="28"/>
          <w:szCs w:val="28"/>
          <w:rtl/>
        </w:rPr>
        <w:t>הֲקָצ֙וֹר קָצְרָ֤ה יָדִי֙ מִפְּד֔וּת</w:t>
      </w:r>
    </w:p>
    <w:p w14:paraId="326C39A5" w14:textId="77777777" w:rsidR="00D62018" w:rsidRPr="005D3BAC" w:rsidRDefault="0038027E" w:rsidP="00D62018">
      <w:pPr>
        <w:pStyle w:val="CenteredL2"/>
        <w:rPr>
          <w:lang w:val="en-US"/>
        </w:rPr>
      </w:pPr>
      <w:r w:rsidRPr="005D3BAC">
        <w:rPr>
          <w:lang w:val="en-US"/>
        </w:rPr>
        <w:lastRenderedPageBreak/>
        <w:t xml:space="preserve">Is my hand so short </w:t>
      </w:r>
      <w:r w:rsidR="00D62018" w:rsidRPr="005D3BAC">
        <w:rPr>
          <w:lang w:val="en-US"/>
        </w:rPr>
        <w:t>(to be short be short)</w:t>
      </w:r>
    </w:p>
    <w:p w14:paraId="7CEC3140" w14:textId="77777777" w:rsidR="0038027E" w:rsidRPr="005D3BAC" w:rsidRDefault="0038027E" w:rsidP="0038027E">
      <w:pPr>
        <w:pStyle w:val="Centered"/>
      </w:pPr>
      <w:r w:rsidRPr="005D3BAC">
        <w:t>that it cannot redeem?</w:t>
      </w:r>
    </w:p>
    <w:p w14:paraId="0C2A5AF1" w14:textId="77777777" w:rsidR="003A4DEE" w:rsidRPr="005D3BAC" w:rsidRDefault="00C8343F" w:rsidP="0008200F">
      <w:pPr>
        <w:pStyle w:val="NormalContinued"/>
      </w:pPr>
      <w:r>
        <w:t>A</w:t>
      </w:r>
      <w:r w:rsidR="003A4DEE" w:rsidRPr="005D3BAC">
        <w:t>bsolute infinitive</w:t>
      </w:r>
      <w:r w:rsidR="00774EDA" w:rsidRPr="005D3BAC">
        <w:t>s</w:t>
      </w:r>
      <w:r w:rsidR="003A4DEE" w:rsidRPr="005D3BAC">
        <w:t xml:space="preserve"> </w:t>
      </w:r>
      <w:r w:rsidR="00774EDA" w:rsidRPr="005D3BAC">
        <w:t>are</w:t>
      </w:r>
      <w:r w:rsidR="003A4DEE" w:rsidRPr="005D3BAC">
        <w:t xml:space="preserve"> used with verb</w:t>
      </w:r>
      <w:r w:rsidR="00774EDA" w:rsidRPr="005D3BAC">
        <w:t>s</w:t>
      </w:r>
      <w:r w:rsidR="003A4DEE" w:rsidRPr="005D3BAC">
        <w:t xml:space="preserve"> from the same stem</w:t>
      </w:r>
      <w:r w:rsidR="00774EDA" w:rsidRPr="005D3BAC">
        <w:t>s</w:t>
      </w:r>
      <w:r w:rsidR="003A4DEE" w:rsidRPr="005D3BAC">
        <w:t xml:space="preserve"> in Isaiah 24:3 to </w:t>
      </w:r>
      <w:r>
        <w:t xml:space="preserve">strongly </w:t>
      </w:r>
      <w:r w:rsidR="003A4DEE" w:rsidRPr="005D3BAC">
        <w:t xml:space="preserve">emphasize that the earth will be </w:t>
      </w:r>
      <w:proofErr w:type="gramStart"/>
      <w:r w:rsidR="003A4DEE" w:rsidRPr="005D3BAC">
        <w:t>completely destroyed</w:t>
      </w:r>
      <w:proofErr w:type="gramEnd"/>
      <w:r w:rsidR="003A4DEE" w:rsidRPr="005D3BAC">
        <w:t>.</w:t>
      </w:r>
    </w:p>
    <w:p w14:paraId="4FEF783C" w14:textId="77777777" w:rsidR="003A4DEE" w:rsidRPr="005D3BAC" w:rsidRDefault="003A4DEE" w:rsidP="003A4DEE">
      <w:pPr>
        <w:pStyle w:val="Centered"/>
        <w:rPr>
          <w:sz w:val="28"/>
          <w:szCs w:val="28"/>
          <w:rtl/>
        </w:rPr>
      </w:pPr>
      <w:r w:rsidRPr="005D3BAC">
        <w:rPr>
          <w:sz w:val="28"/>
          <w:szCs w:val="28"/>
          <w:rtl/>
        </w:rPr>
        <w:t>הִבּ֧וֹק׀ תִּבּ֛וֹק הָאָ֖רֶץ וְהִבּ֣וֹז׀ תִּבּ֑וֹז</w:t>
      </w:r>
    </w:p>
    <w:p w14:paraId="30E487D7" w14:textId="77777777" w:rsidR="009D62A3" w:rsidRDefault="003A4DEE" w:rsidP="003A4DEE">
      <w:pPr>
        <w:pStyle w:val="CenteredL2"/>
        <w:rPr>
          <w:lang w:val="en-US"/>
        </w:rPr>
      </w:pPr>
      <w:r w:rsidRPr="005D3BAC">
        <w:rPr>
          <w:lang w:val="en-US"/>
        </w:rPr>
        <w:t xml:space="preserve">The earth </w:t>
      </w:r>
      <w:r w:rsidR="00774EDA" w:rsidRPr="005D3BAC">
        <w:rPr>
          <w:lang w:val="en-US"/>
        </w:rPr>
        <w:t>will</w:t>
      </w:r>
      <w:r w:rsidRPr="005D3BAC">
        <w:rPr>
          <w:lang w:val="en-US"/>
        </w:rPr>
        <w:t xml:space="preserve"> be </w:t>
      </w:r>
      <w:r w:rsidR="00774EDA" w:rsidRPr="005D3BAC">
        <w:rPr>
          <w:lang w:val="en-US"/>
        </w:rPr>
        <w:t>completely</w:t>
      </w:r>
      <w:r w:rsidRPr="005D3BAC">
        <w:rPr>
          <w:lang w:val="en-US"/>
        </w:rPr>
        <w:t xml:space="preserve"> laid waste </w:t>
      </w:r>
      <w:r w:rsidR="00752D37" w:rsidRPr="005D3BAC">
        <w:rPr>
          <w:lang w:val="en-US"/>
        </w:rPr>
        <w:t xml:space="preserve">(to be laid </w:t>
      </w:r>
    </w:p>
    <w:p w14:paraId="4A3C081D" w14:textId="77777777" w:rsidR="00774EDA" w:rsidRPr="005D3BAC" w:rsidRDefault="00752D37" w:rsidP="00774EDA">
      <w:pPr>
        <w:pStyle w:val="CenteredL2"/>
        <w:rPr>
          <w:lang w:val="en-US"/>
        </w:rPr>
      </w:pPr>
      <w:r w:rsidRPr="005D3BAC">
        <w:rPr>
          <w:lang w:val="en-US"/>
        </w:rPr>
        <w:t xml:space="preserve">waste it will be laid waste) </w:t>
      </w:r>
      <w:r w:rsidR="003A4DEE" w:rsidRPr="005D3BAC">
        <w:rPr>
          <w:lang w:val="en-US"/>
        </w:rPr>
        <w:t xml:space="preserve">and </w:t>
      </w:r>
      <w:r w:rsidR="00774EDA" w:rsidRPr="005D3BAC">
        <w:rPr>
          <w:lang w:val="en-US"/>
        </w:rPr>
        <w:t>completely</w:t>
      </w:r>
      <w:r w:rsidR="003A4DEE" w:rsidRPr="005D3BAC">
        <w:rPr>
          <w:lang w:val="en-US"/>
        </w:rPr>
        <w:t xml:space="preserve"> </w:t>
      </w:r>
      <w:r w:rsidR="00774EDA" w:rsidRPr="005D3BAC">
        <w:rPr>
          <w:lang w:val="en-US"/>
        </w:rPr>
        <w:t>ruined</w:t>
      </w:r>
      <w:r w:rsidRPr="005D3BAC">
        <w:rPr>
          <w:lang w:val="en-US"/>
        </w:rPr>
        <w:t xml:space="preserve"> </w:t>
      </w:r>
    </w:p>
    <w:p w14:paraId="7C102589" w14:textId="77777777" w:rsidR="003A4DEE" w:rsidRPr="005D3BAC" w:rsidRDefault="00774EDA" w:rsidP="00752D37">
      <w:pPr>
        <w:pStyle w:val="Centered"/>
      </w:pPr>
      <w:r w:rsidRPr="005D3BAC">
        <w:rPr>
          <w:lang w:bidi="he-IL"/>
        </w:rPr>
        <w:t>(to be ruined it will be ruined)</w:t>
      </w:r>
    </w:p>
    <w:p w14:paraId="127CF348" w14:textId="77777777" w:rsidR="0008200F" w:rsidRPr="005D3BAC" w:rsidRDefault="0008200F" w:rsidP="0008200F">
      <w:pPr>
        <w:pStyle w:val="NormalContinued"/>
      </w:pPr>
      <w:r w:rsidRPr="005D3BAC">
        <w:t xml:space="preserve">The absolute infinitive is used with a verb from the same stem in Amos 9:8 to emphasize that the LORD will not </w:t>
      </w:r>
      <w:proofErr w:type="gramStart"/>
      <w:r w:rsidRPr="005D3BAC">
        <w:t>completely destroy</w:t>
      </w:r>
      <w:proofErr w:type="gramEnd"/>
      <w:r w:rsidRPr="005D3BAC">
        <w:t xml:space="preserve"> the house of Jacob.</w:t>
      </w:r>
    </w:p>
    <w:p w14:paraId="5E8DC408" w14:textId="77777777" w:rsidR="0008200F" w:rsidRPr="005D3BAC" w:rsidRDefault="0008200F" w:rsidP="0008200F">
      <w:pPr>
        <w:pStyle w:val="Centered"/>
        <w:rPr>
          <w:sz w:val="28"/>
          <w:szCs w:val="28"/>
          <w:rtl/>
        </w:rPr>
      </w:pPr>
      <w:r w:rsidRPr="005D3BAC">
        <w:rPr>
          <w:sz w:val="28"/>
          <w:szCs w:val="28"/>
          <w:rtl/>
        </w:rPr>
        <w:t>כִּ֠י לֹ֣א הַשְׁמֵ֥יד אַשְׁמִ֛יד אֶת־בֵּ֥ית יַעֲקֹ֖ב</w:t>
      </w:r>
    </w:p>
    <w:p w14:paraId="7FA64D8E" w14:textId="77777777" w:rsidR="0008200F" w:rsidRPr="005D3BAC" w:rsidRDefault="0008200F" w:rsidP="0008200F">
      <w:pPr>
        <w:pStyle w:val="CenteredL2"/>
        <w:rPr>
          <w:lang w:val="en-US"/>
        </w:rPr>
      </w:pPr>
      <w:r w:rsidRPr="005D3BAC">
        <w:rPr>
          <w:lang w:val="en-US"/>
        </w:rPr>
        <w:t xml:space="preserve">Except I will not </w:t>
      </w:r>
      <w:proofErr w:type="gramStart"/>
      <w:r w:rsidRPr="005D3BAC">
        <w:rPr>
          <w:lang w:val="en-US"/>
        </w:rPr>
        <w:t>completely destroy</w:t>
      </w:r>
      <w:proofErr w:type="gramEnd"/>
      <w:r w:rsidRPr="005D3BAC">
        <w:rPr>
          <w:lang w:val="en-US"/>
        </w:rPr>
        <w:t xml:space="preserve"> (to destroy </w:t>
      </w:r>
    </w:p>
    <w:p w14:paraId="29FA3AF2" w14:textId="77777777" w:rsidR="0008200F" w:rsidRPr="005D3BAC" w:rsidRDefault="0008200F" w:rsidP="0038027E">
      <w:pPr>
        <w:pStyle w:val="Centered"/>
        <w:rPr>
          <w:lang w:bidi="he-IL"/>
        </w:rPr>
      </w:pPr>
      <w:r w:rsidRPr="005D3BAC">
        <w:rPr>
          <w:lang w:bidi="he-IL"/>
        </w:rPr>
        <w:t>I will not destroy) the house of Jacob</w:t>
      </w:r>
    </w:p>
    <w:bookmarkStart w:id="92" w:name="PARTICIPLES"/>
    <w:p w14:paraId="7FB42137" w14:textId="77777777" w:rsidR="00E61316" w:rsidRPr="005D3BAC" w:rsidRDefault="00B0027A" w:rsidP="00E61316">
      <w:pPr>
        <w:pStyle w:val="HEADINGL1"/>
      </w:pPr>
      <w:r>
        <w:lastRenderedPageBreak/>
        <w:fldChar w:fldCharType="begin"/>
      </w:r>
      <w:r>
        <w:instrText xml:space="preserve"> HYPERLINK  \l "REF_TOC" </w:instrText>
      </w:r>
      <w:r>
        <w:fldChar w:fldCharType="separate"/>
      </w:r>
      <w:r w:rsidR="00E61316" w:rsidRPr="00B0027A">
        <w:rPr>
          <w:rStyle w:val="Hyperlink"/>
        </w:rPr>
        <w:t>PARTICIPLE</w:t>
      </w:r>
      <w:r w:rsidR="00F97D12" w:rsidRPr="00B0027A">
        <w:rPr>
          <w:rStyle w:val="Hyperlink"/>
        </w:rPr>
        <w:t>S</w:t>
      </w:r>
      <w:r>
        <w:fldChar w:fldCharType="end"/>
      </w:r>
    </w:p>
    <w:bookmarkEnd w:id="92"/>
    <w:p w14:paraId="3C6B29E0" w14:textId="77777777" w:rsidR="004B0D75" w:rsidRPr="005D3BAC" w:rsidRDefault="0091017B" w:rsidP="004B0D75">
      <w:r w:rsidRPr="005D3BAC">
        <w:t xml:space="preserve">Participles are verbal </w:t>
      </w:r>
      <w:r w:rsidR="000B7D63" w:rsidRPr="005D3BAC">
        <w:t>substantives</w:t>
      </w:r>
      <w:r w:rsidRPr="005D3BAC">
        <w:t xml:space="preserve">.  </w:t>
      </w:r>
      <w:r w:rsidR="00B43678">
        <w:t>Like infinitives they</w:t>
      </w:r>
      <w:r w:rsidRPr="005D3BAC">
        <w:t xml:space="preserve"> share the characteristics of both verbs and </w:t>
      </w:r>
      <w:r w:rsidR="000B7D63" w:rsidRPr="005D3BAC">
        <w:t>substantives</w:t>
      </w:r>
      <w:r w:rsidRPr="005D3BAC">
        <w:t xml:space="preserve">.  The uses of participles can be categorized based on which of these characteristics dominate--verbal participles and substantival participles.  The uses of the participle are varied and complex.  I have listed below some of the most common uses of the participle focusing on those uses that have an emphatic force.  </w:t>
      </w:r>
    </w:p>
    <w:bookmarkStart w:id="93" w:name="PARTICIPLES1"/>
    <w:p w14:paraId="7632499E" w14:textId="77777777" w:rsidR="0091017B" w:rsidRPr="005D3BAC" w:rsidRDefault="001722FD" w:rsidP="0091017B">
      <w:pPr>
        <w:pStyle w:val="HeadingL2"/>
      </w:pPr>
      <w:r>
        <w:fldChar w:fldCharType="begin"/>
      </w:r>
      <w:r>
        <w:instrText xml:space="preserve"> HYPERLINK  \l "REF_TOC" </w:instrText>
      </w:r>
      <w:r>
        <w:fldChar w:fldCharType="separate"/>
      </w:r>
      <w:r w:rsidR="0091017B" w:rsidRPr="001722FD">
        <w:rPr>
          <w:rStyle w:val="Hyperlink"/>
        </w:rPr>
        <w:t>Verbal Participle</w:t>
      </w:r>
      <w:r w:rsidR="000B7D63" w:rsidRPr="001722FD">
        <w:rPr>
          <w:rStyle w:val="Hyperlink"/>
        </w:rPr>
        <w:t>s</w:t>
      </w:r>
      <w:r>
        <w:fldChar w:fldCharType="end"/>
      </w:r>
    </w:p>
    <w:bookmarkEnd w:id="93"/>
    <w:p w14:paraId="023F2B09" w14:textId="77777777" w:rsidR="0091017B" w:rsidRPr="005D3BAC" w:rsidRDefault="007C409B" w:rsidP="0091017B">
      <w:r w:rsidRPr="005D3BAC">
        <w:t xml:space="preserve">When the verbal aspect of the participle dominates, the verbal participle is used to express continuous action whether past, present, or future depending on the context.  Verbal participles can emphasize continuous action, </w:t>
      </w:r>
      <w:r w:rsidR="006F6DED">
        <w:t xml:space="preserve">often </w:t>
      </w:r>
      <w:r w:rsidRPr="005D3BAC">
        <w:t xml:space="preserve">with the verb of being.  </w:t>
      </w:r>
      <w:r w:rsidR="00697DE3" w:rsidRPr="005D3BAC">
        <w:t xml:space="preserve">When the participle is used to emphasize continuous action in the future it may also indicate that the action is imminent </w:t>
      </w:r>
      <w:r w:rsidR="0006567C">
        <w:t>and</w:t>
      </w:r>
      <w:r w:rsidR="00697DE3" w:rsidRPr="005D3BAC">
        <w:t xml:space="preserve"> certain.  </w:t>
      </w:r>
      <w:r w:rsidRPr="005D3BAC">
        <w:t xml:space="preserve">The verbal participle is also used like an adverb to describe the main verb, especially with respect to time, cause, and manner.  </w:t>
      </w:r>
      <w:r w:rsidR="000B7D63" w:rsidRPr="005D3BAC">
        <w:t>Though all the uses of the verbal participles are important for translation and interpretation, the most notable use</w:t>
      </w:r>
      <w:r w:rsidR="008E1FFB" w:rsidRPr="005D3BAC">
        <w:t>s</w:t>
      </w:r>
      <w:r w:rsidR="000B7D63" w:rsidRPr="005D3BAC">
        <w:t xml:space="preserve"> </w:t>
      </w:r>
      <w:r w:rsidR="008E1FFB" w:rsidRPr="005D3BAC">
        <w:t>are</w:t>
      </w:r>
      <w:r w:rsidR="000B7D63" w:rsidRPr="005D3BAC">
        <w:t xml:space="preserve"> to emphasize continuous action</w:t>
      </w:r>
      <w:r w:rsidR="008E1FFB" w:rsidRPr="005D3BAC">
        <w:t xml:space="preserve"> </w:t>
      </w:r>
      <w:r w:rsidR="0006567C">
        <w:t xml:space="preserve">and action </w:t>
      </w:r>
      <w:r w:rsidR="008E1FFB" w:rsidRPr="005D3BAC">
        <w:t xml:space="preserve">that is imminent </w:t>
      </w:r>
      <w:r w:rsidR="0006567C">
        <w:t>and</w:t>
      </w:r>
      <w:r w:rsidR="008E1FFB" w:rsidRPr="005D3BAC">
        <w:t xml:space="preserve"> certain</w:t>
      </w:r>
      <w:r w:rsidR="000B7D63" w:rsidRPr="005D3BAC">
        <w:t>.</w:t>
      </w:r>
    </w:p>
    <w:p w14:paraId="4C62BCD4" w14:textId="77777777" w:rsidR="008E1FFB" w:rsidRPr="005D3BAC" w:rsidRDefault="008E1FFB" w:rsidP="008E1FFB">
      <w:pPr>
        <w:pStyle w:val="HeadingL3"/>
      </w:pPr>
      <w:r w:rsidRPr="005D3BAC">
        <w:t>To Emphasize Continuous Action</w:t>
      </w:r>
    </w:p>
    <w:p w14:paraId="02F2F294" w14:textId="77777777" w:rsidR="0008628A" w:rsidRPr="005D3BAC" w:rsidRDefault="0008628A" w:rsidP="0008628A">
      <w:r w:rsidRPr="005D3BAC">
        <w:t xml:space="preserve">The verbal participle is frequently used to emphasize continuous action, </w:t>
      </w:r>
      <w:r w:rsidR="006F6DED">
        <w:t>often</w:t>
      </w:r>
      <w:r w:rsidRPr="005D3BAC">
        <w:t xml:space="preserve"> with the verb of being.  The verbal participle is used </w:t>
      </w:r>
      <w:r w:rsidR="00E87DF1" w:rsidRPr="005D3BAC">
        <w:t>to e</w:t>
      </w:r>
      <w:r w:rsidR="0006567C">
        <w:t>xpress</w:t>
      </w:r>
      <w:r w:rsidR="00E87DF1" w:rsidRPr="005D3BAC">
        <w:t xml:space="preserve"> continuous action </w:t>
      </w:r>
      <w:r w:rsidRPr="005D3BAC">
        <w:t xml:space="preserve">in Genesis 4:10 </w:t>
      </w:r>
      <w:r w:rsidR="00E87DF1" w:rsidRPr="005D3BAC">
        <w:t>and</w:t>
      </w:r>
      <w:r w:rsidR="006551B3" w:rsidRPr="005D3BAC">
        <w:t xml:space="preserve"> emphasize that Abel's blood was continually crying out to God from the ground.</w:t>
      </w:r>
    </w:p>
    <w:p w14:paraId="3D50CEEA" w14:textId="77777777" w:rsidR="006551B3" w:rsidRPr="005D3BAC" w:rsidRDefault="006551B3" w:rsidP="006551B3">
      <w:pPr>
        <w:pStyle w:val="Centered"/>
        <w:rPr>
          <w:sz w:val="28"/>
          <w:szCs w:val="28"/>
          <w:rtl/>
        </w:rPr>
      </w:pPr>
      <w:r w:rsidRPr="005D3BAC">
        <w:rPr>
          <w:sz w:val="28"/>
          <w:szCs w:val="28"/>
          <w:rtl/>
        </w:rPr>
        <w:t>ק֚וֹל דְּמֵ֣י אָחִ֔יךָ צֹעֲקִ֥ים אֵלַ֖י מִן־הָֽאֲדָמָֽה</w:t>
      </w:r>
    </w:p>
    <w:p w14:paraId="601EB4DC" w14:textId="77777777" w:rsidR="006551B3" w:rsidRPr="005D3BAC" w:rsidRDefault="006551B3" w:rsidP="006551B3">
      <w:pPr>
        <w:pStyle w:val="CenteredL2"/>
        <w:rPr>
          <w:lang w:val="en-US"/>
        </w:rPr>
      </w:pPr>
      <w:r w:rsidRPr="005D3BAC">
        <w:rPr>
          <w:lang w:val="en-US"/>
        </w:rPr>
        <w:t xml:space="preserve">The cry of your brother's blood is calling </w:t>
      </w:r>
    </w:p>
    <w:p w14:paraId="150D4234" w14:textId="77777777" w:rsidR="006551B3" w:rsidRPr="005D3BAC" w:rsidRDefault="006551B3" w:rsidP="006551B3">
      <w:pPr>
        <w:pStyle w:val="Centered"/>
        <w:rPr>
          <w:lang w:bidi="he-IL"/>
        </w:rPr>
      </w:pPr>
      <w:r w:rsidRPr="005D3BAC">
        <w:rPr>
          <w:lang w:bidi="he-IL"/>
        </w:rPr>
        <w:t>out to me from the ground</w:t>
      </w:r>
    </w:p>
    <w:p w14:paraId="38B1760B" w14:textId="77777777" w:rsidR="002F6DCF" w:rsidRPr="005D3BAC" w:rsidRDefault="002F6DCF" w:rsidP="00783FE6">
      <w:pPr>
        <w:pStyle w:val="NormalContinued"/>
      </w:pPr>
      <w:r w:rsidRPr="005D3BAC">
        <w:t xml:space="preserve">The verbal participle is used with the verb of being to express continuous action in 1 Samuel 2:1 and </w:t>
      </w:r>
      <w:r w:rsidR="0006567C">
        <w:t xml:space="preserve">strongly </w:t>
      </w:r>
      <w:r w:rsidRPr="005D3BAC">
        <w:t>emphasize Samuel's continual service before the LORD.</w:t>
      </w:r>
    </w:p>
    <w:p w14:paraId="0B0A63D5" w14:textId="77777777" w:rsidR="002F6DCF" w:rsidRPr="005D3BAC" w:rsidRDefault="002F6DCF" w:rsidP="002F6DCF">
      <w:pPr>
        <w:pStyle w:val="Centered"/>
        <w:rPr>
          <w:sz w:val="28"/>
          <w:szCs w:val="28"/>
          <w:rtl/>
        </w:rPr>
      </w:pPr>
      <w:r w:rsidRPr="005D3BAC">
        <w:rPr>
          <w:sz w:val="28"/>
          <w:szCs w:val="28"/>
          <w:rtl/>
        </w:rPr>
        <w:t>וְהַנַּ֗עַר הָיָ֤ה מְשָׁרֵת֙ אֶת־יְהוָ֔ה אֶת־פְּנֵ֖י עֵלִ֥י הַכֹּהֵֽן</w:t>
      </w:r>
    </w:p>
    <w:p w14:paraId="28A4A212" w14:textId="77777777" w:rsidR="002F6DCF" w:rsidRPr="005D3BAC" w:rsidRDefault="002F6DCF" w:rsidP="002F6DCF">
      <w:pPr>
        <w:pStyle w:val="CenteredL2"/>
        <w:rPr>
          <w:lang w:val="en-US"/>
        </w:rPr>
      </w:pPr>
      <w:r w:rsidRPr="005D3BAC">
        <w:rPr>
          <w:lang w:val="en-US"/>
        </w:rPr>
        <w:t xml:space="preserve">And the lad was continually serving the LORD </w:t>
      </w:r>
    </w:p>
    <w:p w14:paraId="4EEA4F26" w14:textId="77777777" w:rsidR="002F6DCF" w:rsidRPr="005D3BAC" w:rsidRDefault="002F6DCF" w:rsidP="002F6DCF">
      <w:pPr>
        <w:pStyle w:val="Centered"/>
        <w:rPr>
          <w:lang w:bidi="he-IL"/>
        </w:rPr>
      </w:pPr>
      <w:r w:rsidRPr="005D3BAC">
        <w:rPr>
          <w:lang w:bidi="he-IL"/>
        </w:rPr>
        <w:t xml:space="preserve">in the presence of </w:t>
      </w:r>
      <w:proofErr w:type="gramStart"/>
      <w:r w:rsidRPr="005D3BAC">
        <w:rPr>
          <w:lang w:bidi="he-IL"/>
        </w:rPr>
        <w:t>Eli</w:t>
      </w:r>
      <w:proofErr w:type="gramEnd"/>
      <w:r w:rsidRPr="005D3BAC">
        <w:rPr>
          <w:lang w:bidi="he-IL"/>
        </w:rPr>
        <w:t xml:space="preserve"> the priest</w:t>
      </w:r>
    </w:p>
    <w:p w14:paraId="0DEB5101" w14:textId="77777777" w:rsidR="0008628A" w:rsidRPr="005D3BAC" w:rsidRDefault="0008628A" w:rsidP="00783FE6">
      <w:pPr>
        <w:pStyle w:val="NormalContinued"/>
      </w:pPr>
      <w:r w:rsidRPr="005D3BAC">
        <w:t xml:space="preserve">The verbal participle is used to express continuous action in 2 Samuel 3:1 </w:t>
      </w:r>
      <w:r w:rsidR="00E87DF1" w:rsidRPr="005D3BAC">
        <w:t xml:space="preserve">and </w:t>
      </w:r>
      <w:r w:rsidRPr="005D3BAC">
        <w:t>emphasize that David was progressively becoming stronger while Saul was progressively becoming weaker.</w:t>
      </w:r>
    </w:p>
    <w:p w14:paraId="178F51EE" w14:textId="77777777" w:rsidR="0008628A" w:rsidRPr="005D3BAC" w:rsidRDefault="0008628A" w:rsidP="0008628A">
      <w:pPr>
        <w:pStyle w:val="Centered"/>
        <w:rPr>
          <w:sz w:val="28"/>
          <w:szCs w:val="28"/>
          <w:rtl/>
        </w:rPr>
      </w:pPr>
      <w:r w:rsidRPr="005D3BAC">
        <w:rPr>
          <w:sz w:val="28"/>
          <w:szCs w:val="28"/>
          <w:rtl/>
        </w:rPr>
        <w:t>וְדָוִד֙ הֹלֵ֣ךְ וְחָזֵ֔ק וּבֵ֥ית שָׁא֖וּל הֹלְכִ֥ים וְדַלִּֽים</w:t>
      </w:r>
    </w:p>
    <w:p w14:paraId="7046E4A2" w14:textId="77777777" w:rsidR="0008628A" w:rsidRPr="005D3BAC" w:rsidRDefault="0008628A" w:rsidP="0008628A">
      <w:pPr>
        <w:pStyle w:val="CenteredL2"/>
        <w:rPr>
          <w:lang w:val="en-US"/>
        </w:rPr>
      </w:pPr>
      <w:r w:rsidRPr="005D3BAC">
        <w:rPr>
          <w:lang w:val="en-US"/>
        </w:rPr>
        <w:t xml:space="preserve">David was becoming stronger and the house </w:t>
      </w:r>
    </w:p>
    <w:p w14:paraId="6ABE1E80" w14:textId="77777777" w:rsidR="0008628A" w:rsidRPr="005D3BAC" w:rsidRDefault="0008628A" w:rsidP="0008628A">
      <w:pPr>
        <w:pStyle w:val="Centered"/>
        <w:rPr>
          <w:lang w:bidi="he-IL"/>
        </w:rPr>
      </w:pPr>
      <w:r w:rsidRPr="005D3BAC">
        <w:rPr>
          <w:lang w:bidi="he-IL"/>
        </w:rPr>
        <w:t>of Saul was becoming weaker</w:t>
      </w:r>
    </w:p>
    <w:p w14:paraId="1AA4F3E3" w14:textId="77777777" w:rsidR="008F688E" w:rsidRPr="005D3BAC" w:rsidRDefault="008F688E" w:rsidP="00783FE6">
      <w:pPr>
        <w:pStyle w:val="NormalContinued"/>
      </w:pPr>
      <w:r w:rsidRPr="005D3BAC">
        <w:t xml:space="preserve">The </w:t>
      </w:r>
      <w:r w:rsidR="00E87DF1" w:rsidRPr="005D3BAC">
        <w:t xml:space="preserve">verbal </w:t>
      </w:r>
      <w:r w:rsidRPr="005D3BAC">
        <w:t xml:space="preserve">participle is used </w:t>
      </w:r>
      <w:r w:rsidR="00E87DF1" w:rsidRPr="005D3BAC">
        <w:t xml:space="preserve">to express continuous action </w:t>
      </w:r>
      <w:r w:rsidRPr="005D3BAC">
        <w:t xml:space="preserve">in 1 Kings 3:2 </w:t>
      </w:r>
      <w:r w:rsidR="00E87DF1" w:rsidRPr="005D3BAC">
        <w:t>and emphasize</w:t>
      </w:r>
      <w:r w:rsidRPr="005D3BAC">
        <w:t xml:space="preserve"> that the people were continuing to worship in the high places.</w:t>
      </w:r>
    </w:p>
    <w:p w14:paraId="452D07B5" w14:textId="77777777" w:rsidR="008F688E" w:rsidRPr="005D3BAC" w:rsidRDefault="008F688E" w:rsidP="008F688E">
      <w:pPr>
        <w:pStyle w:val="Centered"/>
        <w:rPr>
          <w:sz w:val="28"/>
          <w:szCs w:val="28"/>
          <w:rtl/>
        </w:rPr>
      </w:pPr>
      <w:r w:rsidRPr="005D3BAC">
        <w:rPr>
          <w:sz w:val="28"/>
          <w:szCs w:val="28"/>
          <w:rtl/>
        </w:rPr>
        <w:t>רַ֣ק הָעָ֔ם מְזַבְּחִ֖ים בַּבָּמ֑וֹת</w:t>
      </w:r>
    </w:p>
    <w:p w14:paraId="6B8D8617" w14:textId="77777777" w:rsidR="008F688E" w:rsidRPr="005D3BAC" w:rsidRDefault="008F688E" w:rsidP="008F688E">
      <w:pPr>
        <w:pStyle w:val="CenteredL2"/>
        <w:rPr>
          <w:lang w:val="en-US"/>
        </w:rPr>
      </w:pPr>
      <w:r w:rsidRPr="005D3BAC">
        <w:rPr>
          <w:lang w:val="en-US"/>
        </w:rPr>
        <w:t xml:space="preserve">Only the people were still worshiping </w:t>
      </w:r>
    </w:p>
    <w:p w14:paraId="2F5E0A4E" w14:textId="77777777" w:rsidR="008F688E" w:rsidRPr="005D3BAC" w:rsidRDefault="008F688E" w:rsidP="008F688E">
      <w:pPr>
        <w:pStyle w:val="Centered"/>
      </w:pPr>
      <w:r w:rsidRPr="005D3BAC">
        <w:t>in the high places</w:t>
      </w:r>
    </w:p>
    <w:p w14:paraId="45BE262E" w14:textId="77777777" w:rsidR="00E87DF1" w:rsidRPr="005D3BAC" w:rsidRDefault="00E87DF1" w:rsidP="00783FE6">
      <w:pPr>
        <w:pStyle w:val="NormalContinued"/>
      </w:pPr>
      <w:r w:rsidRPr="005D3BAC">
        <w:lastRenderedPageBreak/>
        <w:t xml:space="preserve">The verbal participle is used with the verb of being to express continuous action in 2 Kings 21:15 and </w:t>
      </w:r>
      <w:r w:rsidR="0006567C">
        <w:t xml:space="preserve">strongly </w:t>
      </w:r>
      <w:r w:rsidRPr="005D3BAC">
        <w:t xml:space="preserve">emphasize that Israel </w:t>
      </w:r>
      <w:r w:rsidR="0006567C">
        <w:t xml:space="preserve">was continually </w:t>
      </w:r>
      <w:r w:rsidRPr="005D3BAC">
        <w:t>provoking the LORD since the very beginning.</w:t>
      </w:r>
    </w:p>
    <w:p w14:paraId="2ACB965E" w14:textId="77777777" w:rsidR="00E87DF1" w:rsidRPr="005D3BAC" w:rsidRDefault="00E87DF1" w:rsidP="00E87DF1">
      <w:pPr>
        <w:pStyle w:val="CenteredL2"/>
        <w:rPr>
          <w:sz w:val="28"/>
          <w:szCs w:val="28"/>
          <w:rtl/>
        </w:rPr>
      </w:pPr>
      <w:r w:rsidRPr="005D3BAC">
        <w:rPr>
          <w:sz w:val="28"/>
          <w:szCs w:val="28"/>
          <w:rtl/>
        </w:rPr>
        <w:t>וַיִּהְי֥וּ מַכְעִסִ֖ים אֹתִ֑י מִן־הַיּ֗וֹם אֲשֶׁ֙ר יָצְא֤וּ אֲבוֹתָם֙</w:t>
      </w:r>
    </w:p>
    <w:p w14:paraId="5F545DF4" w14:textId="77777777" w:rsidR="00E87DF1" w:rsidRPr="005D3BAC" w:rsidRDefault="00E87DF1" w:rsidP="00E87DF1">
      <w:pPr>
        <w:pStyle w:val="Centered"/>
        <w:rPr>
          <w:sz w:val="28"/>
          <w:szCs w:val="28"/>
          <w:rtl/>
        </w:rPr>
      </w:pPr>
      <w:r w:rsidRPr="005D3BAC">
        <w:rPr>
          <w:sz w:val="28"/>
          <w:szCs w:val="28"/>
          <w:rtl/>
        </w:rPr>
        <w:t>מִמִּצְרַ֔יִם וְעַ֖ד הַיּ֥וֹם הַזֶּֽה</w:t>
      </w:r>
    </w:p>
    <w:p w14:paraId="42A53042" w14:textId="77777777" w:rsidR="009D62A3" w:rsidRDefault="00E87DF1" w:rsidP="00E87DF1">
      <w:pPr>
        <w:pStyle w:val="CenteredL2"/>
        <w:rPr>
          <w:lang w:val="en-US"/>
        </w:rPr>
      </w:pPr>
      <w:r w:rsidRPr="005D3BAC">
        <w:rPr>
          <w:lang w:val="en-US"/>
        </w:rPr>
        <w:t xml:space="preserve">And they were provoking me from the day that </w:t>
      </w:r>
    </w:p>
    <w:p w14:paraId="56392CEA" w14:textId="77777777" w:rsidR="00E87DF1" w:rsidRPr="005D3BAC" w:rsidRDefault="00E87DF1" w:rsidP="00675368">
      <w:pPr>
        <w:pStyle w:val="Centered"/>
      </w:pPr>
      <w:r w:rsidRPr="005D3BAC">
        <w:t>their fathers came out of Egypt until this day</w:t>
      </w:r>
    </w:p>
    <w:p w14:paraId="6A7CFE26" w14:textId="77777777" w:rsidR="005538F3" w:rsidRPr="005D3BAC" w:rsidRDefault="005538F3" w:rsidP="00783FE6">
      <w:pPr>
        <w:pStyle w:val="NormalContinued"/>
      </w:pPr>
      <w:r w:rsidRPr="005D3BAC">
        <w:t xml:space="preserve">The verbal participle is used with the verb of being to express continuous action in Nehemiah 1:4 </w:t>
      </w:r>
      <w:r w:rsidR="00D53A02" w:rsidRPr="005D3BAC">
        <w:t>and</w:t>
      </w:r>
      <w:r w:rsidRPr="005D3BAC">
        <w:t xml:space="preserve"> </w:t>
      </w:r>
      <w:r w:rsidR="0006567C">
        <w:t xml:space="preserve">strongly </w:t>
      </w:r>
      <w:r w:rsidRPr="005D3BAC">
        <w:t>emphasize Nehemiah's constant fasting and praying.</w:t>
      </w:r>
    </w:p>
    <w:p w14:paraId="582EDC48" w14:textId="77777777" w:rsidR="005538F3" w:rsidRPr="005D3BAC" w:rsidRDefault="005538F3" w:rsidP="005538F3">
      <w:pPr>
        <w:pStyle w:val="Centered"/>
        <w:rPr>
          <w:sz w:val="28"/>
          <w:szCs w:val="28"/>
          <w:rtl/>
        </w:rPr>
      </w:pPr>
      <w:r w:rsidRPr="005D3BAC">
        <w:rPr>
          <w:sz w:val="28"/>
          <w:szCs w:val="28"/>
          <w:rtl/>
        </w:rPr>
        <w:t>וָֽאֱהִ֥י צָם֙ וּמִתְפַּלֵּ֔ל לִפְנֵ֖י אֱלֹהֵ֥י הַשָּׁמָֽיִם</w:t>
      </w:r>
    </w:p>
    <w:p w14:paraId="18C5A640" w14:textId="77777777" w:rsidR="005538F3" w:rsidRPr="005D3BAC" w:rsidRDefault="005538F3" w:rsidP="005538F3">
      <w:pPr>
        <w:pStyle w:val="Centered"/>
        <w:rPr>
          <w:lang w:bidi="he-IL"/>
        </w:rPr>
      </w:pPr>
      <w:r w:rsidRPr="005D3BAC">
        <w:rPr>
          <w:lang w:bidi="he-IL"/>
        </w:rPr>
        <w:t>I was fasting and praying before the God of heaven</w:t>
      </w:r>
    </w:p>
    <w:p w14:paraId="7187B4E5" w14:textId="77777777" w:rsidR="006551B3" w:rsidRPr="005D3BAC" w:rsidRDefault="006551B3" w:rsidP="00783FE6">
      <w:pPr>
        <w:pStyle w:val="NormalContinued"/>
      </w:pPr>
      <w:r w:rsidRPr="005D3BAC">
        <w:t xml:space="preserve">The verbal participle is used </w:t>
      </w:r>
      <w:r w:rsidR="00B626B0">
        <w:t xml:space="preserve">to express continuous action </w:t>
      </w:r>
      <w:r w:rsidRPr="005D3BAC">
        <w:t xml:space="preserve">in Ecclesiastes 1:4 </w:t>
      </w:r>
      <w:r w:rsidR="00B626B0">
        <w:t xml:space="preserve">and </w:t>
      </w:r>
      <w:r w:rsidRPr="005D3BAC">
        <w:t>emphasize that the earth continues to remain forever.</w:t>
      </w:r>
    </w:p>
    <w:p w14:paraId="7E33B89D" w14:textId="77777777" w:rsidR="006551B3" w:rsidRPr="005D3BAC" w:rsidRDefault="006551B3" w:rsidP="006551B3">
      <w:pPr>
        <w:pStyle w:val="Centered"/>
        <w:rPr>
          <w:sz w:val="28"/>
          <w:szCs w:val="28"/>
          <w:rtl/>
        </w:rPr>
      </w:pPr>
      <w:r w:rsidRPr="005D3BAC">
        <w:rPr>
          <w:sz w:val="28"/>
          <w:szCs w:val="28"/>
          <w:rtl/>
        </w:rPr>
        <w:t>דּ֤וֹר הֹלֵךְ֙ וְד֣וֹר בָּ֔א וְהָאָ֖רֶץ לְעוֹלָ֥ם עֹמָֽדֶת׃</w:t>
      </w:r>
    </w:p>
    <w:p w14:paraId="213E4FF4" w14:textId="77777777" w:rsidR="006551B3" w:rsidRPr="005D3BAC" w:rsidRDefault="006551B3" w:rsidP="006551B3">
      <w:pPr>
        <w:pStyle w:val="CenteredL2"/>
        <w:rPr>
          <w:lang w:val="en-US"/>
        </w:rPr>
      </w:pPr>
      <w:r w:rsidRPr="005D3BAC">
        <w:rPr>
          <w:lang w:val="en-US"/>
        </w:rPr>
        <w:t xml:space="preserve">A generation comes and a generation goes, </w:t>
      </w:r>
    </w:p>
    <w:p w14:paraId="6E8E1349" w14:textId="77777777" w:rsidR="006551B3" w:rsidRPr="005D3BAC" w:rsidRDefault="006551B3" w:rsidP="008F688E">
      <w:pPr>
        <w:pStyle w:val="Centered"/>
        <w:rPr>
          <w:lang w:bidi="he-IL"/>
        </w:rPr>
      </w:pPr>
      <w:r w:rsidRPr="005D3BAC">
        <w:rPr>
          <w:lang w:bidi="he-IL"/>
        </w:rPr>
        <w:t>but the earth remains forever.</w:t>
      </w:r>
    </w:p>
    <w:p w14:paraId="5B86DAF1" w14:textId="77777777" w:rsidR="00731F9E" w:rsidRPr="005D3BAC" w:rsidRDefault="008E1FFB" w:rsidP="00731F9E">
      <w:pPr>
        <w:pStyle w:val="HeadingL3l1"/>
      </w:pPr>
      <w:r w:rsidRPr="005D3BAC">
        <w:t xml:space="preserve">To Emphasize What Is Imminent </w:t>
      </w:r>
    </w:p>
    <w:p w14:paraId="5F8A4077" w14:textId="77777777" w:rsidR="008E1FFB" w:rsidRPr="005D3BAC" w:rsidRDefault="00731F9E" w:rsidP="00731F9E">
      <w:pPr>
        <w:pStyle w:val="HeadingL3l2"/>
      </w:pPr>
      <w:r w:rsidRPr="005D3BAC">
        <w:t>A</w:t>
      </w:r>
      <w:r w:rsidR="00085639" w:rsidRPr="005D3BAC">
        <w:t>nd</w:t>
      </w:r>
      <w:r w:rsidR="008E1FFB" w:rsidRPr="005D3BAC">
        <w:t xml:space="preserve"> Certain</w:t>
      </w:r>
    </w:p>
    <w:p w14:paraId="55D80B2B" w14:textId="77777777" w:rsidR="00C3037B" w:rsidRPr="005D3BAC" w:rsidRDefault="00C3037B" w:rsidP="00C3037B">
      <w:r w:rsidRPr="005D3BAC">
        <w:t xml:space="preserve">The verbal participle is sometimes used to describe what will happen in the future </w:t>
      </w:r>
      <w:r w:rsidR="0023488A" w:rsidRPr="005D3BAC">
        <w:t>and</w:t>
      </w:r>
      <w:r w:rsidRPr="005D3BAC">
        <w:t xml:space="preserve"> emphasize that it is imminent </w:t>
      </w:r>
      <w:r w:rsidR="00085639" w:rsidRPr="005D3BAC">
        <w:t>and</w:t>
      </w:r>
      <w:r w:rsidRPr="005D3BAC">
        <w:t xml:space="preserve"> certain.</w:t>
      </w:r>
      <w:r w:rsidR="0023488A" w:rsidRPr="005D3BAC">
        <w:t xml:space="preserve">  </w:t>
      </w:r>
      <w:r w:rsidRPr="005D3BAC">
        <w:t>The verbal participle is used to describe what will happen in the future in Genesis 6:17 and emphasize the imminence and certainty of the flood.</w:t>
      </w:r>
    </w:p>
    <w:p w14:paraId="5C3146B6" w14:textId="77777777" w:rsidR="00C3037B" w:rsidRPr="005D3BAC" w:rsidRDefault="00C3037B" w:rsidP="00C3037B">
      <w:pPr>
        <w:pStyle w:val="CenteredL2"/>
        <w:rPr>
          <w:sz w:val="28"/>
          <w:szCs w:val="28"/>
          <w:rtl/>
        </w:rPr>
      </w:pPr>
      <w:r w:rsidRPr="005D3BAC">
        <w:rPr>
          <w:sz w:val="28"/>
          <w:szCs w:val="28"/>
          <w:rtl/>
        </w:rPr>
        <w:t>וַאֲנִ֗י הִנְנִי֩ מֵבִ֙יא אֶת־הַמַּבּ֥וּל מַ֙יִם</w:t>
      </w:r>
    </w:p>
    <w:p w14:paraId="6972A901" w14:textId="77777777" w:rsidR="00C3037B" w:rsidRPr="005D3BAC" w:rsidRDefault="00C3037B" w:rsidP="00C3037B">
      <w:pPr>
        <w:pStyle w:val="Centered"/>
        <w:rPr>
          <w:sz w:val="28"/>
          <w:szCs w:val="28"/>
          <w:rtl/>
        </w:rPr>
      </w:pPr>
      <w:r w:rsidRPr="005D3BAC">
        <w:rPr>
          <w:sz w:val="28"/>
          <w:szCs w:val="28"/>
          <w:rtl/>
        </w:rPr>
        <w:t>על־הָאָ֔רֶץ לְשַׁחֵ֣ת כָּל־בָּשָׂ֗ר</w:t>
      </w:r>
    </w:p>
    <w:p w14:paraId="6ECA72FD" w14:textId="77777777" w:rsidR="0099621F" w:rsidRPr="005D3BAC" w:rsidRDefault="0099621F" w:rsidP="0099621F">
      <w:pPr>
        <w:pStyle w:val="CenteredL2"/>
        <w:rPr>
          <w:lang w:val="en-US"/>
        </w:rPr>
      </w:pPr>
      <w:r w:rsidRPr="005D3BAC">
        <w:rPr>
          <w:lang w:val="en-US"/>
        </w:rPr>
        <w:t xml:space="preserve">Behold, I am about to bring a flood of water </w:t>
      </w:r>
    </w:p>
    <w:p w14:paraId="67AA35C4" w14:textId="77777777" w:rsidR="00C3037B" w:rsidRPr="005D3BAC" w:rsidRDefault="0099621F" w:rsidP="0099621F">
      <w:pPr>
        <w:pStyle w:val="Centered"/>
      </w:pPr>
      <w:r w:rsidRPr="005D3BAC">
        <w:t>upon the earth to destroy all flesh</w:t>
      </w:r>
    </w:p>
    <w:p w14:paraId="07DD82BD" w14:textId="77777777" w:rsidR="0099621F" w:rsidRPr="005D3BAC" w:rsidRDefault="0099621F" w:rsidP="00085639">
      <w:pPr>
        <w:pStyle w:val="NormalContinued"/>
      </w:pPr>
      <w:r w:rsidRPr="005D3BAC">
        <w:t>The verbal participle is used to describe what will happen in the future in Exodus 9:18 and emphasize the imminence and certainty of the great plague of hail that the LORD was sending against Egypt.</w:t>
      </w:r>
    </w:p>
    <w:p w14:paraId="57ED3AAA" w14:textId="77777777" w:rsidR="0099621F" w:rsidRPr="005D3BAC" w:rsidRDefault="0099621F" w:rsidP="0099621F">
      <w:pPr>
        <w:pStyle w:val="Centered"/>
        <w:rPr>
          <w:sz w:val="28"/>
          <w:szCs w:val="28"/>
          <w:rtl/>
        </w:rPr>
      </w:pPr>
      <w:r w:rsidRPr="005D3BAC">
        <w:rPr>
          <w:sz w:val="28"/>
          <w:szCs w:val="28"/>
          <w:rtl/>
        </w:rPr>
        <w:t>הִנְנִ֤י מַמְטִיר֙ כָּעֵ֣ת מָחָ֔ר בָּרָ֖ד כָּבֵ֣ד מְאֹ֑ד</w:t>
      </w:r>
    </w:p>
    <w:p w14:paraId="42F079D4" w14:textId="77777777" w:rsidR="0099621F" w:rsidRPr="005D3BAC" w:rsidRDefault="0099621F" w:rsidP="0099621F">
      <w:pPr>
        <w:pStyle w:val="CenteredL2"/>
        <w:rPr>
          <w:lang w:val="en-US"/>
        </w:rPr>
      </w:pPr>
      <w:r w:rsidRPr="005D3BAC">
        <w:rPr>
          <w:lang w:val="en-US"/>
        </w:rPr>
        <w:t xml:space="preserve">Behold at this time tomorrow very </w:t>
      </w:r>
    </w:p>
    <w:p w14:paraId="1E7E8D57" w14:textId="77777777" w:rsidR="0099621F" w:rsidRPr="005D3BAC" w:rsidRDefault="0099621F" w:rsidP="0099621F">
      <w:pPr>
        <w:pStyle w:val="Centered"/>
      </w:pPr>
      <w:r w:rsidRPr="005D3BAC">
        <w:t>heavy hail will fall</w:t>
      </w:r>
    </w:p>
    <w:p w14:paraId="7800F57B" w14:textId="77777777" w:rsidR="0023488A" w:rsidRPr="005D3BAC" w:rsidRDefault="0023488A" w:rsidP="0023488A">
      <w:pPr>
        <w:pStyle w:val="NormalContinued"/>
      </w:pPr>
      <w:r w:rsidRPr="005D3BAC">
        <w:t>The verbal participle is used to describe what will happen in the future in Deuteronomy 31:16 and emphasize the imminence and certainty of Moses' death.</w:t>
      </w:r>
    </w:p>
    <w:p w14:paraId="57D65656" w14:textId="77777777" w:rsidR="0023488A" w:rsidRPr="005D3BAC" w:rsidRDefault="0023488A" w:rsidP="0023488A">
      <w:pPr>
        <w:pStyle w:val="Centered"/>
        <w:rPr>
          <w:sz w:val="28"/>
          <w:szCs w:val="28"/>
          <w:rtl/>
        </w:rPr>
      </w:pPr>
      <w:r w:rsidRPr="005D3BAC">
        <w:rPr>
          <w:sz w:val="28"/>
          <w:szCs w:val="28"/>
          <w:rtl/>
        </w:rPr>
        <w:t>הִנְּךָ֥ שֹׁכֵ֖ב עִם־אֲבֹתֶ֑יךָ</w:t>
      </w:r>
    </w:p>
    <w:p w14:paraId="54BAF563" w14:textId="77777777" w:rsidR="0006567C" w:rsidRPr="003C77FF" w:rsidRDefault="0023488A" w:rsidP="0006567C">
      <w:pPr>
        <w:pStyle w:val="CenteredL2"/>
        <w:rPr>
          <w:lang w:val="en-US"/>
        </w:rPr>
      </w:pPr>
      <w:r w:rsidRPr="003C77FF">
        <w:rPr>
          <w:lang w:val="en-US"/>
        </w:rPr>
        <w:t xml:space="preserve">Behold you are about to be lie down </w:t>
      </w:r>
    </w:p>
    <w:p w14:paraId="2364B022" w14:textId="77777777" w:rsidR="0023488A" w:rsidRPr="005D3BAC" w:rsidRDefault="0023488A" w:rsidP="0023488A">
      <w:pPr>
        <w:pStyle w:val="Centered"/>
      </w:pPr>
      <w:r w:rsidRPr="005D3BAC">
        <w:t>with your fathers</w:t>
      </w:r>
    </w:p>
    <w:p w14:paraId="68C5C1AB" w14:textId="77777777" w:rsidR="0023488A" w:rsidRPr="005D3BAC" w:rsidRDefault="0023488A" w:rsidP="00085639">
      <w:pPr>
        <w:pStyle w:val="NormalContinued"/>
      </w:pPr>
      <w:r w:rsidRPr="005D3BAC">
        <w:lastRenderedPageBreak/>
        <w:t xml:space="preserve">The verbal participle is used to describe what will happen in the future in Habakkuk 1:6 and emphasize </w:t>
      </w:r>
      <w:r w:rsidR="00085639" w:rsidRPr="005D3BAC">
        <w:t xml:space="preserve">the </w:t>
      </w:r>
      <w:r w:rsidRPr="005D3BAC">
        <w:t>imminence and certainty of the LORD raising up the Chaldeans.</w:t>
      </w:r>
    </w:p>
    <w:p w14:paraId="05A3BB9B" w14:textId="77777777" w:rsidR="0023488A" w:rsidRPr="005D3BAC" w:rsidRDefault="0023488A" w:rsidP="0023488A">
      <w:pPr>
        <w:pStyle w:val="Centered"/>
        <w:rPr>
          <w:sz w:val="28"/>
          <w:szCs w:val="28"/>
          <w:rtl/>
        </w:rPr>
      </w:pPr>
      <w:r w:rsidRPr="005D3BAC">
        <w:rPr>
          <w:sz w:val="28"/>
          <w:szCs w:val="28"/>
          <w:rtl/>
        </w:rPr>
        <w:t>כִּֽי־הִנְנִ֤י מֵקִים֙ אֶת־הַכַּשְׂדִּ֔ים</w:t>
      </w:r>
    </w:p>
    <w:p w14:paraId="7560CDCC" w14:textId="77777777" w:rsidR="0023488A" w:rsidRPr="005D3BAC" w:rsidRDefault="0023488A" w:rsidP="0023488A">
      <w:pPr>
        <w:pStyle w:val="Centered"/>
      </w:pPr>
      <w:r w:rsidRPr="005D3BAC">
        <w:t>For behold, I am raising up the Chaldeans</w:t>
      </w:r>
    </w:p>
    <w:p w14:paraId="1DC3F68F" w14:textId="77777777" w:rsidR="00085639" w:rsidRPr="005D3BAC" w:rsidRDefault="00085639" w:rsidP="00085639">
      <w:pPr>
        <w:pStyle w:val="NormalContinued"/>
      </w:pPr>
      <w:r w:rsidRPr="005D3BAC">
        <w:t xml:space="preserve">The verbal participle is used to describe what will happen in the future in Haggai 2:21 and emphasize </w:t>
      </w:r>
      <w:r w:rsidR="00D94E54">
        <w:t xml:space="preserve">the </w:t>
      </w:r>
      <w:r w:rsidRPr="005D3BAC">
        <w:t>imminence and certainty of the LORD shaking the heavens and the earth.</w:t>
      </w:r>
    </w:p>
    <w:p w14:paraId="01D691B6" w14:textId="77777777" w:rsidR="00085639" w:rsidRPr="005D3BAC" w:rsidRDefault="00085639" w:rsidP="00085639">
      <w:pPr>
        <w:pStyle w:val="Centered"/>
        <w:rPr>
          <w:sz w:val="28"/>
          <w:szCs w:val="28"/>
          <w:rtl/>
        </w:rPr>
      </w:pPr>
      <w:r w:rsidRPr="005D3BAC">
        <w:rPr>
          <w:sz w:val="28"/>
          <w:szCs w:val="28"/>
          <w:rtl/>
        </w:rPr>
        <w:t>אֲנִ֣י מַרְעִ֔ישׁ אֶת־הַשָּׁמַ֖יִם וְאֶת־הָאָֽרֶץ</w:t>
      </w:r>
    </w:p>
    <w:p w14:paraId="1FA0AAB7" w14:textId="77777777" w:rsidR="00085639" w:rsidRPr="005D3BAC" w:rsidRDefault="00085639" w:rsidP="0023488A">
      <w:pPr>
        <w:pStyle w:val="Centered"/>
      </w:pPr>
      <w:r w:rsidRPr="005D3BAC">
        <w:t>I am about to shake the heavens and the earth</w:t>
      </w:r>
    </w:p>
    <w:bookmarkStart w:id="94" w:name="PARTICIPLES2"/>
    <w:p w14:paraId="71C1FFC7" w14:textId="77777777" w:rsidR="000B7D63" w:rsidRPr="005D3BAC" w:rsidRDefault="001722FD" w:rsidP="000B7D63">
      <w:pPr>
        <w:pStyle w:val="HeadingL2"/>
      </w:pPr>
      <w:r>
        <w:fldChar w:fldCharType="begin"/>
      </w:r>
      <w:r>
        <w:instrText xml:space="preserve"> HYPERLINK  \l "REF_TOC" </w:instrText>
      </w:r>
      <w:r>
        <w:fldChar w:fldCharType="separate"/>
      </w:r>
      <w:r w:rsidR="000B7D63" w:rsidRPr="001722FD">
        <w:rPr>
          <w:rStyle w:val="Hyperlink"/>
        </w:rPr>
        <w:t>Substantival Participles</w:t>
      </w:r>
      <w:r>
        <w:fldChar w:fldCharType="end"/>
      </w:r>
    </w:p>
    <w:bookmarkEnd w:id="94"/>
    <w:p w14:paraId="3A7E6935" w14:textId="77777777" w:rsidR="00236705" w:rsidRPr="005D3BAC" w:rsidRDefault="000B7D63" w:rsidP="00783FE6">
      <w:r w:rsidRPr="005D3BAC">
        <w:t>When the substantival aspect of the participle dominates, the substantival participle is used as the subject of the verb, the predicate of a real or understood verb of being, and the object of the verb.  The substantival participle can also stand in construct relationship or apposition with another substantive and define it in some way.  In addition, the substantival participle can be in the construct form followed by substantives</w:t>
      </w:r>
      <w:r w:rsidR="00EA532C" w:rsidRPr="005D3BAC">
        <w:t xml:space="preserve"> or appended by pronominal suffixes that stand in construct relationship with </w:t>
      </w:r>
      <w:r w:rsidR="00D94E54">
        <w:t xml:space="preserve">and qualify </w:t>
      </w:r>
      <w:r w:rsidR="00EA532C" w:rsidRPr="005D3BAC">
        <w:t xml:space="preserve">it.  These substantives usually supply the subject or object of the action of the participle.  </w:t>
      </w:r>
      <w:r w:rsidR="00895D50" w:rsidRPr="005D3BAC">
        <w:t xml:space="preserve">The substantival participle is sometimes used in an absolute way especially when standing in construct relation to the noun </w:t>
      </w:r>
      <w:r w:rsidR="00ED2B18" w:rsidRPr="005D3BAC">
        <w:rPr>
          <w:sz w:val="28"/>
          <w:szCs w:val="28"/>
          <w:rtl/>
          <w:lang w:bidi="he-IL"/>
        </w:rPr>
        <w:t>כֹּל</w:t>
      </w:r>
      <w:r w:rsidR="00895D50" w:rsidRPr="005D3BAC">
        <w:t xml:space="preserve">.  Though </w:t>
      </w:r>
      <w:proofErr w:type="gramStart"/>
      <w:r w:rsidR="00895D50" w:rsidRPr="005D3BAC">
        <w:t>a</w:t>
      </w:r>
      <w:r w:rsidR="00EA532C" w:rsidRPr="005D3BAC">
        <w:t>ll of</w:t>
      </w:r>
      <w:proofErr w:type="gramEnd"/>
      <w:r w:rsidR="00EA532C" w:rsidRPr="005D3BAC">
        <w:t xml:space="preserve"> these uses of the substantival participle are important for translation and interpretation</w:t>
      </w:r>
      <w:r w:rsidR="00895D50" w:rsidRPr="005D3BAC">
        <w:t xml:space="preserve">, the most notable use is when it </w:t>
      </w:r>
      <w:r w:rsidR="00EA532C" w:rsidRPr="005D3BAC">
        <w:t>is used in an absolute way</w:t>
      </w:r>
      <w:r w:rsidR="00895D50" w:rsidRPr="005D3BAC">
        <w:t>.</w:t>
      </w:r>
      <w:r w:rsidR="00ED2B18" w:rsidRPr="005D3BAC">
        <w:t xml:space="preserve">  </w:t>
      </w:r>
      <w:r w:rsidR="00236705" w:rsidRPr="005D3BAC">
        <w:t>The substantival participle is used in an absolute way in Genesis 9:6 to emphasize the principle that everyone who sheds the blood of man will have his blood shed by man.</w:t>
      </w:r>
    </w:p>
    <w:p w14:paraId="1E96F018" w14:textId="77777777" w:rsidR="00895D50" w:rsidRPr="005D3BAC" w:rsidRDefault="00895D50" w:rsidP="00895D50">
      <w:pPr>
        <w:pStyle w:val="Centered"/>
        <w:rPr>
          <w:sz w:val="28"/>
          <w:szCs w:val="28"/>
          <w:rtl/>
        </w:rPr>
      </w:pPr>
      <w:r w:rsidRPr="005D3BAC">
        <w:rPr>
          <w:sz w:val="28"/>
          <w:szCs w:val="28"/>
          <w:rtl/>
        </w:rPr>
        <w:t>שֹׁפֵךְ֙ דַּ֣ם הָֽאָדָ֔ם בָּֽאָדָ֖ם דָּמ֣וֹ יִשָּׁפֵ֑ךְ</w:t>
      </w:r>
    </w:p>
    <w:p w14:paraId="1F859A65" w14:textId="77777777" w:rsidR="00236705" w:rsidRPr="005D3BAC" w:rsidRDefault="00236705" w:rsidP="00236705">
      <w:pPr>
        <w:pStyle w:val="CenteredL2"/>
        <w:rPr>
          <w:lang w:val="en-US"/>
        </w:rPr>
      </w:pPr>
      <w:r w:rsidRPr="005D3BAC">
        <w:rPr>
          <w:lang w:val="en-US"/>
        </w:rPr>
        <w:t xml:space="preserve">Whoever sheds the blood of man by man </w:t>
      </w:r>
    </w:p>
    <w:p w14:paraId="6380C7B7" w14:textId="77777777" w:rsidR="00895D50" w:rsidRPr="005D3BAC" w:rsidRDefault="00236705" w:rsidP="00895D50">
      <w:pPr>
        <w:pStyle w:val="Centered"/>
      </w:pPr>
      <w:r w:rsidRPr="005D3BAC">
        <w:t>his blood will be shed</w:t>
      </w:r>
    </w:p>
    <w:p w14:paraId="5E7AAC11" w14:textId="77777777" w:rsidR="00BA3035" w:rsidRPr="005D3BAC" w:rsidRDefault="00BA3035" w:rsidP="00ED2B18">
      <w:pPr>
        <w:pStyle w:val="NormalContinued"/>
      </w:pPr>
      <w:r w:rsidRPr="005D3BAC">
        <w:t>The substantival participle is used in an absolute way in Leviticus 24:16 to emphasize that everyone who blasphemes the name of the LORD will be put to death.</w:t>
      </w:r>
    </w:p>
    <w:p w14:paraId="2327FA4B" w14:textId="77777777" w:rsidR="00BA3035" w:rsidRPr="005D3BAC" w:rsidRDefault="00BA3035" w:rsidP="00BA3035">
      <w:pPr>
        <w:pStyle w:val="Centered"/>
        <w:rPr>
          <w:sz w:val="28"/>
          <w:szCs w:val="28"/>
          <w:rtl/>
        </w:rPr>
      </w:pPr>
      <w:r w:rsidRPr="005D3BAC">
        <w:rPr>
          <w:sz w:val="28"/>
          <w:szCs w:val="28"/>
          <w:rtl/>
        </w:rPr>
        <w:t>וְנֹקֵ֤ב שֵׁם־יְהוָה֙ מ֣וֹת יוּמָ֔ת</w:t>
      </w:r>
    </w:p>
    <w:p w14:paraId="4FB9DB39" w14:textId="77777777" w:rsidR="00BA3035" w:rsidRPr="005D3BAC" w:rsidRDefault="00BA3035" w:rsidP="00BA3035">
      <w:pPr>
        <w:pStyle w:val="CenteredL2"/>
        <w:rPr>
          <w:lang w:val="en-US"/>
        </w:rPr>
      </w:pPr>
      <w:r w:rsidRPr="005D3BAC">
        <w:rPr>
          <w:lang w:val="en-US"/>
        </w:rPr>
        <w:t xml:space="preserve">Whoever blasphemes the name of the LORD </w:t>
      </w:r>
    </w:p>
    <w:p w14:paraId="281BFA97" w14:textId="77777777" w:rsidR="00BA3035" w:rsidRPr="005D3BAC" w:rsidRDefault="00BA3035" w:rsidP="00BA3035">
      <w:pPr>
        <w:pStyle w:val="Centered"/>
      </w:pPr>
      <w:r w:rsidRPr="005D3BAC">
        <w:t>will certainly be put to death</w:t>
      </w:r>
    </w:p>
    <w:p w14:paraId="54694760" w14:textId="77777777" w:rsidR="00930F61" w:rsidRPr="005D3BAC" w:rsidRDefault="00930F61" w:rsidP="00ED2B18">
      <w:pPr>
        <w:pStyle w:val="NormalContinued"/>
      </w:pPr>
      <w:r w:rsidRPr="005D3BAC">
        <w:t xml:space="preserve">The substantival participle is used </w:t>
      </w:r>
      <w:r w:rsidR="0006567C">
        <w:t xml:space="preserve">in an absolute way </w:t>
      </w:r>
      <w:r w:rsidRPr="005D3BAC">
        <w:t xml:space="preserve">with the noun </w:t>
      </w:r>
      <w:r w:rsidR="00ED2B18" w:rsidRPr="005D3BAC">
        <w:rPr>
          <w:sz w:val="28"/>
          <w:szCs w:val="28"/>
          <w:rtl/>
          <w:lang w:bidi="he-IL"/>
        </w:rPr>
        <w:t>כֹּל</w:t>
      </w:r>
      <w:r w:rsidR="00ED2B18" w:rsidRPr="005D3BAC">
        <w:t xml:space="preserve"> </w:t>
      </w:r>
      <w:r w:rsidRPr="005D3BAC">
        <w:t xml:space="preserve">in Judges 6:9 to </w:t>
      </w:r>
      <w:r w:rsidR="0006567C">
        <w:t xml:space="preserve">strongly </w:t>
      </w:r>
      <w:r w:rsidRPr="005D3BAC">
        <w:t>emphasize that the LORD delivered them from everyone who oppressed them.</w:t>
      </w:r>
    </w:p>
    <w:p w14:paraId="65E40384" w14:textId="77777777" w:rsidR="00930F61" w:rsidRPr="005D3BAC" w:rsidRDefault="00930F61" w:rsidP="00930F61">
      <w:pPr>
        <w:pStyle w:val="Centered"/>
        <w:rPr>
          <w:sz w:val="28"/>
          <w:szCs w:val="28"/>
          <w:rtl/>
        </w:rPr>
      </w:pPr>
      <w:r w:rsidRPr="005D3BAC">
        <w:rPr>
          <w:sz w:val="28"/>
          <w:szCs w:val="28"/>
          <w:rtl/>
        </w:rPr>
        <w:t>וָאַצִּ֤ל אֶתְכֶם֙ מִיַּ֣ד מִצְרַ֔יִם וּמִיַּ֖ד כָּל־לֹחֲצֵיכֶ֑ם</w:t>
      </w:r>
    </w:p>
    <w:p w14:paraId="7767D064" w14:textId="77777777" w:rsidR="00930F61" w:rsidRPr="005D3BAC" w:rsidRDefault="00930F61" w:rsidP="00930F61">
      <w:pPr>
        <w:pStyle w:val="CenteredL2"/>
        <w:rPr>
          <w:lang w:val="en-US"/>
        </w:rPr>
      </w:pPr>
      <w:r w:rsidRPr="005D3BAC">
        <w:rPr>
          <w:lang w:val="en-US"/>
        </w:rPr>
        <w:t xml:space="preserve">I delivered you from the hand of Egypt </w:t>
      </w:r>
    </w:p>
    <w:p w14:paraId="64B28CAE" w14:textId="77777777" w:rsidR="00930F61" w:rsidRPr="005D3BAC" w:rsidRDefault="00930F61" w:rsidP="00930F61">
      <w:pPr>
        <w:pStyle w:val="Centered"/>
      </w:pPr>
      <w:r w:rsidRPr="005D3BAC">
        <w:t>and from the hand of all your oppressors</w:t>
      </w:r>
    </w:p>
    <w:p w14:paraId="30CBCEE5" w14:textId="77777777" w:rsidR="00930F61" w:rsidRPr="005D3BAC" w:rsidRDefault="00930F61" w:rsidP="00ED2B18">
      <w:pPr>
        <w:pStyle w:val="NormalContinued"/>
      </w:pPr>
      <w:r w:rsidRPr="005D3BAC">
        <w:t xml:space="preserve">The substantival participle </w:t>
      </w:r>
      <w:r w:rsidR="00727355" w:rsidRPr="005D3BAC">
        <w:t>is</w:t>
      </w:r>
      <w:r w:rsidRPr="005D3BAC">
        <w:t xml:space="preserve"> used </w:t>
      </w:r>
      <w:r w:rsidR="0006567C">
        <w:t xml:space="preserve">in an absolute way </w:t>
      </w:r>
      <w:r w:rsidRPr="005D3BAC">
        <w:t xml:space="preserve">with the noun </w:t>
      </w:r>
      <w:r w:rsidR="00ED2B18" w:rsidRPr="005D3BAC">
        <w:rPr>
          <w:sz w:val="28"/>
          <w:szCs w:val="28"/>
          <w:rtl/>
          <w:lang w:bidi="he-IL"/>
        </w:rPr>
        <w:t>כֹּל</w:t>
      </w:r>
      <w:r w:rsidR="00ED2B18" w:rsidRPr="005D3BAC">
        <w:t xml:space="preserve"> </w:t>
      </w:r>
      <w:r w:rsidRPr="005D3BAC">
        <w:t xml:space="preserve">in 2 Samuel 22:31 to </w:t>
      </w:r>
      <w:r w:rsidR="0006567C">
        <w:t xml:space="preserve">strongly </w:t>
      </w:r>
      <w:r w:rsidRPr="005D3BAC">
        <w:t>emphasize that the LORD is a shield to everyone who takes refuge in him.</w:t>
      </w:r>
    </w:p>
    <w:p w14:paraId="15CCFF4F" w14:textId="77777777" w:rsidR="00727355" w:rsidRPr="005D3BAC" w:rsidRDefault="00727355" w:rsidP="00727355">
      <w:pPr>
        <w:pStyle w:val="Centered"/>
        <w:rPr>
          <w:sz w:val="28"/>
          <w:szCs w:val="28"/>
          <w:rtl/>
        </w:rPr>
      </w:pPr>
      <w:r w:rsidRPr="005D3BAC">
        <w:rPr>
          <w:sz w:val="28"/>
          <w:szCs w:val="28"/>
          <w:rtl/>
        </w:rPr>
        <w:t>מָגֵ֣ן ה֔וּא לְכֹ֖ל הַחֹסִ֥ים בּֽוֹ</w:t>
      </w:r>
    </w:p>
    <w:p w14:paraId="746B448D" w14:textId="77777777" w:rsidR="00727355" w:rsidRPr="005D3BAC" w:rsidRDefault="00727355" w:rsidP="00727355">
      <w:pPr>
        <w:pStyle w:val="Centered"/>
      </w:pPr>
      <w:r w:rsidRPr="005D3BAC">
        <w:lastRenderedPageBreak/>
        <w:t>He is a shield to all who take refuge in him</w:t>
      </w:r>
    </w:p>
    <w:p w14:paraId="5231C0AB" w14:textId="77777777" w:rsidR="00727355" w:rsidRPr="005D3BAC" w:rsidRDefault="00727355" w:rsidP="00ED2B18">
      <w:pPr>
        <w:pStyle w:val="NormalContinued"/>
      </w:pPr>
      <w:r w:rsidRPr="005D3BAC">
        <w:t xml:space="preserve">The substantival participle is used </w:t>
      </w:r>
      <w:r w:rsidR="0006567C">
        <w:t xml:space="preserve">in an absolute way </w:t>
      </w:r>
      <w:r w:rsidRPr="005D3BAC">
        <w:t xml:space="preserve">with the noun </w:t>
      </w:r>
      <w:r w:rsidR="00ED2B18" w:rsidRPr="005D3BAC">
        <w:rPr>
          <w:sz w:val="28"/>
          <w:szCs w:val="28"/>
          <w:rtl/>
          <w:lang w:bidi="he-IL"/>
        </w:rPr>
        <w:t>כֹּל</w:t>
      </w:r>
      <w:r w:rsidR="00ED2B18" w:rsidRPr="005D3BAC">
        <w:t xml:space="preserve"> </w:t>
      </w:r>
      <w:r w:rsidRPr="005D3BAC">
        <w:t xml:space="preserve">in Ezra 8:22 to </w:t>
      </w:r>
      <w:r w:rsidR="0006567C">
        <w:t xml:space="preserve">strongly </w:t>
      </w:r>
      <w:r w:rsidRPr="005D3BAC">
        <w:t>emphasize that God is good to everyone who seeks him.</w:t>
      </w:r>
    </w:p>
    <w:p w14:paraId="59B94C3E" w14:textId="77777777" w:rsidR="00727355" w:rsidRPr="005D3BAC" w:rsidRDefault="00727355" w:rsidP="00727355">
      <w:pPr>
        <w:pStyle w:val="Centered"/>
        <w:rPr>
          <w:sz w:val="28"/>
          <w:szCs w:val="28"/>
          <w:rtl/>
        </w:rPr>
      </w:pPr>
      <w:r w:rsidRPr="005D3BAC">
        <w:rPr>
          <w:sz w:val="28"/>
          <w:szCs w:val="28"/>
          <w:rtl/>
        </w:rPr>
        <w:t>יד־אֱלֹהֵ֤ינוּ עַל־כָּל־מְבַקְשָׁיו֙ לְטוֹבָ֔ה</w:t>
      </w:r>
    </w:p>
    <w:p w14:paraId="34AEC47C" w14:textId="77777777" w:rsidR="00727355" w:rsidRPr="005D3BAC" w:rsidRDefault="00727355" w:rsidP="00727355">
      <w:pPr>
        <w:pStyle w:val="Centered"/>
        <w:rPr>
          <w:lang w:bidi="he-IL"/>
        </w:rPr>
      </w:pPr>
      <w:r w:rsidRPr="005D3BAC">
        <w:rPr>
          <w:lang w:bidi="he-IL"/>
        </w:rPr>
        <w:t>The hand of our God is good to all who seek him</w:t>
      </w:r>
    </w:p>
    <w:p w14:paraId="2FB49A58" w14:textId="77777777" w:rsidR="00FD606A" w:rsidRPr="005D3BAC" w:rsidRDefault="00ED2B18" w:rsidP="00ED2B18">
      <w:pPr>
        <w:pStyle w:val="NormalContinued"/>
      </w:pPr>
      <w:r w:rsidRPr="005D3BAC">
        <w:t xml:space="preserve">The substantival participle is used </w:t>
      </w:r>
      <w:r w:rsidR="0006567C">
        <w:t xml:space="preserve">in an absolute way </w:t>
      </w:r>
      <w:r w:rsidRPr="005D3BAC">
        <w:t xml:space="preserve">with the noun </w:t>
      </w:r>
      <w:r w:rsidRPr="005D3BAC">
        <w:rPr>
          <w:sz w:val="28"/>
          <w:szCs w:val="28"/>
          <w:rtl/>
          <w:lang w:bidi="he-IL"/>
        </w:rPr>
        <w:t>כֹּל</w:t>
      </w:r>
      <w:r w:rsidRPr="005D3BAC">
        <w:t xml:space="preserve"> in Psalm 69:34 to </w:t>
      </w:r>
      <w:r w:rsidR="0006567C">
        <w:t xml:space="preserve">strongly </w:t>
      </w:r>
      <w:r w:rsidRPr="005D3BAC">
        <w:t>emphasize that everything that moves in the seas should also join in praising the LORD.</w:t>
      </w:r>
    </w:p>
    <w:p w14:paraId="3E91FEE1" w14:textId="77777777" w:rsidR="00FD606A" w:rsidRPr="005D3BAC" w:rsidRDefault="00FD606A" w:rsidP="00FD606A">
      <w:pPr>
        <w:pStyle w:val="Centered"/>
        <w:rPr>
          <w:sz w:val="28"/>
          <w:szCs w:val="28"/>
          <w:rtl/>
        </w:rPr>
      </w:pPr>
      <w:r w:rsidRPr="005D3BAC">
        <w:rPr>
          <w:sz w:val="28"/>
          <w:szCs w:val="28"/>
          <w:rtl/>
        </w:rPr>
        <w:t>יְֽ֭הַלְלוּהוּ שָׁמַ֣יִם וָאָ֑רֶץ יַ֜מִּ֗ים וְֽכָל־רֹמֵ֥שׂ בָּֽם׃</w:t>
      </w:r>
    </w:p>
    <w:p w14:paraId="01EBE093" w14:textId="77777777" w:rsidR="00ED2B18" w:rsidRPr="005D3BAC" w:rsidRDefault="00FD606A" w:rsidP="00ED2B18">
      <w:pPr>
        <w:pStyle w:val="CenteredL2"/>
        <w:rPr>
          <w:lang w:val="en-US"/>
        </w:rPr>
      </w:pPr>
      <w:r w:rsidRPr="005D3BAC">
        <w:rPr>
          <w:lang w:val="en-US"/>
        </w:rPr>
        <w:t>May heaven and earth praise him, the sea</w:t>
      </w:r>
      <w:r w:rsidR="00ED2B18" w:rsidRPr="005D3BAC">
        <w:rPr>
          <w:lang w:val="en-US"/>
        </w:rPr>
        <w:t>s</w:t>
      </w:r>
      <w:r w:rsidRPr="005D3BAC">
        <w:rPr>
          <w:lang w:val="en-US"/>
        </w:rPr>
        <w:t xml:space="preserve"> </w:t>
      </w:r>
    </w:p>
    <w:p w14:paraId="51130AEB" w14:textId="77777777" w:rsidR="00FD606A" w:rsidRPr="005D3BAC" w:rsidRDefault="00FD606A" w:rsidP="00FD606A">
      <w:pPr>
        <w:pStyle w:val="Centered"/>
        <w:rPr>
          <w:lang w:bidi="he-IL"/>
        </w:rPr>
      </w:pPr>
      <w:r w:rsidRPr="005D3BAC">
        <w:rPr>
          <w:lang w:bidi="he-IL"/>
        </w:rPr>
        <w:t xml:space="preserve">and </w:t>
      </w:r>
      <w:r w:rsidR="00ED2B18" w:rsidRPr="005D3BAC">
        <w:rPr>
          <w:lang w:bidi="he-IL"/>
        </w:rPr>
        <w:t>all that moves in them.</w:t>
      </w:r>
    </w:p>
    <w:p w14:paraId="6296B6F5" w14:textId="77777777" w:rsidR="00BA3035" w:rsidRPr="005D3BAC" w:rsidRDefault="00BA3035" w:rsidP="00ED2B18">
      <w:pPr>
        <w:pStyle w:val="NormalContinued"/>
      </w:pPr>
      <w:r w:rsidRPr="005D3BAC">
        <w:t xml:space="preserve">The substantival participle is used in an absolute way in Proverbs </w:t>
      </w:r>
      <w:r w:rsidR="00C2425D" w:rsidRPr="005D3BAC">
        <w:t>14:2 to emphasize that everyone who lives with integrity fears the LORD.</w:t>
      </w:r>
    </w:p>
    <w:p w14:paraId="4AF5C0D3" w14:textId="77777777" w:rsidR="00C2425D" w:rsidRPr="005D3BAC" w:rsidRDefault="00C2425D" w:rsidP="00C2425D">
      <w:pPr>
        <w:pStyle w:val="Centered"/>
        <w:rPr>
          <w:sz w:val="28"/>
          <w:szCs w:val="28"/>
          <w:rtl/>
        </w:rPr>
      </w:pPr>
      <w:r w:rsidRPr="005D3BAC">
        <w:rPr>
          <w:sz w:val="28"/>
          <w:szCs w:val="28"/>
          <w:rtl/>
        </w:rPr>
        <w:t>הוֹלֵ֣ךְ בְּ֭יָשְׁרוֹ יְרֵ֣א יְהוָ֑ה</w:t>
      </w:r>
    </w:p>
    <w:p w14:paraId="50F3471A" w14:textId="77777777" w:rsidR="00C2425D" w:rsidRPr="005D3BAC" w:rsidRDefault="00C2425D" w:rsidP="00C2425D">
      <w:pPr>
        <w:pStyle w:val="Centered"/>
      </w:pPr>
      <w:r w:rsidRPr="005D3BAC">
        <w:t>Everyone who walks in integrity fears the LORD</w:t>
      </w:r>
    </w:p>
    <w:p w14:paraId="1FFB923B" w14:textId="77777777" w:rsidR="00C2425D" w:rsidRPr="005D3BAC" w:rsidRDefault="00C2425D" w:rsidP="00ED2B18">
      <w:pPr>
        <w:pStyle w:val="NormalContinued"/>
      </w:pPr>
      <w:r w:rsidRPr="005D3BAC">
        <w:t xml:space="preserve">The substantival participle is used in </w:t>
      </w:r>
      <w:r w:rsidR="0006567C">
        <w:t xml:space="preserve">an absolute way in </w:t>
      </w:r>
      <w:r w:rsidRPr="005D3BAC">
        <w:t>Ecclesiastes 5:10 to emphasize that everyone who loves silver is never satisfied.</w:t>
      </w:r>
    </w:p>
    <w:p w14:paraId="1125967C" w14:textId="77777777" w:rsidR="00C2425D" w:rsidRPr="005D3BAC" w:rsidRDefault="00C2425D" w:rsidP="00C2425D">
      <w:pPr>
        <w:pStyle w:val="Centered"/>
        <w:rPr>
          <w:sz w:val="28"/>
          <w:szCs w:val="28"/>
          <w:rtl/>
        </w:rPr>
      </w:pPr>
      <w:r w:rsidRPr="005D3BAC">
        <w:rPr>
          <w:sz w:val="28"/>
          <w:szCs w:val="28"/>
          <w:rtl/>
        </w:rPr>
        <w:t>אֹהֵ֥ב כֶּ֙סֶף֙ לֹא־יִשְׂבַּ֣ע כֶּ֔סֶף</w:t>
      </w:r>
    </w:p>
    <w:p w14:paraId="6A0ADD99" w14:textId="77777777" w:rsidR="00C2425D" w:rsidRPr="005D3BAC" w:rsidRDefault="00C2425D" w:rsidP="00C2425D">
      <w:pPr>
        <w:pStyle w:val="Centered"/>
      </w:pPr>
      <w:r w:rsidRPr="005D3BAC">
        <w:t>Whoever loves silver is never satisfied</w:t>
      </w:r>
    </w:p>
    <w:p w14:paraId="3DE42C85" w14:textId="77777777" w:rsidR="00236705" w:rsidRPr="005D3BAC" w:rsidRDefault="00236705" w:rsidP="00ED2B18">
      <w:pPr>
        <w:pStyle w:val="NormalContinued"/>
      </w:pPr>
      <w:r w:rsidRPr="005D3BAC">
        <w:t>The substantival participle is used in an absolute way in Isaiah 28:16 to emphasize the LORD's promise that everyone who believes in his firm foundation will not be shaken.</w:t>
      </w:r>
    </w:p>
    <w:p w14:paraId="758CC068" w14:textId="77777777" w:rsidR="00236705" w:rsidRPr="005D3BAC" w:rsidRDefault="00236705" w:rsidP="00236705">
      <w:pPr>
        <w:pStyle w:val="Centered"/>
        <w:rPr>
          <w:sz w:val="28"/>
          <w:szCs w:val="28"/>
          <w:rtl/>
        </w:rPr>
      </w:pPr>
      <w:r w:rsidRPr="005D3BAC">
        <w:rPr>
          <w:sz w:val="28"/>
          <w:szCs w:val="28"/>
          <w:rtl/>
        </w:rPr>
        <w:t>הַֽמַּאֲמִ֖ין לֹ֥א יָחִֽישׁ</w:t>
      </w:r>
    </w:p>
    <w:p w14:paraId="33BE4AAC" w14:textId="77777777" w:rsidR="00236705" w:rsidRPr="005D3BAC" w:rsidRDefault="00236705" w:rsidP="00236705">
      <w:pPr>
        <w:pStyle w:val="Centered"/>
      </w:pPr>
      <w:r w:rsidRPr="005D3BAC">
        <w:t>Whoever believes will not be shaken</w:t>
      </w:r>
    </w:p>
    <w:p w14:paraId="264369C0" w14:textId="77777777" w:rsidR="00727355" w:rsidRPr="005D3BAC" w:rsidRDefault="00727355" w:rsidP="00ED2B18">
      <w:pPr>
        <w:pStyle w:val="NormalContinued"/>
      </w:pPr>
      <w:r w:rsidRPr="005D3BAC">
        <w:t xml:space="preserve">The substantival participle is used </w:t>
      </w:r>
      <w:r w:rsidR="0006567C">
        <w:t xml:space="preserve">in an absolute way </w:t>
      </w:r>
      <w:r w:rsidRPr="005D3BAC">
        <w:t xml:space="preserve">with the noun </w:t>
      </w:r>
      <w:r w:rsidR="00ED2B18" w:rsidRPr="005D3BAC">
        <w:rPr>
          <w:sz w:val="28"/>
          <w:szCs w:val="28"/>
          <w:rtl/>
          <w:lang w:bidi="he-IL"/>
        </w:rPr>
        <w:t>כֹּל</w:t>
      </w:r>
      <w:r w:rsidR="00ED2B18" w:rsidRPr="005D3BAC">
        <w:t xml:space="preserve"> </w:t>
      </w:r>
      <w:r w:rsidRPr="005D3BAC">
        <w:t xml:space="preserve">in Isaiah 30:18 to </w:t>
      </w:r>
      <w:r w:rsidR="0006567C">
        <w:t xml:space="preserve">strongly </w:t>
      </w:r>
      <w:r w:rsidRPr="005D3BAC">
        <w:t xml:space="preserve">emphasize </w:t>
      </w:r>
      <w:r w:rsidR="00FD606A" w:rsidRPr="005D3BAC">
        <w:t xml:space="preserve">that everyone who waits </w:t>
      </w:r>
      <w:r w:rsidR="00ED2B18" w:rsidRPr="005D3BAC">
        <w:t>for</w:t>
      </w:r>
      <w:r w:rsidR="00FD606A" w:rsidRPr="005D3BAC">
        <w:t xml:space="preserve"> the LORD are blessed.</w:t>
      </w:r>
    </w:p>
    <w:p w14:paraId="033CA63F" w14:textId="77777777" w:rsidR="00727355" w:rsidRPr="005D3BAC" w:rsidRDefault="00727355" w:rsidP="00ED2B18">
      <w:pPr>
        <w:pStyle w:val="Centered"/>
        <w:rPr>
          <w:sz w:val="28"/>
          <w:szCs w:val="28"/>
          <w:rtl/>
        </w:rPr>
      </w:pPr>
      <w:r w:rsidRPr="005D3BAC">
        <w:rPr>
          <w:sz w:val="28"/>
          <w:szCs w:val="28"/>
          <w:rtl/>
        </w:rPr>
        <w:t>אַשְׁרֵ֖י כָּל־ח֥וֹכֵי לֽוֹ</w:t>
      </w:r>
    </w:p>
    <w:p w14:paraId="48C27AE7" w14:textId="77777777" w:rsidR="00727355" w:rsidRPr="005D3BAC" w:rsidRDefault="00727355" w:rsidP="00727355">
      <w:pPr>
        <w:pStyle w:val="Centered"/>
      </w:pPr>
      <w:r w:rsidRPr="005D3BAC">
        <w:t xml:space="preserve">Blessed </w:t>
      </w:r>
      <w:proofErr w:type="gramStart"/>
      <w:r w:rsidRPr="005D3BAC">
        <w:t>are</w:t>
      </w:r>
      <w:proofErr w:type="gramEnd"/>
      <w:r w:rsidRPr="005D3BAC">
        <w:t xml:space="preserve"> all who wait for him</w:t>
      </w:r>
    </w:p>
    <w:bookmarkStart w:id="95" w:name="CONJUNCTIONS"/>
    <w:p w14:paraId="67F1DCB7" w14:textId="77777777" w:rsidR="00F93742" w:rsidRPr="005D3BAC" w:rsidRDefault="00B0027A" w:rsidP="00E61316">
      <w:pPr>
        <w:pStyle w:val="HEADINGL1"/>
      </w:pPr>
      <w:r>
        <w:lastRenderedPageBreak/>
        <w:fldChar w:fldCharType="begin"/>
      </w:r>
      <w:r>
        <w:instrText xml:space="preserve"> HYPERLINK  \l "REF_TOC" </w:instrText>
      </w:r>
      <w:r>
        <w:fldChar w:fldCharType="separate"/>
      </w:r>
      <w:r w:rsidR="00F93742" w:rsidRPr="00B0027A">
        <w:rPr>
          <w:rStyle w:val="Hyperlink"/>
        </w:rPr>
        <w:t>CONJUNCTION</w:t>
      </w:r>
      <w:r w:rsidR="00F97D12" w:rsidRPr="00B0027A">
        <w:rPr>
          <w:rStyle w:val="Hyperlink"/>
        </w:rPr>
        <w:t>S</w:t>
      </w:r>
      <w:r>
        <w:fldChar w:fldCharType="end"/>
      </w:r>
    </w:p>
    <w:bookmarkEnd w:id="95"/>
    <w:p w14:paraId="44AD3F6F" w14:textId="77777777" w:rsidR="008575CC" w:rsidRPr="005D3BAC" w:rsidRDefault="008575CC" w:rsidP="008575CC">
      <w:r w:rsidRPr="005D3BAC">
        <w:t xml:space="preserve">Conjunctions are words that are used to join words, phrases, clauses, and paragraphs.  They are significant in that they clarify relationships between these elements of communication.  Below I have </w:t>
      </w:r>
      <w:r w:rsidR="00DD59C2" w:rsidRPr="005D3BAC">
        <w:t>supplied</w:t>
      </w:r>
      <w:r w:rsidRPr="005D3BAC">
        <w:t xml:space="preserve"> a simple introduction to the ways </w:t>
      </w:r>
      <w:r w:rsidR="00DD59C2" w:rsidRPr="005D3BAC">
        <w:t xml:space="preserve">the major </w:t>
      </w:r>
      <w:r w:rsidRPr="005D3BAC">
        <w:t>conjunctions are used</w:t>
      </w:r>
      <w:r w:rsidR="0006567C">
        <w:t>,</w:t>
      </w:r>
      <w:r w:rsidRPr="005D3BAC">
        <w:t xml:space="preserve"> focusing attention on those uses that have an emphatic force.</w:t>
      </w:r>
    </w:p>
    <w:bookmarkStart w:id="96" w:name="CONJUNCTIONS1"/>
    <w:p w14:paraId="45674ED4" w14:textId="77777777" w:rsidR="00C7540D" w:rsidRPr="005D3BAC" w:rsidRDefault="001722FD" w:rsidP="00C7540D">
      <w:pPr>
        <w:pStyle w:val="HeadingL2"/>
      </w:pPr>
      <w:r>
        <w:fldChar w:fldCharType="begin"/>
      </w:r>
      <w:r>
        <w:instrText xml:space="preserve"> HYPERLINK  \l "REF_TOC" </w:instrText>
      </w:r>
      <w:r>
        <w:fldChar w:fldCharType="separate"/>
      </w:r>
      <w:r w:rsidR="00C7540D" w:rsidRPr="001722FD">
        <w:rPr>
          <w:rStyle w:val="Hyperlink"/>
        </w:rPr>
        <w:t xml:space="preserve">The Conjunction </w:t>
      </w:r>
      <w:r w:rsidR="004513A4" w:rsidRPr="001722FD">
        <w:rPr>
          <w:rStyle w:val="Hyperlink"/>
          <w:sz w:val="28"/>
          <w:szCs w:val="28"/>
          <w:rtl/>
          <w:lang w:bidi="he-IL"/>
        </w:rPr>
        <w:t>אוֹ</w:t>
      </w:r>
      <w:r>
        <w:fldChar w:fldCharType="end"/>
      </w:r>
    </w:p>
    <w:bookmarkEnd w:id="96"/>
    <w:p w14:paraId="2747FC20" w14:textId="77777777" w:rsidR="00C7540D" w:rsidRPr="005D3BAC" w:rsidRDefault="00C7540D" w:rsidP="00C7540D">
      <w:r w:rsidRPr="005D3BAC">
        <w:t xml:space="preserve">The conjunction </w:t>
      </w:r>
      <w:r w:rsidR="004513A4" w:rsidRPr="005D3BAC">
        <w:rPr>
          <w:sz w:val="28"/>
          <w:szCs w:val="28"/>
          <w:rtl/>
          <w:lang w:bidi="he-IL"/>
        </w:rPr>
        <w:t>אוֹ</w:t>
      </w:r>
      <w:r w:rsidRPr="005D3BAC">
        <w:t xml:space="preserve"> is used to introduce a simple alternative, "</w:t>
      </w:r>
      <w:proofErr w:type="gramStart"/>
      <w:r w:rsidRPr="005D3BAC">
        <w:t>or;</w:t>
      </w:r>
      <w:proofErr w:type="gramEnd"/>
      <w:r w:rsidRPr="005D3BAC">
        <w:t>" a preferred alternative, "or rather;" and a possible alternative, "or possibly."</w:t>
      </w:r>
    </w:p>
    <w:bookmarkStart w:id="97" w:name="_Hlk83795001"/>
    <w:bookmarkStart w:id="98" w:name="CONJUNCTIONS2"/>
    <w:p w14:paraId="0FA01AB0" w14:textId="77777777" w:rsidR="00C7540D" w:rsidRPr="005D3BAC" w:rsidRDefault="001722FD" w:rsidP="00C7540D">
      <w:pPr>
        <w:pStyle w:val="HeadingL2"/>
      </w:pPr>
      <w:r>
        <w:fldChar w:fldCharType="begin"/>
      </w:r>
      <w:r>
        <w:instrText xml:space="preserve"> HYPERLINK  \l "REF_TOC" </w:instrText>
      </w:r>
      <w:r>
        <w:fldChar w:fldCharType="separate"/>
      </w:r>
      <w:r w:rsidR="00C7540D" w:rsidRPr="001722FD">
        <w:rPr>
          <w:rStyle w:val="Hyperlink"/>
        </w:rPr>
        <w:t xml:space="preserve">The Conjunction </w:t>
      </w:r>
      <w:r w:rsidR="002452A5" w:rsidRPr="001722FD">
        <w:rPr>
          <w:rStyle w:val="Hyperlink"/>
          <w:sz w:val="28"/>
          <w:szCs w:val="28"/>
          <w:rtl/>
          <w:lang w:bidi="he-IL"/>
        </w:rPr>
        <w:t>אִם</w:t>
      </w:r>
      <w:r>
        <w:fldChar w:fldCharType="end"/>
      </w:r>
      <w:r w:rsidR="002452A5" w:rsidRPr="005D3BAC">
        <w:t xml:space="preserve"> </w:t>
      </w:r>
    </w:p>
    <w:bookmarkEnd w:id="97"/>
    <w:bookmarkEnd w:id="98"/>
    <w:p w14:paraId="0C2C9B39" w14:textId="77777777" w:rsidR="000B5A06" w:rsidRPr="005D3BAC" w:rsidRDefault="00C7540D" w:rsidP="00C7540D">
      <w:r w:rsidRPr="005D3BAC">
        <w:t xml:space="preserve">The conjunction </w:t>
      </w:r>
      <w:r w:rsidR="00D53A02" w:rsidRPr="005D3BAC">
        <w:rPr>
          <w:sz w:val="28"/>
          <w:szCs w:val="28"/>
          <w:rtl/>
          <w:lang w:bidi="he-IL"/>
        </w:rPr>
        <w:t>אִם</w:t>
      </w:r>
      <w:r w:rsidR="00D53A02" w:rsidRPr="005D3BAC">
        <w:t xml:space="preserve"> </w:t>
      </w:r>
      <w:r w:rsidRPr="005D3BAC">
        <w:t>is used to introduce a condition, "if;" a concession, "though;" an alternative, "or</w:t>
      </w:r>
      <w:r w:rsidR="00D94E54">
        <w:t>;</w:t>
      </w:r>
      <w:r w:rsidRPr="005D3BAC">
        <w:t>" or alternatives when repeated, "either . . . or" or "whether . . . or;</w:t>
      </w:r>
      <w:r w:rsidR="00D94E54">
        <w:t xml:space="preserve"> </w:t>
      </w:r>
      <w:r w:rsidRPr="005D3BAC">
        <w:t xml:space="preserve">" </w:t>
      </w:r>
      <w:r w:rsidR="008575CC" w:rsidRPr="005D3BAC">
        <w:t xml:space="preserve">to affirm </w:t>
      </w:r>
      <w:r w:rsidR="00C847C4" w:rsidRPr="005D3BAC">
        <w:t xml:space="preserve">the certainty of </w:t>
      </w:r>
      <w:r w:rsidR="00E8326D">
        <w:t>an oath or declaration</w:t>
      </w:r>
      <w:r w:rsidR="00C847C4" w:rsidRPr="005D3BAC">
        <w:t>,</w:t>
      </w:r>
      <w:r w:rsidR="008575CC" w:rsidRPr="005D3BAC">
        <w:t xml:space="preserve"> sometimes with the negative</w:t>
      </w:r>
      <w:r w:rsidR="00C847C4" w:rsidRPr="005D3BAC">
        <w:t xml:space="preserve"> </w:t>
      </w:r>
      <w:r w:rsidR="002452A5" w:rsidRPr="005D3BAC">
        <w:rPr>
          <w:sz w:val="28"/>
          <w:szCs w:val="28"/>
          <w:rtl/>
          <w:lang w:bidi="he-IL"/>
        </w:rPr>
        <w:t>לאֹ</w:t>
      </w:r>
      <w:r w:rsidR="00C847C4" w:rsidRPr="005D3BAC">
        <w:t>;</w:t>
      </w:r>
      <w:r w:rsidRPr="005D3BAC">
        <w:t xml:space="preserve"> </w:t>
      </w:r>
      <w:r w:rsidR="008575CC" w:rsidRPr="005D3BAC">
        <w:t xml:space="preserve">to express </w:t>
      </w:r>
      <w:r w:rsidRPr="005D3BAC">
        <w:t>a wish or desire, "if only</w:t>
      </w:r>
      <w:r w:rsidR="00C847C4" w:rsidRPr="005D3BAC">
        <w:t>;</w:t>
      </w:r>
      <w:r w:rsidRPr="005D3BAC">
        <w:t>"</w:t>
      </w:r>
      <w:r w:rsidR="008575CC" w:rsidRPr="005D3BAC">
        <w:t xml:space="preserve"> </w:t>
      </w:r>
      <w:r w:rsidR="00C847C4" w:rsidRPr="005D3BAC">
        <w:t xml:space="preserve">temporally, "when;" as an interrogative word; and with other particles </w:t>
      </w:r>
      <w:r w:rsidR="003A3654">
        <w:t xml:space="preserve">in </w:t>
      </w:r>
      <w:r w:rsidR="00C847C4" w:rsidRPr="005D3BAC">
        <w:t xml:space="preserve">various ways. </w:t>
      </w:r>
      <w:r w:rsidR="008575CC" w:rsidRPr="005D3BAC">
        <w:t xml:space="preserve"> </w:t>
      </w:r>
      <w:r w:rsidR="00C847C4" w:rsidRPr="005D3BAC">
        <w:t xml:space="preserve">The use of the conjunction </w:t>
      </w:r>
      <w:r w:rsidR="002452A5" w:rsidRPr="005D3BAC">
        <w:rPr>
          <w:sz w:val="28"/>
          <w:szCs w:val="28"/>
          <w:rtl/>
          <w:lang w:bidi="he-IL"/>
        </w:rPr>
        <w:t>אִם</w:t>
      </w:r>
      <w:r w:rsidR="002452A5" w:rsidRPr="005D3BAC">
        <w:t xml:space="preserve"> </w:t>
      </w:r>
      <w:r w:rsidR="00C847C4" w:rsidRPr="005D3BAC">
        <w:t xml:space="preserve">to affirm the certainty </w:t>
      </w:r>
      <w:r w:rsidR="00E8326D">
        <w:t>oaths and declarations is</w:t>
      </w:r>
      <w:r w:rsidR="00C847C4" w:rsidRPr="005D3BAC">
        <w:t xml:space="preserve"> the most noteworthy.  </w:t>
      </w:r>
      <w:r w:rsidR="000B5A06" w:rsidRPr="005D3BAC">
        <w:t xml:space="preserve">The conjunction </w:t>
      </w:r>
      <w:r w:rsidR="002452A5" w:rsidRPr="005D3BAC">
        <w:rPr>
          <w:sz w:val="28"/>
          <w:szCs w:val="28"/>
          <w:rtl/>
          <w:lang w:bidi="he-IL"/>
        </w:rPr>
        <w:t>אִם</w:t>
      </w:r>
      <w:r w:rsidR="002452A5" w:rsidRPr="005D3BAC">
        <w:t xml:space="preserve"> </w:t>
      </w:r>
      <w:r w:rsidR="000B5A06" w:rsidRPr="005D3BAC">
        <w:t xml:space="preserve">is used with the negative </w:t>
      </w:r>
      <w:r w:rsidR="002452A5" w:rsidRPr="005D3BAC">
        <w:rPr>
          <w:sz w:val="28"/>
          <w:szCs w:val="28"/>
          <w:rtl/>
          <w:lang w:bidi="he-IL"/>
        </w:rPr>
        <w:t>לאֹ</w:t>
      </w:r>
      <w:r w:rsidR="000B5A06" w:rsidRPr="005D3BAC">
        <w:t xml:space="preserve"> in Joshua </w:t>
      </w:r>
      <w:r w:rsidR="00BD5362" w:rsidRPr="005D3BAC">
        <w:t xml:space="preserve">14:9 </w:t>
      </w:r>
      <w:r w:rsidR="000B5A06" w:rsidRPr="005D3BAC">
        <w:t xml:space="preserve">to emphasize the certainty </w:t>
      </w:r>
      <w:r w:rsidR="00BD5362" w:rsidRPr="005D3BAC">
        <w:t>of Moses' oath</w:t>
      </w:r>
      <w:r w:rsidR="003A3654">
        <w:t>.</w:t>
      </w:r>
      <w:r w:rsidR="00BD5362" w:rsidRPr="005D3BAC">
        <w:t xml:space="preserve"> </w:t>
      </w:r>
    </w:p>
    <w:p w14:paraId="264B7F8C" w14:textId="77777777" w:rsidR="00BD5362" w:rsidRPr="005D3BAC" w:rsidRDefault="00BD5362" w:rsidP="00BD5362">
      <w:pPr>
        <w:pStyle w:val="CenteredL2"/>
        <w:rPr>
          <w:sz w:val="28"/>
          <w:szCs w:val="28"/>
          <w:lang w:val="en-US"/>
        </w:rPr>
      </w:pPr>
      <w:r w:rsidRPr="005D3BAC">
        <w:rPr>
          <w:sz w:val="28"/>
          <w:szCs w:val="28"/>
          <w:rtl/>
        </w:rPr>
        <w:t xml:space="preserve">אם־לֹ֗א הָאָ֙רֶץ֙ אֲשֶׁ֙ר דָּרְכָ֤ה רַגְלְךָ֙ בָּ֔הּ לְךָ֙ </w:t>
      </w:r>
    </w:p>
    <w:p w14:paraId="3968ED49" w14:textId="77777777" w:rsidR="00BD5362" w:rsidRPr="005D3BAC" w:rsidRDefault="00BD5362" w:rsidP="00BD5362">
      <w:pPr>
        <w:pStyle w:val="Centered"/>
        <w:rPr>
          <w:sz w:val="28"/>
          <w:szCs w:val="28"/>
          <w:rtl/>
        </w:rPr>
      </w:pPr>
      <w:r w:rsidRPr="005D3BAC">
        <w:rPr>
          <w:sz w:val="28"/>
          <w:szCs w:val="28"/>
          <w:rtl/>
        </w:rPr>
        <w:t xml:space="preserve">תִֽהְיֶ֧ה לְנַחֲלָ֛ה וּלְבָנֶ֖יךָ עַד־עוֹלָ֑ם </w:t>
      </w:r>
    </w:p>
    <w:p w14:paraId="0963D1AE" w14:textId="77777777" w:rsidR="00BD5362" w:rsidRPr="005D3BAC" w:rsidRDefault="00BD5362" w:rsidP="00BD5362">
      <w:pPr>
        <w:pStyle w:val="CenteredL2"/>
        <w:rPr>
          <w:lang w:val="en-US"/>
        </w:rPr>
      </w:pPr>
      <w:r w:rsidRPr="005D3BAC">
        <w:rPr>
          <w:lang w:val="en-US"/>
        </w:rPr>
        <w:t>Surely the land on which your foot has walked shall</w:t>
      </w:r>
    </w:p>
    <w:p w14:paraId="556FB09D" w14:textId="77777777" w:rsidR="00BD5362" w:rsidRPr="003A3654" w:rsidRDefault="00BD5362" w:rsidP="003A3654">
      <w:pPr>
        <w:pStyle w:val="Centered"/>
      </w:pPr>
      <w:r w:rsidRPr="005D3BAC">
        <w:t xml:space="preserve"> be an inheritance for you and your children forever</w:t>
      </w:r>
    </w:p>
    <w:p w14:paraId="38D75DEA" w14:textId="77777777" w:rsidR="000B5A06" w:rsidRPr="005D3BAC" w:rsidRDefault="000B5A06" w:rsidP="00EA26B3">
      <w:pPr>
        <w:pStyle w:val="NormalContinued"/>
      </w:pPr>
      <w:r w:rsidRPr="005D3BAC">
        <w:t xml:space="preserve">The conjunction </w:t>
      </w:r>
      <w:r w:rsidR="002452A5" w:rsidRPr="005D3BAC">
        <w:rPr>
          <w:sz w:val="28"/>
          <w:szCs w:val="28"/>
          <w:rtl/>
          <w:lang w:bidi="he-IL"/>
        </w:rPr>
        <w:t>אִם</w:t>
      </w:r>
      <w:r w:rsidR="002452A5" w:rsidRPr="005D3BAC">
        <w:t xml:space="preserve"> </w:t>
      </w:r>
      <w:r w:rsidRPr="005D3BAC">
        <w:t xml:space="preserve">is used in Numbers 14:23 to emphasize the certainty of the LORD's </w:t>
      </w:r>
      <w:r w:rsidR="00E8326D">
        <w:t>declaration</w:t>
      </w:r>
      <w:r w:rsidRPr="005D3BAC">
        <w:t xml:space="preserve"> that none of those who had seen his glory and put him to the test through disobedience would see the land that he gave to their fathers.</w:t>
      </w:r>
    </w:p>
    <w:p w14:paraId="393A9C8B" w14:textId="77777777" w:rsidR="000B5A06" w:rsidRPr="005D3BAC" w:rsidRDefault="000B5A06" w:rsidP="000B5A06">
      <w:pPr>
        <w:pStyle w:val="Centered"/>
        <w:rPr>
          <w:sz w:val="28"/>
          <w:szCs w:val="28"/>
        </w:rPr>
      </w:pPr>
      <w:r w:rsidRPr="005D3BAC">
        <w:rPr>
          <w:sz w:val="28"/>
          <w:szCs w:val="28"/>
          <w:rtl/>
        </w:rPr>
        <w:t xml:space="preserve">אִם־יִרְאוּ֙ אֶת־הָאָ֔רֶץ אֲשֶׁ֥ר נִשְׁבַּ֖עְתִּי לַאֲבֹתָ֑ם </w:t>
      </w:r>
    </w:p>
    <w:p w14:paraId="189465BA" w14:textId="77777777" w:rsidR="000B5A06" w:rsidRPr="005D3BAC" w:rsidRDefault="000B5A06" w:rsidP="000B5A06">
      <w:pPr>
        <w:pStyle w:val="CenteredL2"/>
        <w:rPr>
          <w:lang w:val="en-US"/>
        </w:rPr>
      </w:pPr>
      <w:r w:rsidRPr="005D3BAC">
        <w:rPr>
          <w:lang w:val="en-US"/>
        </w:rPr>
        <w:t xml:space="preserve">They will surely not see the land which </w:t>
      </w:r>
    </w:p>
    <w:p w14:paraId="100F5342" w14:textId="77777777" w:rsidR="000B5A06" w:rsidRPr="005D3BAC" w:rsidRDefault="000B5A06" w:rsidP="003A3654">
      <w:pPr>
        <w:pStyle w:val="Centered"/>
      </w:pPr>
      <w:r w:rsidRPr="005D3BAC">
        <w:t>I promised to their fathers</w:t>
      </w:r>
    </w:p>
    <w:p w14:paraId="36F9D7C7" w14:textId="77777777" w:rsidR="00DC25E6" w:rsidRPr="005D3BAC" w:rsidRDefault="00DC25E6" w:rsidP="00EA26B3">
      <w:pPr>
        <w:pStyle w:val="NormalContinued"/>
      </w:pPr>
      <w:r w:rsidRPr="005D3BAC">
        <w:t xml:space="preserve">The conjunction </w:t>
      </w:r>
      <w:r w:rsidR="002452A5" w:rsidRPr="005D3BAC">
        <w:rPr>
          <w:sz w:val="28"/>
          <w:szCs w:val="28"/>
          <w:rtl/>
          <w:lang w:bidi="he-IL"/>
        </w:rPr>
        <w:t>אִם</w:t>
      </w:r>
      <w:r w:rsidR="002452A5" w:rsidRPr="005D3BAC">
        <w:t xml:space="preserve"> </w:t>
      </w:r>
      <w:r w:rsidRPr="005D3BAC">
        <w:t>is used in 2 Kings 2:2 to emphasize the certainty of Elisha's oath that he would not leave Elijah.</w:t>
      </w:r>
    </w:p>
    <w:p w14:paraId="29D7CE1A" w14:textId="77777777" w:rsidR="00DC25E6" w:rsidRPr="005D3BAC" w:rsidRDefault="00DC25E6" w:rsidP="00DC25E6">
      <w:pPr>
        <w:pStyle w:val="Centered"/>
        <w:rPr>
          <w:sz w:val="28"/>
          <w:szCs w:val="28"/>
          <w:rtl/>
        </w:rPr>
      </w:pPr>
      <w:r w:rsidRPr="005D3BAC">
        <w:rPr>
          <w:sz w:val="28"/>
          <w:szCs w:val="28"/>
          <w:rtl/>
        </w:rPr>
        <w:t xml:space="preserve">חַי־יְהוָ֥ה וְחֵֽי־נַפְשְׁךָ֖ אִם־אֶעֶזְבֶ֑ךָּ </w:t>
      </w:r>
    </w:p>
    <w:p w14:paraId="570A88FF" w14:textId="77777777" w:rsidR="00DC25E6" w:rsidRPr="005D3BAC" w:rsidRDefault="00DC25E6" w:rsidP="00DC25E6">
      <w:pPr>
        <w:pStyle w:val="CenteredL2"/>
        <w:rPr>
          <w:lang w:val="en-US"/>
        </w:rPr>
      </w:pPr>
      <w:r w:rsidRPr="005D3BAC">
        <w:rPr>
          <w:lang w:val="en-US"/>
        </w:rPr>
        <w:t xml:space="preserve">As the LORD lives and as you live, </w:t>
      </w:r>
    </w:p>
    <w:p w14:paraId="4A367867" w14:textId="77777777" w:rsidR="00DC25E6" w:rsidRPr="003A3654" w:rsidRDefault="00DC25E6" w:rsidP="003A3654">
      <w:pPr>
        <w:pStyle w:val="Centered"/>
      </w:pPr>
      <w:r w:rsidRPr="005D3BAC">
        <w:t>I surely will not leave you</w:t>
      </w:r>
    </w:p>
    <w:p w14:paraId="26B5D220" w14:textId="77777777" w:rsidR="00EA26B3" w:rsidRPr="005D3BAC" w:rsidRDefault="00EA26B3" w:rsidP="00EA26B3">
      <w:pPr>
        <w:pStyle w:val="NormalContinued"/>
      </w:pPr>
      <w:r w:rsidRPr="005D3BAC">
        <w:t xml:space="preserve">The conjunction </w:t>
      </w:r>
      <w:r w:rsidRPr="005D3BAC">
        <w:rPr>
          <w:sz w:val="28"/>
          <w:szCs w:val="28"/>
          <w:rtl/>
          <w:lang w:bidi="he-IL"/>
        </w:rPr>
        <w:t>אִם</w:t>
      </w:r>
      <w:r w:rsidRPr="005D3BAC">
        <w:t xml:space="preserve"> is used in Psalm 89:36 to emphasize the certainty of the LORD's oath that he would not lie to David.</w:t>
      </w:r>
    </w:p>
    <w:p w14:paraId="284ACCC6" w14:textId="77777777" w:rsidR="00EA26B3" w:rsidRPr="005D3BAC" w:rsidRDefault="00EA26B3" w:rsidP="00EA26B3">
      <w:pPr>
        <w:pStyle w:val="Centered"/>
        <w:rPr>
          <w:sz w:val="28"/>
          <w:szCs w:val="28"/>
          <w:rtl/>
        </w:rPr>
      </w:pPr>
      <w:r w:rsidRPr="005D3BAC">
        <w:rPr>
          <w:sz w:val="28"/>
          <w:szCs w:val="28"/>
          <w:rtl/>
        </w:rPr>
        <w:t xml:space="preserve">אַ֭חַת נִשְׁבַּ֣עְתִּי בְקָדְשִׁ֑י אִֽם־לְדָוִ֥ד אֲכַזֵּֽב׃ </w:t>
      </w:r>
    </w:p>
    <w:p w14:paraId="589E95C7" w14:textId="77777777" w:rsidR="00EA26B3" w:rsidRPr="005D3BAC" w:rsidRDefault="00EA26B3" w:rsidP="00EA26B3">
      <w:pPr>
        <w:pStyle w:val="CenteredL2"/>
        <w:rPr>
          <w:lang w:val="en-US"/>
        </w:rPr>
      </w:pPr>
      <w:r w:rsidRPr="005D3BAC">
        <w:rPr>
          <w:lang w:val="en-US"/>
        </w:rPr>
        <w:t xml:space="preserve">Once I have sworn by my holiness, </w:t>
      </w:r>
    </w:p>
    <w:p w14:paraId="56E4E8EE" w14:textId="77777777" w:rsidR="00EA26B3" w:rsidRPr="005D3BAC" w:rsidRDefault="00EA26B3" w:rsidP="003A3654">
      <w:pPr>
        <w:pStyle w:val="Centered"/>
      </w:pPr>
      <w:r w:rsidRPr="005D3BAC">
        <w:t>I will surely not lie to David.</w:t>
      </w:r>
    </w:p>
    <w:p w14:paraId="26C8D30C" w14:textId="77777777" w:rsidR="00C7540D" w:rsidRPr="005D3BAC" w:rsidRDefault="00DC25E6" w:rsidP="0061176F">
      <w:pPr>
        <w:pStyle w:val="NormalContinued"/>
      </w:pPr>
      <w:r w:rsidRPr="005D3BAC">
        <w:lastRenderedPageBreak/>
        <w:t xml:space="preserve">The conjunction </w:t>
      </w:r>
      <w:r w:rsidR="002452A5" w:rsidRPr="005D3BAC">
        <w:rPr>
          <w:sz w:val="28"/>
          <w:szCs w:val="28"/>
          <w:rtl/>
          <w:lang w:bidi="he-IL"/>
        </w:rPr>
        <w:t>אִם</w:t>
      </w:r>
      <w:r w:rsidR="002452A5" w:rsidRPr="005D3BAC">
        <w:t xml:space="preserve"> </w:t>
      </w:r>
      <w:r w:rsidRPr="005D3BAC">
        <w:t xml:space="preserve">is used with the negative </w:t>
      </w:r>
      <w:r w:rsidR="002452A5" w:rsidRPr="005D3BAC">
        <w:rPr>
          <w:sz w:val="28"/>
          <w:szCs w:val="28"/>
          <w:rtl/>
          <w:lang w:bidi="he-IL"/>
        </w:rPr>
        <w:t>לאֹ</w:t>
      </w:r>
      <w:r w:rsidR="002452A5" w:rsidRPr="005D3BAC">
        <w:t xml:space="preserve"> </w:t>
      </w:r>
      <w:r w:rsidRPr="005D3BAC">
        <w:t xml:space="preserve">in Isaiah 5:9 to emphasize the certainty of the LORD's </w:t>
      </w:r>
      <w:r w:rsidR="00E8326D">
        <w:t>declaration</w:t>
      </w:r>
      <w:r w:rsidRPr="005D3BAC">
        <w:t xml:space="preserve"> that many houses will be</w:t>
      </w:r>
      <w:r w:rsidR="003A3654">
        <w:t xml:space="preserve"> laid waste.</w:t>
      </w:r>
    </w:p>
    <w:p w14:paraId="01552C02" w14:textId="77777777" w:rsidR="00DC25E6" w:rsidRPr="005D3BAC" w:rsidRDefault="00DC25E6" w:rsidP="00DC25E6">
      <w:pPr>
        <w:pStyle w:val="Centered"/>
        <w:rPr>
          <w:sz w:val="28"/>
          <w:szCs w:val="28"/>
          <w:rtl/>
        </w:rPr>
      </w:pPr>
      <w:r w:rsidRPr="005D3BAC">
        <w:rPr>
          <w:sz w:val="28"/>
          <w:szCs w:val="28"/>
          <w:rtl/>
        </w:rPr>
        <w:t>אִם־לֹ֞א בָּתִּ֤ים רַבִּים֙ לְשַׁמָּ֣ה</w:t>
      </w:r>
    </w:p>
    <w:p w14:paraId="3B86087E" w14:textId="77777777" w:rsidR="00DC25E6" w:rsidRPr="005D3BAC" w:rsidRDefault="00DC25E6" w:rsidP="003A3654">
      <w:pPr>
        <w:pStyle w:val="Centered"/>
      </w:pPr>
      <w:r w:rsidRPr="005D3BAC">
        <w:t>Surely, many houses will be laid waste</w:t>
      </w:r>
    </w:p>
    <w:bookmarkStart w:id="99" w:name="_Hlk83795142"/>
    <w:bookmarkStart w:id="100" w:name="CONJUNCTIONS3"/>
    <w:p w14:paraId="2000935B" w14:textId="77777777" w:rsidR="00871D0A" w:rsidRPr="005D3BAC" w:rsidRDefault="001722FD" w:rsidP="00871D0A">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871D0A" w:rsidRPr="001722FD">
        <w:rPr>
          <w:rStyle w:val="Hyperlink"/>
          <w:lang w:bidi="he-IL"/>
        </w:rPr>
        <w:t xml:space="preserve">The Conjunction </w:t>
      </w:r>
      <w:r w:rsidR="00871D0A" w:rsidRPr="001722FD">
        <w:rPr>
          <w:rStyle w:val="Hyperlink"/>
          <w:sz w:val="28"/>
          <w:szCs w:val="28"/>
          <w:rtl/>
          <w:lang w:bidi="he-IL"/>
        </w:rPr>
        <w:t>אַף</w:t>
      </w:r>
      <w:r>
        <w:rPr>
          <w:lang w:bidi="he-IL"/>
        </w:rPr>
        <w:fldChar w:fldCharType="end"/>
      </w:r>
      <w:r w:rsidR="00871D0A" w:rsidRPr="005D3BAC">
        <w:rPr>
          <w:lang w:bidi="he-IL"/>
        </w:rPr>
        <w:t xml:space="preserve"> </w:t>
      </w:r>
    </w:p>
    <w:bookmarkEnd w:id="99"/>
    <w:bookmarkEnd w:id="100"/>
    <w:p w14:paraId="5121D73C" w14:textId="77777777" w:rsidR="006713DE" w:rsidRPr="005D3BAC" w:rsidRDefault="006713DE" w:rsidP="006713DE">
      <w:r w:rsidRPr="005D3BAC">
        <w:t xml:space="preserve">The </w:t>
      </w:r>
      <w:r>
        <w:t>conjunction</w:t>
      </w:r>
      <w:r w:rsidRPr="005D3BAC">
        <w:t xml:space="preserve"> </w:t>
      </w:r>
      <w:r w:rsidRPr="005D3BAC">
        <w:rPr>
          <w:sz w:val="28"/>
          <w:szCs w:val="28"/>
          <w:rtl/>
          <w:lang w:bidi="he-IL"/>
        </w:rPr>
        <w:t>אַף</w:t>
      </w:r>
      <w:r w:rsidRPr="005D3BAC">
        <w:t xml:space="preserve"> is frequently used to indicate addition, "also,</w:t>
      </w:r>
      <w:r>
        <w:t xml:space="preserve"> </w:t>
      </w:r>
      <w:r w:rsidRPr="005D3BAC">
        <w:t xml:space="preserve">in addition," or "moreover" with little emphasis.  </w:t>
      </w:r>
      <w:r w:rsidRPr="005D3BAC">
        <w:rPr>
          <w:lang w:bidi="he-IL"/>
        </w:rPr>
        <w:t xml:space="preserve">However, </w:t>
      </w:r>
      <w:r>
        <w:rPr>
          <w:lang w:bidi="he-IL"/>
        </w:rPr>
        <w:t xml:space="preserve">more significantly </w:t>
      </w:r>
      <w:r w:rsidRPr="005D3BAC">
        <w:rPr>
          <w:lang w:bidi="he-IL"/>
        </w:rPr>
        <w:t xml:space="preserve">it frequently introduces something new and unexpected, "even, indeed."  </w:t>
      </w:r>
      <w:r>
        <w:rPr>
          <w:lang w:bidi="he-IL"/>
        </w:rPr>
        <w:t>In addition, t</w:t>
      </w:r>
      <w:r w:rsidRPr="005D3BAC">
        <w:rPr>
          <w:lang w:bidi="he-IL"/>
        </w:rPr>
        <w:t xml:space="preserve">he conjunction </w:t>
      </w:r>
      <w:r w:rsidRPr="005D3BAC">
        <w:rPr>
          <w:sz w:val="28"/>
          <w:szCs w:val="28"/>
          <w:rtl/>
          <w:lang w:bidi="he-IL"/>
        </w:rPr>
        <w:t>אַף</w:t>
      </w:r>
      <w:r w:rsidRPr="005D3BAC">
        <w:rPr>
          <w:lang w:bidi="he-IL"/>
        </w:rPr>
        <w:t xml:space="preserve"> is used to express disbelief, "indeed, really."  </w:t>
      </w:r>
      <w:r>
        <w:rPr>
          <w:lang w:bidi="he-IL"/>
        </w:rPr>
        <w:t>However, t</w:t>
      </w:r>
      <w:r w:rsidRPr="005D3BAC">
        <w:rPr>
          <w:lang w:bidi="he-IL"/>
        </w:rPr>
        <w:t xml:space="preserve">he conjunction </w:t>
      </w:r>
      <w:r w:rsidRPr="005D3BAC">
        <w:rPr>
          <w:sz w:val="28"/>
          <w:szCs w:val="28"/>
          <w:rtl/>
          <w:lang w:bidi="he-IL"/>
        </w:rPr>
        <w:t>אַף</w:t>
      </w:r>
      <w:r w:rsidRPr="005D3BAC">
        <w:rPr>
          <w:lang w:bidi="he-IL"/>
        </w:rPr>
        <w:t xml:space="preserve"> is </w:t>
      </w:r>
      <w:r>
        <w:rPr>
          <w:lang w:bidi="he-IL"/>
        </w:rPr>
        <w:t>u</w:t>
      </w:r>
      <w:r w:rsidRPr="005D3BAC">
        <w:rPr>
          <w:lang w:bidi="he-IL"/>
        </w:rPr>
        <w:t xml:space="preserve">sed </w:t>
      </w:r>
      <w:r>
        <w:rPr>
          <w:lang w:bidi="he-IL"/>
        </w:rPr>
        <w:t xml:space="preserve">most significantly </w:t>
      </w:r>
      <w:r w:rsidRPr="005D3BAC">
        <w:t xml:space="preserve">to emphasize what is affirmed and in </w:t>
      </w:r>
      <w:r w:rsidRPr="001C09E6">
        <w:rPr>
          <w:i/>
          <w:iCs/>
        </w:rPr>
        <w:t>a fortiori</w:t>
      </w:r>
      <w:r w:rsidRPr="005D3BAC">
        <w:t xml:space="preserve"> arguments.  </w:t>
      </w:r>
    </w:p>
    <w:p w14:paraId="1A4AF616" w14:textId="77777777" w:rsidR="006713DE" w:rsidRPr="005D3BAC" w:rsidRDefault="006713DE" w:rsidP="006713DE">
      <w:pPr>
        <w:pStyle w:val="HeadingL3"/>
      </w:pPr>
      <w:bookmarkStart w:id="101" w:name="_Hlk83804841"/>
      <w:r w:rsidRPr="005D3BAC">
        <w:t>To Emphasize What Is Affirmed</w:t>
      </w:r>
    </w:p>
    <w:bookmarkEnd w:id="101"/>
    <w:p w14:paraId="48CF62F0" w14:textId="77777777" w:rsidR="006713DE" w:rsidRPr="005D3BAC" w:rsidRDefault="006713DE" w:rsidP="006713DE">
      <w:r w:rsidRPr="005D3BAC">
        <w:t xml:space="preserve">The </w:t>
      </w:r>
      <w:r>
        <w:t>conjunction</w:t>
      </w:r>
      <w:r w:rsidRPr="005D3BAC">
        <w:t xml:space="preserve"> </w:t>
      </w:r>
      <w:r w:rsidRPr="005D3BAC">
        <w:rPr>
          <w:sz w:val="28"/>
          <w:szCs w:val="28"/>
          <w:rtl/>
          <w:lang w:bidi="he-IL"/>
        </w:rPr>
        <w:t>אַף</w:t>
      </w:r>
      <w:r w:rsidRPr="005D3BAC">
        <w:t xml:space="preserve"> is </w:t>
      </w:r>
      <w:r w:rsidR="001809CB">
        <w:t>frequently</w:t>
      </w:r>
      <w:r w:rsidR="00D94E54">
        <w:t xml:space="preserve"> </w:t>
      </w:r>
      <w:r w:rsidRPr="005D3BAC">
        <w:t xml:space="preserve">used to emphasize what is affirmed, "indeed" or "even."  The </w:t>
      </w:r>
      <w:r>
        <w:t>conjunction</w:t>
      </w:r>
      <w:r w:rsidRPr="005D3BAC">
        <w:t xml:space="preserve"> </w:t>
      </w:r>
      <w:r w:rsidRPr="005D3BAC">
        <w:rPr>
          <w:sz w:val="28"/>
          <w:szCs w:val="28"/>
          <w:rtl/>
          <w:lang w:bidi="he-IL"/>
        </w:rPr>
        <w:t>אַף</w:t>
      </w:r>
      <w:r w:rsidRPr="005D3BAC">
        <w:t xml:space="preserve"> is used in Numbers 16:14 to emphasize Israel's complaint against Moses.</w:t>
      </w:r>
    </w:p>
    <w:p w14:paraId="57136CD3" w14:textId="77777777" w:rsidR="006713DE" w:rsidRPr="005D3BAC" w:rsidRDefault="006713DE" w:rsidP="006713DE">
      <w:pPr>
        <w:pStyle w:val="Centered"/>
        <w:rPr>
          <w:sz w:val="28"/>
          <w:szCs w:val="28"/>
        </w:rPr>
      </w:pPr>
      <w:r w:rsidRPr="005D3BAC">
        <w:rPr>
          <w:sz w:val="28"/>
          <w:szCs w:val="28"/>
          <w:rtl/>
          <w:lang w:bidi="he-IL"/>
        </w:rPr>
        <w:t>אַ֡ף לֹ֣א אֶל־אֶרֶץ֩ זָבַ֙ת חָלָ֤ב וּדְבַשׁ֙ הֲבִ֣יאֹתָ֔נוָּ</w:t>
      </w:r>
    </w:p>
    <w:p w14:paraId="1F42BA1D" w14:textId="77777777" w:rsidR="006713DE" w:rsidRPr="006713DE" w:rsidRDefault="006713DE" w:rsidP="006713DE">
      <w:pPr>
        <w:pStyle w:val="CenteredL2"/>
        <w:rPr>
          <w:lang w:val="en-US"/>
        </w:rPr>
      </w:pPr>
      <w:r w:rsidRPr="006713DE">
        <w:rPr>
          <w:lang w:val="en-US"/>
        </w:rPr>
        <w:t xml:space="preserve">Indeed, you did not bring us to a land flowing </w:t>
      </w:r>
    </w:p>
    <w:p w14:paraId="5DEAADBF" w14:textId="77777777" w:rsidR="006713DE" w:rsidRPr="005D3BAC" w:rsidRDefault="006713DE" w:rsidP="006713DE">
      <w:pPr>
        <w:pStyle w:val="Centered"/>
      </w:pPr>
      <w:r w:rsidRPr="005D3BAC">
        <w:t>with milk and honey</w:t>
      </w:r>
    </w:p>
    <w:p w14:paraId="0F184F9B" w14:textId="77777777" w:rsidR="006713DE" w:rsidRPr="005D3BAC" w:rsidRDefault="006713DE" w:rsidP="006713DE">
      <w:pPr>
        <w:pStyle w:val="NormalContinued"/>
        <w:rPr>
          <w:lang w:bidi="he-IL"/>
        </w:rPr>
      </w:pPr>
      <w:r w:rsidRPr="005D3BAC">
        <w:rPr>
          <w:lang w:bidi="he-IL"/>
        </w:rPr>
        <w:t xml:space="preserve">The conjunction </w:t>
      </w:r>
      <w:r w:rsidRPr="005D3BAC">
        <w:rPr>
          <w:sz w:val="28"/>
          <w:szCs w:val="28"/>
          <w:rtl/>
          <w:lang w:bidi="he-IL"/>
        </w:rPr>
        <w:t>אַף</w:t>
      </w:r>
      <w:r w:rsidRPr="005D3BAC">
        <w:rPr>
          <w:lang w:bidi="he-IL"/>
        </w:rPr>
        <w:t xml:space="preserve"> is used in Deuteronomy 33:3 to emphasize Moses' declaration of the LORD's love for his people.</w:t>
      </w:r>
    </w:p>
    <w:p w14:paraId="32B2B145" w14:textId="77777777" w:rsidR="006713DE" w:rsidRPr="005D3BAC" w:rsidRDefault="006713DE" w:rsidP="006713DE">
      <w:pPr>
        <w:pStyle w:val="Centered"/>
        <w:rPr>
          <w:sz w:val="28"/>
          <w:szCs w:val="28"/>
        </w:rPr>
      </w:pPr>
      <w:r w:rsidRPr="005D3BAC">
        <w:rPr>
          <w:sz w:val="28"/>
          <w:szCs w:val="28"/>
          <w:rtl/>
        </w:rPr>
        <w:t xml:space="preserve">אַ֚ף חֹבֵ֣ב עַמִּ֔ים כָּל־קְדֹשָׁ֖יו בְּיָדֶ֑ךָ </w:t>
      </w:r>
    </w:p>
    <w:p w14:paraId="0C47743E" w14:textId="77777777" w:rsidR="006713DE" w:rsidRPr="005D3BAC" w:rsidRDefault="006713DE" w:rsidP="006713DE">
      <w:pPr>
        <w:pStyle w:val="CenteredL2"/>
        <w:rPr>
          <w:lang w:val="en-US"/>
        </w:rPr>
      </w:pPr>
      <w:r w:rsidRPr="005D3BAC">
        <w:rPr>
          <w:lang w:val="en-US"/>
        </w:rPr>
        <w:t>Indeed, he loves his people, all his holy ones</w:t>
      </w:r>
    </w:p>
    <w:p w14:paraId="2C432FA3" w14:textId="77777777" w:rsidR="006713DE" w:rsidRPr="005D3BAC" w:rsidRDefault="006713DE" w:rsidP="006713DE">
      <w:pPr>
        <w:pStyle w:val="Centered"/>
        <w:rPr>
          <w:lang w:bidi="he-IL"/>
        </w:rPr>
      </w:pPr>
      <w:r w:rsidRPr="005D3BAC">
        <w:rPr>
          <w:lang w:bidi="he-IL"/>
        </w:rPr>
        <w:t xml:space="preserve"> are in his hand</w:t>
      </w:r>
    </w:p>
    <w:p w14:paraId="28875423" w14:textId="77777777" w:rsidR="006713DE" w:rsidRPr="005D3BAC" w:rsidRDefault="006713DE" w:rsidP="006713DE">
      <w:pPr>
        <w:pStyle w:val="NormalContinued"/>
      </w:pPr>
      <w:r w:rsidRPr="005D3BAC">
        <w:t xml:space="preserve">The </w:t>
      </w:r>
      <w:r>
        <w:t>conjunction</w:t>
      </w:r>
      <w:r w:rsidRPr="005D3BAC">
        <w:t xml:space="preserve"> </w:t>
      </w:r>
      <w:r w:rsidRPr="005D3BAC">
        <w:rPr>
          <w:sz w:val="28"/>
          <w:szCs w:val="28"/>
          <w:rtl/>
          <w:lang w:bidi="he-IL"/>
        </w:rPr>
        <w:t>אַף</w:t>
      </w:r>
      <w:r w:rsidRPr="005D3BAC">
        <w:t xml:space="preserve"> is used in Psalm 16:6 to emphasize the psalmist's delight in his inheritance.</w:t>
      </w:r>
    </w:p>
    <w:p w14:paraId="6AB386F9" w14:textId="77777777" w:rsidR="006713DE" w:rsidRPr="005D3BAC" w:rsidRDefault="006713DE" w:rsidP="006713DE">
      <w:pPr>
        <w:pStyle w:val="Centered"/>
        <w:rPr>
          <w:sz w:val="28"/>
          <w:szCs w:val="28"/>
        </w:rPr>
      </w:pPr>
      <w:r w:rsidRPr="005D3BAC">
        <w:rPr>
          <w:sz w:val="28"/>
          <w:szCs w:val="28"/>
          <w:rtl/>
          <w:lang w:bidi="he-IL"/>
        </w:rPr>
        <w:t xml:space="preserve">אַף־נַ֜חֲלָ֗ת שָֽׁפְרָ֥ה עָלָֽי׃ </w:t>
      </w:r>
    </w:p>
    <w:p w14:paraId="044DEA82" w14:textId="77777777" w:rsidR="006713DE" w:rsidRPr="005D3BAC" w:rsidRDefault="006713DE" w:rsidP="006713DE">
      <w:pPr>
        <w:pStyle w:val="Centered"/>
      </w:pPr>
      <w:r w:rsidRPr="005D3BAC">
        <w:t>Indeed, my inheritance is beautiful to me.</w:t>
      </w:r>
    </w:p>
    <w:p w14:paraId="3C2A2DDB" w14:textId="77777777" w:rsidR="006713DE" w:rsidRPr="005D3BAC" w:rsidRDefault="006713DE" w:rsidP="006713DE">
      <w:pPr>
        <w:pStyle w:val="NormalContinued"/>
      </w:pPr>
      <w:r w:rsidRPr="005D3BAC">
        <w:t xml:space="preserve">The </w:t>
      </w:r>
      <w:r>
        <w:t>conjunction</w:t>
      </w:r>
      <w:r w:rsidRPr="005D3BAC">
        <w:t xml:space="preserve"> </w:t>
      </w:r>
      <w:r w:rsidRPr="005D3BAC">
        <w:rPr>
          <w:sz w:val="28"/>
          <w:szCs w:val="28"/>
          <w:rtl/>
          <w:lang w:bidi="he-IL"/>
        </w:rPr>
        <w:t>אַף</w:t>
      </w:r>
      <w:r w:rsidRPr="005D3BAC">
        <w:t xml:space="preserve"> is used in Psalm 93:1 to emphasize the psalmist's assurance that the world is secure.</w:t>
      </w:r>
    </w:p>
    <w:p w14:paraId="392DFFFA" w14:textId="77777777" w:rsidR="006713DE" w:rsidRPr="005D3BAC" w:rsidRDefault="006713DE" w:rsidP="006713DE">
      <w:pPr>
        <w:pStyle w:val="Centered"/>
        <w:rPr>
          <w:sz w:val="28"/>
          <w:szCs w:val="28"/>
        </w:rPr>
      </w:pPr>
      <w:r w:rsidRPr="005D3BAC">
        <w:rPr>
          <w:sz w:val="28"/>
          <w:szCs w:val="28"/>
          <w:rtl/>
          <w:lang w:bidi="he-IL"/>
        </w:rPr>
        <w:t xml:space="preserve">אַף־תִּכּ֥וֹן תֵּ֜בֵ֗ל בַּל־תִּמּֽוֹט׃ </w:t>
      </w:r>
    </w:p>
    <w:p w14:paraId="34C1F65C" w14:textId="77777777" w:rsidR="006713DE" w:rsidRPr="005D3BAC" w:rsidRDefault="006713DE" w:rsidP="006713DE">
      <w:pPr>
        <w:pStyle w:val="CenteredL2"/>
        <w:rPr>
          <w:lang w:val="en-US"/>
        </w:rPr>
      </w:pPr>
      <w:r w:rsidRPr="005D3BAC">
        <w:rPr>
          <w:lang w:val="en-US"/>
        </w:rPr>
        <w:t>Indeed, the world is firmly established.</w:t>
      </w:r>
    </w:p>
    <w:p w14:paraId="1014E76A" w14:textId="77777777" w:rsidR="006713DE" w:rsidRPr="005D3BAC" w:rsidRDefault="006713DE" w:rsidP="006713DE">
      <w:pPr>
        <w:pStyle w:val="Centered"/>
      </w:pPr>
      <w:r w:rsidRPr="005D3BAC">
        <w:t>It cannot be moved.</w:t>
      </w:r>
    </w:p>
    <w:p w14:paraId="0CFE85A2" w14:textId="77777777" w:rsidR="006713DE" w:rsidRPr="005D3BAC" w:rsidRDefault="006713DE" w:rsidP="006713DE">
      <w:pPr>
        <w:pStyle w:val="NormalContinued"/>
        <w:rPr>
          <w:lang w:bidi="he-IL"/>
        </w:rPr>
      </w:pPr>
      <w:r w:rsidRPr="005D3BAC">
        <w:rPr>
          <w:lang w:bidi="he-IL"/>
        </w:rPr>
        <w:t xml:space="preserve">The conjunction </w:t>
      </w:r>
      <w:r w:rsidRPr="005D3BAC">
        <w:rPr>
          <w:sz w:val="28"/>
          <w:szCs w:val="28"/>
          <w:rtl/>
          <w:lang w:bidi="he-IL"/>
        </w:rPr>
        <w:t>אַף</w:t>
      </w:r>
      <w:r w:rsidRPr="005D3BAC">
        <w:rPr>
          <w:lang w:bidi="he-IL"/>
        </w:rPr>
        <w:t xml:space="preserve"> is used in Isaiah 41:10 to emphasize God's assurance that he will help and uphold them with his righteous right hand.</w:t>
      </w:r>
    </w:p>
    <w:p w14:paraId="1B594D34" w14:textId="77777777" w:rsidR="006713DE" w:rsidRPr="005D3BAC" w:rsidRDefault="006713DE" w:rsidP="006713DE">
      <w:pPr>
        <w:pStyle w:val="Centered"/>
        <w:rPr>
          <w:sz w:val="28"/>
          <w:szCs w:val="28"/>
        </w:rPr>
      </w:pPr>
      <w:r w:rsidRPr="005D3BAC">
        <w:rPr>
          <w:sz w:val="28"/>
          <w:szCs w:val="28"/>
          <w:rtl/>
        </w:rPr>
        <w:t xml:space="preserve">אַף־עֲזַרְתִּ֔יךָ אַף־תְּמַכְתִּ֖יךָ בִּימִ֥ין צִדְקִֽי </w:t>
      </w:r>
    </w:p>
    <w:p w14:paraId="4BF383F4" w14:textId="77777777" w:rsidR="006713DE" w:rsidRPr="005D3BAC" w:rsidRDefault="006713DE" w:rsidP="006713DE">
      <w:pPr>
        <w:pStyle w:val="CenteredL2"/>
        <w:rPr>
          <w:lang w:val="en-US"/>
        </w:rPr>
      </w:pPr>
      <w:proofErr w:type="gramStart"/>
      <w:r w:rsidRPr="005D3BAC">
        <w:rPr>
          <w:lang w:val="en-US"/>
        </w:rPr>
        <w:t>Surely</w:t>
      </w:r>
      <w:proofErr w:type="gramEnd"/>
      <w:r w:rsidRPr="005D3BAC">
        <w:rPr>
          <w:lang w:val="en-US"/>
        </w:rPr>
        <w:t xml:space="preserve"> I will help </w:t>
      </w:r>
      <w:proofErr w:type="gramStart"/>
      <w:r w:rsidRPr="005D3BAC">
        <w:rPr>
          <w:lang w:val="en-US"/>
        </w:rPr>
        <w:t>you,</w:t>
      </w:r>
      <w:proofErr w:type="gramEnd"/>
      <w:r w:rsidRPr="005D3BAC">
        <w:rPr>
          <w:lang w:val="en-US"/>
        </w:rPr>
        <w:t xml:space="preserve"> I will uphold you with </w:t>
      </w:r>
      <w:proofErr w:type="gramStart"/>
      <w:r w:rsidRPr="005D3BAC">
        <w:rPr>
          <w:lang w:val="en-US"/>
        </w:rPr>
        <w:t>my</w:t>
      </w:r>
      <w:proofErr w:type="gramEnd"/>
      <w:r w:rsidRPr="005D3BAC">
        <w:rPr>
          <w:lang w:val="en-US"/>
        </w:rPr>
        <w:t xml:space="preserve"> </w:t>
      </w:r>
    </w:p>
    <w:p w14:paraId="581A0D18" w14:textId="77777777" w:rsidR="006713DE" w:rsidRPr="005D3BAC" w:rsidRDefault="006713DE" w:rsidP="006713DE">
      <w:pPr>
        <w:pStyle w:val="Centered"/>
        <w:rPr>
          <w:lang w:bidi="he-IL"/>
        </w:rPr>
      </w:pPr>
      <w:r w:rsidRPr="005D3BAC">
        <w:rPr>
          <w:lang w:bidi="he-IL"/>
        </w:rPr>
        <w:t>righteous right hand.</w:t>
      </w:r>
    </w:p>
    <w:p w14:paraId="7A75294F" w14:textId="77777777" w:rsidR="006713DE" w:rsidRPr="005D3BAC" w:rsidRDefault="006713DE" w:rsidP="006713DE">
      <w:pPr>
        <w:pStyle w:val="HeadingL3"/>
      </w:pPr>
      <w:r w:rsidRPr="005D3BAC">
        <w:lastRenderedPageBreak/>
        <w:t xml:space="preserve">In </w:t>
      </w:r>
      <w:r w:rsidRPr="005D3BAC">
        <w:rPr>
          <w:i/>
          <w:iCs/>
        </w:rPr>
        <w:t>a Fortiori</w:t>
      </w:r>
      <w:r w:rsidRPr="005D3BAC">
        <w:t xml:space="preserve"> Arguments</w:t>
      </w:r>
    </w:p>
    <w:p w14:paraId="7BBEA27F" w14:textId="77777777" w:rsidR="006713DE" w:rsidRPr="005D3BAC" w:rsidRDefault="006713DE" w:rsidP="006713DE">
      <w:r w:rsidRPr="005D3BAC">
        <w:t xml:space="preserve">The </w:t>
      </w:r>
      <w:r>
        <w:t>conjunction</w:t>
      </w:r>
      <w:r w:rsidRPr="005D3BAC">
        <w:t xml:space="preserve"> </w:t>
      </w:r>
      <w:r w:rsidRPr="005D3BAC">
        <w:rPr>
          <w:sz w:val="28"/>
          <w:szCs w:val="28"/>
          <w:rtl/>
          <w:lang w:bidi="he-IL"/>
        </w:rPr>
        <w:t>אַף</w:t>
      </w:r>
      <w:r w:rsidRPr="005D3BAC">
        <w:t xml:space="preserve"> is sometimes used with the conjunction </w:t>
      </w:r>
      <w:r w:rsidRPr="005D3BAC">
        <w:rPr>
          <w:sz w:val="28"/>
          <w:szCs w:val="28"/>
          <w:rtl/>
          <w:lang w:bidi="he-IL"/>
        </w:rPr>
        <w:t>כִּֽי</w:t>
      </w:r>
      <w:r w:rsidRPr="005D3BAC">
        <w:t xml:space="preserve"> in </w:t>
      </w:r>
      <w:r w:rsidRPr="005D3BAC">
        <w:rPr>
          <w:i/>
          <w:iCs/>
        </w:rPr>
        <w:t>a fortiori</w:t>
      </w:r>
      <w:r w:rsidRPr="005D3BAC">
        <w:t xml:space="preserve"> arguments to stress what is affirmed, "how much more" or is some contexts "how much less."  The </w:t>
      </w:r>
      <w:r>
        <w:t>conjunction</w:t>
      </w:r>
      <w:r w:rsidRPr="005D3BAC">
        <w:t xml:space="preserve"> </w:t>
      </w:r>
      <w:r w:rsidRPr="005D3BAC">
        <w:rPr>
          <w:sz w:val="28"/>
          <w:szCs w:val="28"/>
          <w:rtl/>
          <w:lang w:bidi="he-IL"/>
        </w:rPr>
        <w:t>אַף</w:t>
      </w:r>
      <w:r w:rsidRPr="005D3BAC">
        <w:t xml:space="preserve"> is used with the conjunction </w:t>
      </w:r>
      <w:r w:rsidRPr="005D3BAC">
        <w:rPr>
          <w:sz w:val="28"/>
          <w:szCs w:val="28"/>
          <w:rtl/>
          <w:lang w:bidi="he-IL"/>
        </w:rPr>
        <w:t>כִּֽי</w:t>
      </w:r>
      <w:r w:rsidRPr="005D3BAC">
        <w:t xml:space="preserve"> in an </w:t>
      </w:r>
      <w:r w:rsidRPr="005D3BAC">
        <w:rPr>
          <w:i/>
          <w:iCs/>
        </w:rPr>
        <w:t>a fortiori</w:t>
      </w:r>
      <w:r w:rsidRPr="005D3BAC">
        <w:t xml:space="preserve"> argument in Proverbs 15:11 to emphasize the extent of the LORD's knowledge of the human heart.</w:t>
      </w:r>
    </w:p>
    <w:p w14:paraId="5B6CEA6E" w14:textId="77777777" w:rsidR="006713DE" w:rsidRPr="005D3BAC" w:rsidRDefault="006713DE" w:rsidP="006713DE">
      <w:pPr>
        <w:pStyle w:val="Centered"/>
        <w:rPr>
          <w:sz w:val="28"/>
          <w:szCs w:val="28"/>
          <w:lang w:bidi="he-IL"/>
        </w:rPr>
      </w:pPr>
      <w:r w:rsidRPr="005D3BAC">
        <w:rPr>
          <w:sz w:val="28"/>
          <w:szCs w:val="28"/>
          <w:rtl/>
          <w:lang w:bidi="he-IL"/>
        </w:rPr>
        <w:t xml:space="preserve">שְׁא֣וֹל וַ֭אֲבַדּוֹן נֶ֣גֶד יְהוָ֑ה אַ֜֗ף כִּֽי־לִבּ֥וֹת בְּֽנֵי־אָדָֽם׃ </w:t>
      </w:r>
    </w:p>
    <w:p w14:paraId="7C6A6762" w14:textId="77777777" w:rsidR="006713DE" w:rsidRPr="005D3BAC" w:rsidRDefault="006713DE" w:rsidP="006713DE">
      <w:pPr>
        <w:pStyle w:val="CenteredL2"/>
        <w:rPr>
          <w:lang w:val="en-US"/>
        </w:rPr>
      </w:pPr>
      <w:r w:rsidRPr="005D3BAC">
        <w:rPr>
          <w:lang w:val="en-US"/>
        </w:rPr>
        <w:t>Sheol and Abaddon lie open before the LORD,</w:t>
      </w:r>
    </w:p>
    <w:p w14:paraId="190D0A3F" w14:textId="77777777" w:rsidR="006713DE" w:rsidRPr="005D3BAC" w:rsidRDefault="006713DE" w:rsidP="006713DE">
      <w:pPr>
        <w:pStyle w:val="Centered"/>
      </w:pPr>
      <w:r w:rsidRPr="005D3BAC">
        <w:t>how much more human hearts.</w:t>
      </w:r>
    </w:p>
    <w:p w14:paraId="244EDF3E" w14:textId="77777777" w:rsidR="006713DE" w:rsidRPr="005D3BAC" w:rsidRDefault="006713DE" w:rsidP="006713DE">
      <w:pPr>
        <w:pStyle w:val="NormalContinued"/>
      </w:pPr>
      <w:r w:rsidRPr="005D3BAC">
        <w:t xml:space="preserve">The </w:t>
      </w:r>
      <w:r>
        <w:t>conjunction</w:t>
      </w:r>
      <w:r w:rsidRPr="005D3BAC">
        <w:t xml:space="preserve"> </w:t>
      </w:r>
      <w:r w:rsidRPr="005D3BAC">
        <w:rPr>
          <w:sz w:val="28"/>
          <w:szCs w:val="28"/>
          <w:rtl/>
          <w:lang w:bidi="he-IL"/>
        </w:rPr>
        <w:t>אַף</w:t>
      </w:r>
      <w:r w:rsidRPr="005D3BAC">
        <w:t xml:space="preserve"> is used with the conjunction </w:t>
      </w:r>
      <w:r w:rsidRPr="005D3BAC">
        <w:rPr>
          <w:sz w:val="28"/>
          <w:szCs w:val="28"/>
          <w:rtl/>
          <w:lang w:bidi="he-IL"/>
        </w:rPr>
        <w:t>כִּֽי</w:t>
      </w:r>
      <w:r w:rsidRPr="005D3BAC">
        <w:t xml:space="preserve"> in an </w:t>
      </w:r>
      <w:r w:rsidRPr="005D3BAC">
        <w:rPr>
          <w:i/>
          <w:iCs/>
        </w:rPr>
        <w:t>a fortiori</w:t>
      </w:r>
      <w:r w:rsidRPr="005D3BAC">
        <w:t xml:space="preserve"> argument in Proverbs 21:27 to emphasize the abomination of the wicked offering a sacrifice deceitfully.</w:t>
      </w:r>
    </w:p>
    <w:p w14:paraId="00D70486" w14:textId="77777777" w:rsidR="006713DE" w:rsidRPr="005D3BAC" w:rsidRDefault="006713DE" w:rsidP="006713DE">
      <w:pPr>
        <w:pStyle w:val="Centered"/>
        <w:rPr>
          <w:sz w:val="28"/>
          <w:szCs w:val="28"/>
        </w:rPr>
      </w:pPr>
      <w:r w:rsidRPr="005D3BAC">
        <w:rPr>
          <w:sz w:val="28"/>
          <w:szCs w:val="28"/>
          <w:rtl/>
          <w:lang w:bidi="he-IL"/>
        </w:rPr>
        <w:t xml:space="preserve">זֶ֣בַח רְ֭שָׁעִים תּוֹעֵבָ֑ה אַ֜֗ף כִּֽי־בְזִמָּ֥ה יְבִיאֶֽנּוּ׃ </w:t>
      </w:r>
    </w:p>
    <w:p w14:paraId="53D54898" w14:textId="77777777" w:rsidR="006713DE" w:rsidRPr="005D3BAC" w:rsidRDefault="006713DE" w:rsidP="006713DE">
      <w:pPr>
        <w:pStyle w:val="CenteredL2"/>
        <w:rPr>
          <w:lang w:val="en-US"/>
        </w:rPr>
      </w:pPr>
      <w:r w:rsidRPr="005D3BAC">
        <w:rPr>
          <w:lang w:val="en-US"/>
        </w:rPr>
        <w:t xml:space="preserve">The sacrifice of the wicked is an abomination, </w:t>
      </w:r>
    </w:p>
    <w:p w14:paraId="384EC6BD" w14:textId="77777777" w:rsidR="006713DE" w:rsidRPr="005D3BAC" w:rsidRDefault="006713DE" w:rsidP="006713DE">
      <w:pPr>
        <w:pStyle w:val="Centered"/>
      </w:pPr>
      <w:r w:rsidRPr="005D3BAC">
        <w:t>how much more if he brings it deceitfully.</w:t>
      </w:r>
    </w:p>
    <w:p w14:paraId="412B0598" w14:textId="77777777" w:rsidR="006713DE" w:rsidRPr="005D3BAC" w:rsidRDefault="006713DE" w:rsidP="006713DE">
      <w:pPr>
        <w:pStyle w:val="NormalContinued"/>
      </w:pPr>
      <w:r w:rsidRPr="005D3BAC">
        <w:t xml:space="preserve">The </w:t>
      </w:r>
      <w:r>
        <w:t>conjunction</w:t>
      </w:r>
      <w:r w:rsidRPr="005D3BAC">
        <w:t xml:space="preserve"> </w:t>
      </w:r>
      <w:r w:rsidRPr="005D3BAC">
        <w:rPr>
          <w:sz w:val="28"/>
          <w:szCs w:val="28"/>
          <w:rtl/>
          <w:lang w:bidi="he-IL"/>
        </w:rPr>
        <w:t>אַף</w:t>
      </w:r>
      <w:r w:rsidRPr="005D3BAC">
        <w:t xml:space="preserve"> is used with the conjunction </w:t>
      </w:r>
      <w:r w:rsidRPr="005D3BAC">
        <w:rPr>
          <w:sz w:val="28"/>
          <w:szCs w:val="28"/>
          <w:rtl/>
          <w:lang w:bidi="he-IL"/>
        </w:rPr>
        <w:t>כִּֽי</w:t>
      </w:r>
      <w:r w:rsidRPr="005D3BAC">
        <w:t xml:space="preserve"> in an </w:t>
      </w:r>
      <w:r w:rsidRPr="005D3BAC">
        <w:rPr>
          <w:i/>
          <w:iCs/>
        </w:rPr>
        <w:t>a fortiori</w:t>
      </w:r>
      <w:r w:rsidRPr="005D3BAC">
        <w:t xml:space="preserve"> argument in Ezekiel 14:21 to </w:t>
      </w:r>
      <w:r w:rsidR="00D94E54">
        <w:t>emphasize</w:t>
      </w:r>
      <w:r w:rsidRPr="005D3BAC">
        <w:t xml:space="preserve"> how much worse it will be when God judges Jerusalem.</w:t>
      </w:r>
    </w:p>
    <w:p w14:paraId="2A827641" w14:textId="77777777" w:rsidR="006713DE" w:rsidRPr="005D3BAC" w:rsidRDefault="006713DE" w:rsidP="006713DE">
      <w:pPr>
        <w:pStyle w:val="Centered"/>
        <w:rPr>
          <w:sz w:val="28"/>
          <w:szCs w:val="28"/>
        </w:rPr>
      </w:pPr>
      <w:r w:rsidRPr="005D3BAC">
        <w:rPr>
          <w:sz w:val="28"/>
          <w:szCs w:val="28"/>
          <w:rtl/>
          <w:lang w:bidi="he-IL"/>
        </w:rPr>
        <w:t xml:space="preserve">אַ֣ף כִּֽי־אַרְבַּ֣עַת שְׁפָטַ֣י׀ הָרָעִ֡ים </w:t>
      </w:r>
    </w:p>
    <w:p w14:paraId="69FF73E0" w14:textId="77777777" w:rsidR="006713DE" w:rsidRPr="006713DE" w:rsidRDefault="006713DE" w:rsidP="006713DE">
      <w:pPr>
        <w:pStyle w:val="CenteredL2"/>
        <w:rPr>
          <w:lang w:val="en-US"/>
        </w:rPr>
      </w:pPr>
      <w:r w:rsidRPr="006713DE">
        <w:rPr>
          <w:lang w:val="en-US"/>
        </w:rPr>
        <w:t xml:space="preserve">How much worse when I send my four </w:t>
      </w:r>
    </w:p>
    <w:p w14:paraId="080D5788" w14:textId="77777777" w:rsidR="006713DE" w:rsidRPr="005D3BAC" w:rsidRDefault="006713DE" w:rsidP="006713DE">
      <w:pPr>
        <w:pStyle w:val="Centered"/>
      </w:pPr>
      <w:r w:rsidRPr="005D3BAC">
        <w:t>evil judgments</w:t>
      </w:r>
    </w:p>
    <w:bookmarkStart w:id="102" w:name="_Hlk83795358"/>
    <w:bookmarkStart w:id="103" w:name="CONJUNCTIONS4"/>
    <w:p w14:paraId="02E3B941" w14:textId="77777777" w:rsidR="00EA26B3" w:rsidRPr="005D3BAC" w:rsidRDefault="001722FD" w:rsidP="002452A5">
      <w:pPr>
        <w:pStyle w:val="HeadingL2"/>
      </w:pPr>
      <w:r>
        <w:fldChar w:fldCharType="begin"/>
      </w:r>
      <w:r>
        <w:instrText xml:space="preserve"> HYPERLINK  \l "REF_TOC" </w:instrText>
      </w:r>
      <w:r>
        <w:fldChar w:fldCharType="separate"/>
      </w:r>
      <w:r w:rsidR="002452A5" w:rsidRPr="001722FD">
        <w:rPr>
          <w:rStyle w:val="Hyperlink"/>
        </w:rPr>
        <w:t xml:space="preserve">The Conjunction </w:t>
      </w:r>
      <w:r w:rsidR="00793AFA" w:rsidRPr="001722FD">
        <w:rPr>
          <w:rStyle w:val="Hyperlink"/>
          <w:sz w:val="28"/>
          <w:szCs w:val="28"/>
          <w:rtl/>
          <w:lang w:bidi="he-IL"/>
        </w:rPr>
        <w:t>וְ</w:t>
      </w:r>
      <w:r>
        <w:fldChar w:fldCharType="end"/>
      </w:r>
    </w:p>
    <w:bookmarkEnd w:id="102"/>
    <w:bookmarkEnd w:id="103"/>
    <w:p w14:paraId="7546929B" w14:textId="77777777" w:rsidR="002605F6" w:rsidRPr="005D3BAC" w:rsidRDefault="002452A5" w:rsidP="002452A5">
      <w:r w:rsidRPr="005D3BAC">
        <w:t xml:space="preserve">The conjunction </w:t>
      </w:r>
      <w:r w:rsidR="00793AFA" w:rsidRPr="005D3BAC">
        <w:rPr>
          <w:sz w:val="28"/>
          <w:szCs w:val="28"/>
          <w:rtl/>
          <w:lang w:bidi="he-IL"/>
        </w:rPr>
        <w:t>וְ</w:t>
      </w:r>
      <w:r w:rsidR="00793AFA" w:rsidRPr="005D3BAC">
        <w:t xml:space="preserve"> </w:t>
      </w:r>
      <w:r w:rsidRPr="005D3BAC">
        <w:t xml:space="preserve">is the </w:t>
      </w:r>
      <w:proofErr w:type="gramStart"/>
      <w:r w:rsidRPr="005D3BAC">
        <w:t>most commonly used</w:t>
      </w:r>
      <w:proofErr w:type="gramEnd"/>
      <w:r w:rsidRPr="005D3BAC">
        <w:t xml:space="preserve"> conjunction and the conjunction with the most diverse and complex usage.  </w:t>
      </w:r>
      <w:r w:rsidR="00D266CC" w:rsidRPr="005D3BAC">
        <w:t>Below I can provide only a simple introduction.  T</w:t>
      </w:r>
      <w:r w:rsidRPr="005D3BAC">
        <w:t xml:space="preserve">he conjunction </w:t>
      </w:r>
      <w:r w:rsidR="00793AFA" w:rsidRPr="005D3BAC">
        <w:rPr>
          <w:sz w:val="28"/>
          <w:szCs w:val="28"/>
          <w:rtl/>
          <w:lang w:bidi="he-IL"/>
        </w:rPr>
        <w:t>וְ</w:t>
      </w:r>
      <w:r w:rsidR="00793AFA" w:rsidRPr="005D3BAC">
        <w:t xml:space="preserve"> </w:t>
      </w:r>
      <w:r w:rsidRPr="005D3BAC">
        <w:t xml:space="preserve">can be used as a simple connective, "and" or left untranslated; </w:t>
      </w:r>
      <w:r w:rsidR="00143233" w:rsidRPr="005D3BAC">
        <w:t xml:space="preserve">as </w:t>
      </w:r>
      <w:r w:rsidRPr="005D3BAC">
        <w:t xml:space="preserve">a demonstrative connective, "and especially" or "even;" </w:t>
      </w:r>
      <w:r w:rsidR="00143233" w:rsidRPr="005D3BAC">
        <w:t>to indicate addition, "also;" to introduce a contrast, "but" or "but on the contrary;" to add an alternative, "or;" to emphasize inclusiveness when repeated, "both . . . and;" to join two forms of the same word</w:t>
      </w:r>
      <w:r w:rsidR="009D00B2" w:rsidRPr="005D3BAC">
        <w:t xml:space="preserve"> or related words with various emphases</w:t>
      </w:r>
      <w:r w:rsidR="00143233" w:rsidRPr="005D3BAC">
        <w:t xml:space="preserve">; to supply the cause of the main verb, "because, since" or "for;" </w:t>
      </w:r>
      <w:r w:rsidR="0009708E">
        <w:t>to</w:t>
      </w:r>
      <w:r w:rsidR="00143233" w:rsidRPr="005D3BAC">
        <w:t xml:space="preserve"> provide a point of comparison, "like" or "as;" to indicate accompaniment, "with;" to relate an inference or consequence, "so" or "then."  The conjunction </w:t>
      </w:r>
      <w:r w:rsidR="00793AFA" w:rsidRPr="005D3BAC">
        <w:rPr>
          <w:sz w:val="28"/>
          <w:szCs w:val="28"/>
          <w:rtl/>
          <w:lang w:bidi="he-IL"/>
        </w:rPr>
        <w:t>וְ</w:t>
      </w:r>
      <w:r w:rsidR="00793AFA" w:rsidRPr="005D3BAC">
        <w:t xml:space="preserve"> </w:t>
      </w:r>
      <w:r w:rsidR="00143233" w:rsidRPr="005D3BAC">
        <w:t xml:space="preserve">is used to link perfect state verbs </w:t>
      </w:r>
      <w:r w:rsidR="0009708E">
        <w:t xml:space="preserve">to </w:t>
      </w:r>
      <w:r w:rsidR="00D266CC" w:rsidRPr="005D3BAC">
        <w:t xml:space="preserve">what has preceded and </w:t>
      </w:r>
      <w:r w:rsidR="00143233" w:rsidRPr="005D3BAC">
        <w:t>indicate th</w:t>
      </w:r>
      <w:r w:rsidR="00D266CC" w:rsidRPr="005D3BAC">
        <w:t>at they ar</w:t>
      </w:r>
      <w:r w:rsidR="00143233" w:rsidRPr="005D3BAC">
        <w:t xml:space="preserve">e </w:t>
      </w:r>
      <w:r w:rsidR="00D266CC" w:rsidRPr="005D3BAC">
        <w:t xml:space="preserve">a </w:t>
      </w:r>
      <w:r w:rsidR="00143233" w:rsidRPr="005D3BAC">
        <w:t xml:space="preserve">continuation and expansion </w:t>
      </w:r>
      <w:r w:rsidR="003E4E24">
        <w:t>what has preceded</w:t>
      </w:r>
      <w:r w:rsidR="00D266CC" w:rsidRPr="005D3BAC">
        <w:t xml:space="preserve">.  The conjunction </w:t>
      </w:r>
      <w:r w:rsidR="00793AFA" w:rsidRPr="005D3BAC">
        <w:rPr>
          <w:sz w:val="28"/>
          <w:szCs w:val="28"/>
          <w:rtl/>
          <w:lang w:bidi="he-IL"/>
        </w:rPr>
        <w:t>וְ</w:t>
      </w:r>
      <w:r w:rsidR="00793AFA" w:rsidRPr="005D3BAC">
        <w:t xml:space="preserve"> </w:t>
      </w:r>
      <w:r w:rsidR="00D266CC" w:rsidRPr="005D3BAC">
        <w:t xml:space="preserve">is used to link imperfect state verbs to what </w:t>
      </w:r>
      <w:r w:rsidR="0009708E">
        <w:t>h</w:t>
      </w:r>
      <w:r w:rsidR="00D266CC" w:rsidRPr="005D3BAC">
        <w:t xml:space="preserve">as preceded and indicate that the imperfect verb continues the sequence or provides the purpose or result of what has been depicted previously.  Though </w:t>
      </w:r>
      <w:proofErr w:type="gramStart"/>
      <w:r w:rsidR="00D266CC" w:rsidRPr="005D3BAC">
        <w:t>all of</w:t>
      </w:r>
      <w:proofErr w:type="gramEnd"/>
      <w:r w:rsidR="00D266CC" w:rsidRPr="005D3BAC">
        <w:t xml:space="preserve"> the</w:t>
      </w:r>
      <w:r w:rsidR="0051002A">
        <w:t>se</w:t>
      </w:r>
      <w:r w:rsidR="00D266CC" w:rsidRPr="005D3BAC">
        <w:t xml:space="preserve"> uses of the conjunction </w:t>
      </w:r>
      <w:r w:rsidR="00793AFA" w:rsidRPr="005D3BAC">
        <w:rPr>
          <w:sz w:val="28"/>
          <w:szCs w:val="28"/>
          <w:rtl/>
          <w:lang w:bidi="he-IL"/>
        </w:rPr>
        <w:t>וְ</w:t>
      </w:r>
      <w:r w:rsidR="00793AFA" w:rsidRPr="005D3BAC">
        <w:t xml:space="preserve"> </w:t>
      </w:r>
      <w:r w:rsidR="00D266CC" w:rsidRPr="005D3BAC">
        <w:t>are important for translation and interpretation</w:t>
      </w:r>
      <w:r w:rsidR="0051002A">
        <w:t>, the use</w:t>
      </w:r>
      <w:r w:rsidR="00521BCF" w:rsidRPr="005D3BAC">
        <w:t xml:space="preserve"> of the conjunction </w:t>
      </w:r>
      <w:r w:rsidR="00793AFA" w:rsidRPr="005D3BAC">
        <w:rPr>
          <w:sz w:val="28"/>
          <w:szCs w:val="28"/>
          <w:rtl/>
          <w:lang w:bidi="he-IL"/>
        </w:rPr>
        <w:t>וְ</w:t>
      </w:r>
      <w:r w:rsidR="00793AFA" w:rsidRPr="005D3BAC">
        <w:t xml:space="preserve"> </w:t>
      </w:r>
      <w:r w:rsidR="00521BCF" w:rsidRPr="005D3BAC">
        <w:t>to join two forms of the same word</w:t>
      </w:r>
      <w:r w:rsidR="009D00B2" w:rsidRPr="005D3BAC">
        <w:t xml:space="preserve"> or </w:t>
      </w:r>
      <w:r w:rsidR="0009708E">
        <w:t>related</w:t>
      </w:r>
      <w:r w:rsidR="009D00B2" w:rsidRPr="005D3BAC">
        <w:t xml:space="preserve"> words</w:t>
      </w:r>
      <w:r w:rsidR="00DF4871">
        <w:t xml:space="preserve"> </w:t>
      </w:r>
      <w:r w:rsidR="0051002A">
        <w:t>is most significant</w:t>
      </w:r>
      <w:r w:rsidR="009D00B2" w:rsidRPr="005D3BAC">
        <w:t>.</w:t>
      </w:r>
      <w:r w:rsidR="00C91502" w:rsidRPr="005D3BAC">
        <w:t xml:space="preserve">  </w:t>
      </w:r>
      <w:r w:rsidR="002605F6" w:rsidRPr="005D3BAC">
        <w:t xml:space="preserve">The conjunction </w:t>
      </w:r>
      <w:r w:rsidR="00793AFA" w:rsidRPr="005D3BAC">
        <w:rPr>
          <w:sz w:val="28"/>
          <w:szCs w:val="28"/>
          <w:rtl/>
          <w:lang w:bidi="he-IL"/>
        </w:rPr>
        <w:t>וְ</w:t>
      </w:r>
      <w:r w:rsidR="00793AFA" w:rsidRPr="005D3BAC">
        <w:t xml:space="preserve"> </w:t>
      </w:r>
      <w:r w:rsidR="002605F6" w:rsidRPr="005D3BAC">
        <w:t xml:space="preserve">is used to join two </w:t>
      </w:r>
      <w:r w:rsidR="0009708E">
        <w:t xml:space="preserve">near </w:t>
      </w:r>
      <w:r w:rsidR="002605F6" w:rsidRPr="005D3BAC">
        <w:t xml:space="preserve">synonyms in Genesis 1:2 and emphasize the absolute </w:t>
      </w:r>
      <w:r w:rsidR="00463C15" w:rsidRPr="005D3BAC">
        <w:t>formlessness of the earth.</w:t>
      </w:r>
    </w:p>
    <w:p w14:paraId="2F7333A8" w14:textId="77777777" w:rsidR="002605F6" w:rsidRPr="005D3BAC" w:rsidRDefault="002605F6" w:rsidP="002605F6">
      <w:pPr>
        <w:pStyle w:val="Centered"/>
        <w:rPr>
          <w:sz w:val="28"/>
          <w:szCs w:val="28"/>
          <w:rtl/>
        </w:rPr>
      </w:pPr>
      <w:r w:rsidRPr="005D3BAC">
        <w:rPr>
          <w:sz w:val="28"/>
          <w:szCs w:val="28"/>
          <w:rtl/>
        </w:rPr>
        <w:t>וְהָאָ֗רֶץ הָיְתָ֥ה תֹ֙הוּ֙ וָבֹ֔הוּ</w:t>
      </w:r>
    </w:p>
    <w:p w14:paraId="71917B6F" w14:textId="77777777" w:rsidR="002605F6" w:rsidRPr="005D3BAC" w:rsidRDefault="002605F6" w:rsidP="002605F6">
      <w:pPr>
        <w:pStyle w:val="Centered"/>
      </w:pPr>
      <w:r w:rsidRPr="005D3BAC">
        <w:t>The earth was formless and void</w:t>
      </w:r>
    </w:p>
    <w:p w14:paraId="7539557F" w14:textId="77777777" w:rsidR="00C91502" w:rsidRPr="005D3BAC" w:rsidRDefault="00C91502" w:rsidP="00283F25">
      <w:pPr>
        <w:pStyle w:val="NormalContinued"/>
      </w:pPr>
      <w:r w:rsidRPr="005D3BAC">
        <w:lastRenderedPageBreak/>
        <w:t xml:space="preserve">The conjunction </w:t>
      </w:r>
      <w:r w:rsidR="00793AFA" w:rsidRPr="005D3BAC">
        <w:rPr>
          <w:sz w:val="28"/>
          <w:szCs w:val="28"/>
          <w:rtl/>
          <w:lang w:bidi="he-IL"/>
        </w:rPr>
        <w:t>וְ</w:t>
      </w:r>
      <w:r w:rsidR="00793AFA" w:rsidRPr="005D3BAC">
        <w:t xml:space="preserve"> </w:t>
      </w:r>
      <w:r w:rsidRPr="005D3BAC">
        <w:t xml:space="preserve">is used to join opposites in Genesis 8:22 to emphasize the stability of the earth </w:t>
      </w:r>
      <w:proofErr w:type="gramStart"/>
      <w:r w:rsidRPr="005D3BAC">
        <w:t>as long as</w:t>
      </w:r>
      <w:proofErr w:type="gramEnd"/>
      <w:r w:rsidRPr="005D3BAC">
        <w:t xml:space="preserve"> it remains.</w:t>
      </w:r>
    </w:p>
    <w:p w14:paraId="3391D2DD" w14:textId="77777777" w:rsidR="00C91502" w:rsidRPr="005D3BAC" w:rsidRDefault="00C91502" w:rsidP="00C91502">
      <w:pPr>
        <w:pStyle w:val="CenteredL2"/>
        <w:rPr>
          <w:sz w:val="28"/>
          <w:szCs w:val="28"/>
          <w:rtl/>
        </w:rPr>
      </w:pPr>
      <w:r w:rsidRPr="005D3BAC">
        <w:rPr>
          <w:sz w:val="28"/>
          <w:szCs w:val="28"/>
          <w:rtl/>
        </w:rPr>
        <w:t xml:space="preserve">עֹ֖ד כָּל־יְמֵ֣י הָאָ֑רֶץ זֶ֡רַע וְ֠קָצִיר וְקֹ֙ר וָחֹ֜ם </w:t>
      </w:r>
    </w:p>
    <w:p w14:paraId="7C532726" w14:textId="77777777" w:rsidR="00C91502" w:rsidRPr="005D3BAC" w:rsidRDefault="00C91502" w:rsidP="00C91502">
      <w:pPr>
        <w:pStyle w:val="Centered"/>
        <w:rPr>
          <w:sz w:val="28"/>
          <w:szCs w:val="28"/>
          <w:rtl/>
        </w:rPr>
      </w:pPr>
      <w:r w:rsidRPr="005D3BAC">
        <w:rPr>
          <w:sz w:val="28"/>
          <w:szCs w:val="28"/>
          <w:rtl/>
        </w:rPr>
        <w:t>וְקַ֧יִץ וָחֹ֛רֶף וְי֥וֹם וָלַ֖יְלָה לֹ֥א יִשְׁבֹּֽתוּ׃</w:t>
      </w:r>
    </w:p>
    <w:p w14:paraId="1D11C5DB" w14:textId="77777777" w:rsidR="00283F25" w:rsidRPr="005D3BAC" w:rsidRDefault="00283F25" w:rsidP="00283F25">
      <w:pPr>
        <w:pStyle w:val="CenteredL2"/>
        <w:rPr>
          <w:lang w:val="en-US"/>
        </w:rPr>
      </w:pPr>
      <w:r w:rsidRPr="005D3BAC">
        <w:rPr>
          <w:lang w:val="en-US"/>
        </w:rPr>
        <w:t xml:space="preserve">While the earth remains, seedtime and harvest, </w:t>
      </w:r>
    </w:p>
    <w:p w14:paraId="4DE02F82" w14:textId="77777777" w:rsidR="00283F25" w:rsidRPr="005D3BAC" w:rsidRDefault="00283F25" w:rsidP="00283F25">
      <w:pPr>
        <w:pStyle w:val="CenteredL2"/>
        <w:rPr>
          <w:lang w:val="en-US"/>
        </w:rPr>
      </w:pPr>
      <w:r w:rsidRPr="005D3BAC">
        <w:rPr>
          <w:lang w:val="en-US"/>
        </w:rPr>
        <w:t xml:space="preserve">cold and heat, summer and winter, </w:t>
      </w:r>
    </w:p>
    <w:p w14:paraId="2C8B7CF9" w14:textId="77777777" w:rsidR="00C91502" w:rsidRPr="005D3BAC" w:rsidRDefault="00283F25" w:rsidP="00283F25">
      <w:pPr>
        <w:pStyle w:val="Centered"/>
        <w:rPr>
          <w:rtl/>
          <w:lang w:bidi="he-IL"/>
        </w:rPr>
      </w:pPr>
      <w:r w:rsidRPr="005D3BAC">
        <w:rPr>
          <w:lang w:bidi="he-IL"/>
        </w:rPr>
        <w:t>day and night, shall not cease.</w:t>
      </w:r>
    </w:p>
    <w:p w14:paraId="7E4621C3" w14:textId="77777777" w:rsidR="009D00B2" w:rsidRPr="005D3BAC" w:rsidRDefault="009D00B2" w:rsidP="00283F25">
      <w:pPr>
        <w:pStyle w:val="NormalContinued"/>
      </w:pPr>
      <w:r w:rsidRPr="005D3BAC">
        <w:t xml:space="preserve">The conjunction </w:t>
      </w:r>
      <w:r w:rsidR="00793AFA" w:rsidRPr="005D3BAC">
        <w:rPr>
          <w:sz w:val="28"/>
          <w:szCs w:val="28"/>
          <w:rtl/>
          <w:lang w:bidi="he-IL"/>
        </w:rPr>
        <w:t>וְ</w:t>
      </w:r>
      <w:r w:rsidR="00793AFA" w:rsidRPr="005D3BAC">
        <w:t xml:space="preserve"> </w:t>
      </w:r>
      <w:r w:rsidRPr="005D3BAC">
        <w:t>is used to join two forms of the same word in Exodus 2:12 and emphasize that Moses looked all around before killing the Egyptian.</w:t>
      </w:r>
    </w:p>
    <w:p w14:paraId="638A36B7" w14:textId="77777777" w:rsidR="002452A5" w:rsidRPr="005D3BAC" w:rsidRDefault="009D00B2" w:rsidP="009D00B2">
      <w:pPr>
        <w:pStyle w:val="Centered"/>
        <w:rPr>
          <w:sz w:val="28"/>
          <w:szCs w:val="28"/>
          <w:rtl/>
        </w:rPr>
      </w:pPr>
      <w:r w:rsidRPr="005D3BAC">
        <w:rPr>
          <w:sz w:val="28"/>
          <w:szCs w:val="28"/>
          <w:rtl/>
        </w:rPr>
        <w:t>וַיִּ֤פֶן כֹּה֙ וָכֹ֔ה וַיַּ֖רְא כִּ֣י אֵ֣ין אִ֑ישׁ</w:t>
      </w:r>
    </w:p>
    <w:p w14:paraId="4861F481" w14:textId="77777777" w:rsidR="002605F6" w:rsidRPr="005D3BAC" w:rsidRDefault="009D00B2" w:rsidP="002605F6">
      <w:pPr>
        <w:pStyle w:val="CenteredL2"/>
        <w:rPr>
          <w:lang w:val="en-US"/>
        </w:rPr>
      </w:pPr>
      <w:r w:rsidRPr="005D3BAC">
        <w:rPr>
          <w:lang w:val="en-US"/>
        </w:rPr>
        <w:t xml:space="preserve">He turned this way and that </w:t>
      </w:r>
      <w:r w:rsidR="002605F6" w:rsidRPr="005D3BAC">
        <w:rPr>
          <w:lang w:val="en-US"/>
        </w:rPr>
        <w:t>(here and here)</w:t>
      </w:r>
    </w:p>
    <w:p w14:paraId="70EDD386" w14:textId="77777777" w:rsidR="009D00B2" w:rsidRPr="005D3BAC" w:rsidRDefault="009D00B2" w:rsidP="009D00B2">
      <w:pPr>
        <w:pStyle w:val="Centered"/>
      </w:pPr>
      <w:r w:rsidRPr="005D3BAC">
        <w:t>and saw no one</w:t>
      </w:r>
    </w:p>
    <w:p w14:paraId="6ED8B3A3" w14:textId="77777777" w:rsidR="00463C15" w:rsidRPr="005D3BAC" w:rsidRDefault="00463C15" w:rsidP="00283F25">
      <w:pPr>
        <w:pStyle w:val="NormalContinued"/>
      </w:pPr>
      <w:r w:rsidRPr="005D3BAC">
        <w:t xml:space="preserve">The conjunction </w:t>
      </w:r>
      <w:r w:rsidR="00793AFA" w:rsidRPr="005D3BAC">
        <w:rPr>
          <w:sz w:val="28"/>
          <w:szCs w:val="28"/>
          <w:rtl/>
          <w:lang w:bidi="he-IL"/>
        </w:rPr>
        <w:t>וְ</w:t>
      </w:r>
      <w:r w:rsidR="00793AFA" w:rsidRPr="005D3BAC">
        <w:t xml:space="preserve"> </w:t>
      </w:r>
      <w:r w:rsidRPr="005D3BAC">
        <w:t xml:space="preserve">is used to join two forms of the same word in Exodus </w:t>
      </w:r>
      <w:r w:rsidR="00E8326D">
        <w:t xml:space="preserve">10:8 </w:t>
      </w:r>
      <w:r w:rsidRPr="005D3BAC">
        <w:t>and emphasize the precision of Pharaoh's question.</w:t>
      </w:r>
    </w:p>
    <w:p w14:paraId="0A706D14" w14:textId="77777777" w:rsidR="00463C15" w:rsidRPr="005D3BAC" w:rsidRDefault="00463C15" w:rsidP="00463C15">
      <w:pPr>
        <w:pStyle w:val="Centered"/>
        <w:rPr>
          <w:sz w:val="28"/>
          <w:szCs w:val="28"/>
          <w:rtl/>
        </w:rPr>
      </w:pPr>
      <w:r w:rsidRPr="005D3BAC">
        <w:rPr>
          <w:sz w:val="28"/>
          <w:szCs w:val="28"/>
          <w:rtl/>
        </w:rPr>
        <w:t>מִ֥י וָמִ֖י הַהֹלְכִֽים</w:t>
      </w:r>
    </w:p>
    <w:p w14:paraId="16154B4B" w14:textId="77777777" w:rsidR="00463C15" w:rsidRPr="005D3BAC" w:rsidRDefault="00463C15" w:rsidP="00463C15">
      <w:pPr>
        <w:pStyle w:val="Centered"/>
      </w:pPr>
      <w:r w:rsidRPr="005D3BAC">
        <w:t>Exactly who (who and who) are the ones going?</w:t>
      </w:r>
    </w:p>
    <w:p w14:paraId="49F64A79" w14:textId="77777777" w:rsidR="00C91502" w:rsidRPr="005D3BAC" w:rsidRDefault="00C91502" w:rsidP="00283F25">
      <w:pPr>
        <w:pStyle w:val="NormalContinued"/>
      </w:pPr>
      <w:r w:rsidRPr="005D3BAC">
        <w:t xml:space="preserve">The conjunction </w:t>
      </w:r>
      <w:r w:rsidR="00793AFA" w:rsidRPr="005D3BAC">
        <w:rPr>
          <w:sz w:val="28"/>
          <w:szCs w:val="28"/>
          <w:rtl/>
          <w:lang w:bidi="he-IL"/>
        </w:rPr>
        <w:t>וְ</w:t>
      </w:r>
      <w:r w:rsidR="00793AFA" w:rsidRPr="005D3BAC">
        <w:t xml:space="preserve"> </w:t>
      </w:r>
      <w:r w:rsidRPr="005D3BAC">
        <w:t>is used to join two forms of the same word in Deuteronomy 25:13 and emphasize that they are not to have different weights, one heavy and one light.</w:t>
      </w:r>
    </w:p>
    <w:p w14:paraId="0893CFB7" w14:textId="77777777" w:rsidR="00463C15" w:rsidRPr="005D3BAC" w:rsidRDefault="00C91502" w:rsidP="00C91502">
      <w:pPr>
        <w:pStyle w:val="Centered"/>
        <w:rPr>
          <w:sz w:val="28"/>
          <w:szCs w:val="28"/>
          <w:rtl/>
        </w:rPr>
      </w:pPr>
      <w:r w:rsidRPr="005D3BAC">
        <w:rPr>
          <w:sz w:val="28"/>
          <w:szCs w:val="28"/>
          <w:rtl/>
        </w:rPr>
        <w:t>לֹֽא־יִהְיֶ֥ה לְךָ֛ בְּכִֽיסְךָ֖ אֶ֣בֶן וָאָ֑בֶן</w:t>
      </w:r>
    </w:p>
    <w:p w14:paraId="29944519" w14:textId="77777777" w:rsidR="00C91502" w:rsidRPr="005D3BAC" w:rsidRDefault="00C91502" w:rsidP="00C91502">
      <w:pPr>
        <w:pStyle w:val="CenteredL2"/>
        <w:rPr>
          <w:lang w:val="en-US"/>
        </w:rPr>
      </w:pPr>
      <w:r w:rsidRPr="005D3BAC">
        <w:rPr>
          <w:lang w:val="en-US"/>
        </w:rPr>
        <w:t xml:space="preserve">You are not to have different weights </w:t>
      </w:r>
    </w:p>
    <w:p w14:paraId="382B8A9A" w14:textId="77777777" w:rsidR="00C91502" w:rsidRPr="005D3BAC" w:rsidRDefault="00C91502" w:rsidP="00C91502">
      <w:pPr>
        <w:pStyle w:val="Centered"/>
      </w:pPr>
      <w:r w:rsidRPr="005D3BAC">
        <w:t>(weight and weight)</w:t>
      </w:r>
    </w:p>
    <w:p w14:paraId="79710A76" w14:textId="77777777" w:rsidR="00EF4CDF" w:rsidRPr="005D3BAC" w:rsidRDefault="002605F6" w:rsidP="00283F25">
      <w:pPr>
        <w:pStyle w:val="NormalContinued"/>
      </w:pPr>
      <w:r w:rsidRPr="005D3BAC">
        <w:t xml:space="preserve">The conjunction </w:t>
      </w:r>
      <w:r w:rsidR="00793AFA" w:rsidRPr="005D3BAC">
        <w:rPr>
          <w:sz w:val="28"/>
          <w:szCs w:val="28"/>
          <w:rtl/>
          <w:lang w:bidi="he-IL"/>
        </w:rPr>
        <w:t>וְ</w:t>
      </w:r>
      <w:r w:rsidR="00793AFA" w:rsidRPr="005D3BAC">
        <w:t xml:space="preserve"> </w:t>
      </w:r>
      <w:r w:rsidRPr="005D3BAC">
        <w:t>is used to join two forms of the same word in Deuteronomy 32:7 and emphasize the need to consider what has happened throughout all generations.</w:t>
      </w:r>
    </w:p>
    <w:p w14:paraId="00AB4CE1" w14:textId="77777777" w:rsidR="002605F6" w:rsidRPr="005D3BAC" w:rsidRDefault="002605F6" w:rsidP="002605F6">
      <w:pPr>
        <w:pStyle w:val="Centered"/>
        <w:rPr>
          <w:sz w:val="28"/>
          <w:szCs w:val="28"/>
          <w:rtl/>
        </w:rPr>
      </w:pPr>
      <w:r w:rsidRPr="005D3BAC">
        <w:rPr>
          <w:sz w:val="28"/>
          <w:szCs w:val="28"/>
          <w:rtl/>
        </w:rPr>
        <w:t>זְכֹר֙ יְמ֣וֹת עוֹלָ֔ם בִּ֖ינוּ שְׁנ֣וֹת דּוֹר־וָד֑וֹר</w:t>
      </w:r>
    </w:p>
    <w:p w14:paraId="46B0F887" w14:textId="77777777" w:rsidR="002605F6" w:rsidRPr="005D3BAC" w:rsidRDefault="002605F6" w:rsidP="002605F6">
      <w:pPr>
        <w:pStyle w:val="CenteredL2"/>
        <w:rPr>
          <w:lang w:val="en-US"/>
        </w:rPr>
      </w:pPr>
      <w:r w:rsidRPr="005D3BAC">
        <w:rPr>
          <w:lang w:val="en-US"/>
        </w:rPr>
        <w:t xml:space="preserve">Remember the days of old, Consider the years </w:t>
      </w:r>
    </w:p>
    <w:p w14:paraId="0E3B3401" w14:textId="77777777" w:rsidR="002605F6" w:rsidRPr="005D3BAC" w:rsidRDefault="002605F6" w:rsidP="002605F6">
      <w:pPr>
        <w:pStyle w:val="Centered"/>
      </w:pPr>
      <w:r w:rsidRPr="005D3BAC">
        <w:t>of all generations (generation and generation)</w:t>
      </w:r>
    </w:p>
    <w:p w14:paraId="1046CAF4" w14:textId="77777777" w:rsidR="0051002A" w:rsidRDefault="0051002A" w:rsidP="00283F25">
      <w:pPr>
        <w:pStyle w:val="NormalContinued"/>
      </w:pPr>
      <w:r w:rsidRPr="005D3BAC">
        <w:t xml:space="preserve">The conjunction </w:t>
      </w:r>
      <w:r w:rsidRPr="005D3BAC">
        <w:rPr>
          <w:sz w:val="28"/>
          <w:szCs w:val="28"/>
          <w:rtl/>
          <w:lang w:bidi="he-IL"/>
        </w:rPr>
        <w:t>וְ</w:t>
      </w:r>
      <w:r w:rsidRPr="005D3BAC">
        <w:t xml:space="preserve"> is used to join </w:t>
      </w:r>
      <w:r>
        <w:t xml:space="preserve">two forms of the same word in Ezra 10:14 and emphasize that the elders </w:t>
      </w:r>
      <w:r w:rsidR="00E8326D">
        <w:t xml:space="preserve">and judges </w:t>
      </w:r>
      <w:r>
        <w:t xml:space="preserve">from every city </w:t>
      </w:r>
      <w:r w:rsidR="00E8326D">
        <w:t>should have a part in resolving the issue of the men who had married foreign wives.</w:t>
      </w:r>
    </w:p>
    <w:p w14:paraId="06E4BC26" w14:textId="77777777" w:rsidR="0051002A" w:rsidRPr="0051002A" w:rsidRDefault="0051002A" w:rsidP="0051002A">
      <w:pPr>
        <w:pStyle w:val="Centered"/>
        <w:rPr>
          <w:sz w:val="28"/>
          <w:szCs w:val="28"/>
          <w:rtl/>
        </w:rPr>
      </w:pPr>
      <w:r w:rsidRPr="0051002A">
        <w:rPr>
          <w:sz w:val="28"/>
          <w:szCs w:val="28"/>
          <w:rtl/>
        </w:rPr>
        <w:t>וְעִמָּהֶ֛ם זִקְנֵי־עִ֥יר וָעִ֖יר וְשֹׁפְטֶ֑יהָ</w:t>
      </w:r>
    </w:p>
    <w:p w14:paraId="1012B88D" w14:textId="77777777" w:rsidR="0051002A" w:rsidRPr="0051002A" w:rsidRDefault="0051002A" w:rsidP="0051002A">
      <w:pPr>
        <w:pStyle w:val="Centered"/>
      </w:pPr>
      <w:r>
        <w:t>and elders and judges from every city (city and city)</w:t>
      </w:r>
    </w:p>
    <w:p w14:paraId="393EBC49" w14:textId="77777777" w:rsidR="00283F25" w:rsidRPr="005D3BAC" w:rsidRDefault="00283F25" w:rsidP="00283F25">
      <w:pPr>
        <w:pStyle w:val="NormalContinued"/>
      </w:pPr>
      <w:r w:rsidRPr="005D3BAC">
        <w:t xml:space="preserve">The conjunction </w:t>
      </w:r>
      <w:r w:rsidR="00793AFA" w:rsidRPr="005D3BAC">
        <w:rPr>
          <w:sz w:val="28"/>
          <w:szCs w:val="28"/>
          <w:rtl/>
          <w:lang w:bidi="he-IL"/>
        </w:rPr>
        <w:t>וְ</w:t>
      </w:r>
      <w:r w:rsidR="00793AFA" w:rsidRPr="005D3BAC">
        <w:t xml:space="preserve"> </w:t>
      </w:r>
      <w:r w:rsidRPr="005D3BAC">
        <w:t xml:space="preserve">is used to join two </w:t>
      </w:r>
      <w:r w:rsidR="0009708E">
        <w:t xml:space="preserve">near </w:t>
      </w:r>
      <w:r w:rsidRPr="005D3BAC">
        <w:t>synonyms in Psalm 8:5 and emphasize the extent of the glory with which the LORD has crowned humanity.</w:t>
      </w:r>
    </w:p>
    <w:p w14:paraId="36CA05CD" w14:textId="77777777" w:rsidR="00283F25" w:rsidRPr="005D3BAC" w:rsidRDefault="00283F25" w:rsidP="00283F25">
      <w:pPr>
        <w:pStyle w:val="Centered"/>
        <w:rPr>
          <w:sz w:val="28"/>
          <w:szCs w:val="28"/>
          <w:rtl/>
        </w:rPr>
      </w:pPr>
      <w:r w:rsidRPr="005D3BAC">
        <w:rPr>
          <w:sz w:val="28"/>
          <w:szCs w:val="28"/>
          <w:rtl/>
        </w:rPr>
        <w:t>וַתְּחַסְּרֵ֣הוּ מְּ֭עַט מֵאֱלֹהִ֑ים וְכָב֖וֹד וְהָדָ֣ר תְּעַטְּרֵֽהוּ׃</w:t>
      </w:r>
    </w:p>
    <w:p w14:paraId="7F4D55AC" w14:textId="77777777" w:rsidR="00283F25" w:rsidRPr="005D3BAC" w:rsidRDefault="00283F25" w:rsidP="00283F25">
      <w:pPr>
        <w:pStyle w:val="CenteredL2"/>
        <w:rPr>
          <w:lang w:val="en-US"/>
        </w:rPr>
      </w:pPr>
      <w:r w:rsidRPr="005D3BAC">
        <w:rPr>
          <w:lang w:val="en-US"/>
        </w:rPr>
        <w:t>Yet you have made him a little lower than God</w:t>
      </w:r>
    </w:p>
    <w:p w14:paraId="54DC9D45" w14:textId="77777777" w:rsidR="00283F25" w:rsidRPr="005D3BAC" w:rsidRDefault="00283F25" w:rsidP="00283F25">
      <w:pPr>
        <w:pStyle w:val="Centered"/>
        <w:rPr>
          <w:lang w:bidi="he-IL"/>
        </w:rPr>
      </w:pPr>
      <w:r w:rsidRPr="005D3BAC">
        <w:rPr>
          <w:lang w:bidi="he-IL"/>
        </w:rPr>
        <w:lastRenderedPageBreak/>
        <w:t xml:space="preserve">and crowned him with glory and </w:t>
      </w:r>
      <w:r w:rsidRPr="005D3BAC">
        <w:t>honor</w:t>
      </w:r>
      <w:r w:rsidRPr="005D3BAC">
        <w:rPr>
          <w:lang w:bidi="he-IL"/>
        </w:rPr>
        <w:t>.</w:t>
      </w:r>
    </w:p>
    <w:bookmarkStart w:id="104" w:name="_Hlk83795440"/>
    <w:bookmarkStart w:id="105" w:name="CONJUNCTIONS5"/>
    <w:p w14:paraId="2E8A4E96" w14:textId="77777777" w:rsidR="00F70FB3" w:rsidRPr="005D3BAC" w:rsidRDefault="001722FD" w:rsidP="00F70FB3">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F70FB3" w:rsidRPr="001722FD">
        <w:rPr>
          <w:rStyle w:val="Hyperlink"/>
          <w:lang w:bidi="he-IL"/>
        </w:rPr>
        <w:t xml:space="preserve">The Conjunction </w:t>
      </w:r>
      <w:r w:rsidR="006613F1" w:rsidRPr="001722FD">
        <w:rPr>
          <w:rStyle w:val="Hyperlink"/>
          <w:sz w:val="28"/>
          <w:szCs w:val="28"/>
          <w:rtl/>
          <w:lang w:bidi="he-IL"/>
        </w:rPr>
        <w:t>כִּי</w:t>
      </w:r>
      <w:r>
        <w:rPr>
          <w:lang w:bidi="he-IL"/>
        </w:rPr>
        <w:fldChar w:fldCharType="end"/>
      </w:r>
    </w:p>
    <w:bookmarkEnd w:id="104"/>
    <w:bookmarkEnd w:id="105"/>
    <w:p w14:paraId="0AF5A743" w14:textId="77777777" w:rsidR="004963BD" w:rsidRPr="005D3BAC" w:rsidRDefault="00F70FB3" w:rsidP="00F70FB3">
      <w:pPr>
        <w:rPr>
          <w:lang w:bidi="he-IL"/>
        </w:rPr>
      </w:pPr>
      <w:r w:rsidRPr="005D3BAC">
        <w:rPr>
          <w:lang w:bidi="he-IL"/>
        </w:rPr>
        <w:t xml:space="preserve">The conjunction </w:t>
      </w:r>
      <w:r w:rsidR="006613F1" w:rsidRPr="005D3BAC">
        <w:rPr>
          <w:sz w:val="28"/>
          <w:szCs w:val="28"/>
          <w:rtl/>
          <w:lang w:bidi="he-IL"/>
        </w:rPr>
        <w:t>כִּי</w:t>
      </w:r>
      <w:r w:rsidR="006613F1" w:rsidRPr="005D3BAC">
        <w:rPr>
          <w:lang w:bidi="he-IL"/>
        </w:rPr>
        <w:t xml:space="preserve"> </w:t>
      </w:r>
      <w:r w:rsidR="001809CB">
        <w:rPr>
          <w:lang w:bidi="he-IL"/>
        </w:rPr>
        <w:t xml:space="preserve">is used in a variety of ways.  When it </w:t>
      </w:r>
      <w:r w:rsidR="00154AF6" w:rsidRPr="005D3BAC">
        <w:rPr>
          <w:lang w:bidi="he-IL"/>
        </w:rPr>
        <w:t>precedes</w:t>
      </w:r>
      <w:r w:rsidRPr="005D3BAC">
        <w:rPr>
          <w:lang w:bidi="he-IL"/>
        </w:rPr>
        <w:t xml:space="preserve"> </w:t>
      </w:r>
      <w:r w:rsidR="00154AF6" w:rsidRPr="005D3BAC">
        <w:rPr>
          <w:lang w:bidi="he-IL"/>
        </w:rPr>
        <w:t xml:space="preserve">direct </w:t>
      </w:r>
      <w:proofErr w:type="gramStart"/>
      <w:r w:rsidR="00154AF6" w:rsidRPr="005D3BAC">
        <w:rPr>
          <w:lang w:bidi="he-IL"/>
        </w:rPr>
        <w:t>quotations</w:t>
      </w:r>
      <w:proofErr w:type="gramEnd"/>
      <w:r w:rsidR="00154AF6" w:rsidRPr="005D3BAC">
        <w:rPr>
          <w:lang w:bidi="he-IL"/>
        </w:rPr>
        <w:t xml:space="preserve"> </w:t>
      </w:r>
      <w:r w:rsidR="001809CB">
        <w:rPr>
          <w:lang w:bidi="he-IL"/>
        </w:rPr>
        <w:t>it</w:t>
      </w:r>
      <w:r w:rsidR="00154AF6" w:rsidRPr="005D3BAC">
        <w:rPr>
          <w:lang w:bidi="he-IL"/>
        </w:rPr>
        <w:t xml:space="preserve"> </w:t>
      </w:r>
      <w:r w:rsidR="001809CB">
        <w:rPr>
          <w:lang w:bidi="he-IL"/>
        </w:rPr>
        <w:t xml:space="preserve">is </w:t>
      </w:r>
      <w:r w:rsidR="00154AF6" w:rsidRPr="005D3BAC">
        <w:rPr>
          <w:lang w:bidi="he-IL"/>
        </w:rPr>
        <w:t xml:space="preserve">not translated.  The conjunction </w:t>
      </w:r>
      <w:r w:rsidR="006613F1" w:rsidRPr="005D3BAC">
        <w:rPr>
          <w:sz w:val="28"/>
          <w:szCs w:val="28"/>
          <w:rtl/>
          <w:lang w:bidi="he-IL"/>
        </w:rPr>
        <w:t>כִּי</w:t>
      </w:r>
      <w:r w:rsidR="006613F1" w:rsidRPr="005D3BAC">
        <w:rPr>
          <w:lang w:bidi="he-IL"/>
        </w:rPr>
        <w:t xml:space="preserve"> </w:t>
      </w:r>
      <w:r w:rsidR="00154AF6" w:rsidRPr="005D3BAC">
        <w:rPr>
          <w:lang w:bidi="he-IL"/>
        </w:rPr>
        <w:t xml:space="preserve">also introduces the object of the verb, "that;" a clause that completes the action of a transitive verb, "that;" the cause of the verb, "because;" the result of the verb, "that" or "so that;" the purpose of the verb, "in order that;" </w:t>
      </w:r>
      <w:r w:rsidR="00240BE4" w:rsidRPr="005D3BAC">
        <w:rPr>
          <w:lang w:bidi="he-IL"/>
        </w:rPr>
        <w:t xml:space="preserve">an explanation of the verb, "for;" </w:t>
      </w:r>
      <w:r w:rsidR="00154AF6" w:rsidRPr="005D3BAC">
        <w:rPr>
          <w:lang w:bidi="he-IL"/>
        </w:rPr>
        <w:t xml:space="preserve">a condition for the fulfillment of the verb, "if;" </w:t>
      </w:r>
      <w:r w:rsidR="00240BE4" w:rsidRPr="005D3BAC">
        <w:rPr>
          <w:lang w:bidi="he-IL"/>
        </w:rPr>
        <w:t xml:space="preserve">and </w:t>
      </w:r>
      <w:r w:rsidR="00154AF6" w:rsidRPr="005D3BAC">
        <w:rPr>
          <w:lang w:bidi="he-IL"/>
        </w:rPr>
        <w:t>a concession relative to the verb, "though</w:t>
      </w:r>
      <w:r w:rsidR="00240BE4" w:rsidRPr="005D3BAC">
        <w:rPr>
          <w:lang w:bidi="he-IL"/>
        </w:rPr>
        <w:t>;</w:t>
      </w:r>
      <w:r w:rsidR="00154AF6" w:rsidRPr="005D3BAC">
        <w:rPr>
          <w:lang w:bidi="he-IL"/>
        </w:rPr>
        <w:t xml:space="preserve">"  In addition, in some contexts the conjunction </w:t>
      </w:r>
      <w:r w:rsidR="006613F1" w:rsidRPr="005D3BAC">
        <w:rPr>
          <w:sz w:val="28"/>
          <w:szCs w:val="28"/>
          <w:rtl/>
          <w:lang w:bidi="he-IL"/>
        </w:rPr>
        <w:t>כִּי</w:t>
      </w:r>
      <w:r w:rsidR="006613F1" w:rsidRPr="005D3BAC">
        <w:rPr>
          <w:lang w:bidi="he-IL"/>
        </w:rPr>
        <w:t xml:space="preserve"> </w:t>
      </w:r>
      <w:r w:rsidR="004D0572" w:rsidRPr="005D3BAC">
        <w:rPr>
          <w:lang w:bidi="he-IL"/>
        </w:rPr>
        <w:t xml:space="preserve">seems to be used to </w:t>
      </w:r>
      <w:r w:rsidR="00154AF6" w:rsidRPr="005D3BAC">
        <w:rPr>
          <w:lang w:bidi="he-IL"/>
        </w:rPr>
        <w:t xml:space="preserve">emphasize certainty, </w:t>
      </w:r>
      <w:r w:rsidR="004D0572" w:rsidRPr="005D3BAC">
        <w:rPr>
          <w:lang w:bidi="he-IL"/>
        </w:rPr>
        <w:t>"indeed,</w:t>
      </w:r>
      <w:r w:rsidR="00154AF6" w:rsidRPr="005D3BAC">
        <w:rPr>
          <w:lang w:bidi="he-IL"/>
        </w:rPr>
        <w:t>"</w:t>
      </w:r>
      <w:r w:rsidR="004D0572" w:rsidRPr="005D3BAC">
        <w:rPr>
          <w:lang w:bidi="he-IL"/>
        </w:rPr>
        <w:t xml:space="preserve"> "</w:t>
      </w:r>
      <w:r w:rsidR="00154AF6" w:rsidRPr="005D3BAC">
        <w:rPr>
          <w:lang w:bidi="he-IL"/>
        </w:rPr>
        <w:t>surely" or "certainly."  Th</w:t>
      </w:r>
      <w:r w:rsidR="004D0572" w:rsidRPr="005D3BAC">
        <w:rPr>
          <w:lang w:bidi="he-IL"/>
        </w:rPr>
        <w:t xml:space="preserve">e use of the conjunction </w:t>
      </w:r>
      <w:r w:rsidR="006613F1" w:rsidRPr="005D3BAC">
        <w:rPr>
          <w:sz w:val="28"/>
          <w:szCs w:val="28"/>
          <w:rtl/>
          <w:lang w:bidi="he-IL"/>
        </w:rPr>
        <w:t>כִּי</w:t>
      </w:r>
      <w:r w:rsidR="006613F1" w:rsidRPr="005D3BAC">
        <w:rPr>
          <w:lang w:bidi="he-IL"/>
        </w:rPr>
        <w:t xml:space="preserve"> </w:t>
      </w:r>
      <w:r w:rsidR="004D0572" w:rsidRPr="005D3BAC">
        <w:rPr>
          <w:lang w:bidi="he-IL"/>
        </w:rPr>
        <w:t xml:space="preserve">to emphasize certainty </w:t>
      </w:r>
      <w:r w:rsidR="00154AF6" w:rsidRPr="005D3BAC">
        <w:rPr>
          <w:lang w:bidi="he-IL"/>
        </w:rPr>
        <w:t xml:space="preserve">is especially noteworthy because of its emphatic force.  </w:t>
      </w:r>
      <w:r w:rsidR="004963BD" w:rsidRPr="005D3BAC">
        <w:rPr>
          <w:lang w:bidi="he-IL"/>
        </w:rPr>
        <w:t xml:space="preserve">The conjunction </w:t>
      </w:r>
      <w:r w:rsidR="006613F1" w:rsidRPr="005D3BAC">
        <w:rPr>
          <w:sz w:val="28"/>
          <w:szCs w:val="28"/>
          <w:rtl/>
          <w:lang w:bidi="he-IL"/>
        </w:rPr>
        <w:t>כִּי</w:t>
      </w:r>
      <w:r w:rsidR="006613F1" w:rsidRPr="005D3BAC">
        <w:rPr>
          <w:lang w:bidi="he-IL"/>
        </w:rPr>
        <w:t xml:space="preserve"> </w:t>
      </w:r>
      <w:r w:rsidR="004963BD" w:rsidRPr="005D3BAC">
        <w:rPr>
          <w:lang w:bidi="he-IL"/>
        </w:rPr>
        <w:t>seems to be used in 2 Kings 23:22 to emphasize the certainty that no Passover like this one had ever been celebrated in Israel's history.</w:t>
      </w:r>
    </w:p>
    <w:p w14:paraId="0D1E75DB" w14:textId="77777777" w:rsidR="004D0572" w:rsidRPr="005D3BAC" w:rsidRDefault="004D0572" w:rsidP="004D0572">
      <w:pPr>
        <w:pStyle w:val="CenteredL2"/>
        <w:rPr>
          <w:sz w:val="28"/>
          <w:szCs w:val="28"/>
          <w:rtl/>
        </w:rPr>
      </w:pPr>
      <w:r w:rsidRPr="005D3BAC">
        <w:rPr>
          <w:sz w:val="28"/>
          <w:szCs w:val="28"/>
          <w:rtl/>
        </w:rPr>
        <w:t>כִּ֣י לֹ֤א נַֽעֲשָׂה֙ כַּפֶּ֣סַח הַזֶּ֔ה מִימֵי֙ הַשֹּׁ֣פְטִ֔ים</w:t>
      </w:r>
    </w:p>
    <w:p w14:paraId="649C1518" w14:textId="77777777" w:rsidR="004D0572" w:rsidRPr="005D3BAC" w:rsidRDefault="004D0572" w:rsidP="004D0572">
      <w:pPr>
        <w:pStyle w:val="Centered"/>
        <w:rPr>
          <w:sz w:val="28"/>
          <w:szCs w:val="28"/>
          <w:rtl/>
        </w:rPr>
      </w:pPr>
      <w:r w:rsidRPr="005D3BAC">
        <w:rPr>
          <w:sz w:val="28"/>
          <w:szCs w:val="28"/>
          <w:rtl/>
        </w:rPr>
        <w:t>אֲשֶׁ֥ר שָׁפְט֖וּ אֶת־יִשְׂרָאֵ֑ל</w:t>
      </w:r>
    </w:p>
    <w:p w14:paraId="52E21EF2" w14:textId="77777777" w:rsidR="004D0572" w:rsidRPr="005D3BAC" w:rsidRDefault="004D0572" w:rsidP="004D0572">
      <w:pPr>
        <w:pStyle w:val="CenteredL2"/>
        <w:rPr>
          <w:lang w:val="en-US"/>
        </w:rPr>
      </w:pPr>
      <w:r w:rsidRPr="005D3BAC">
        <w:rPr>
          <w:lang w:val="en-US"/>
        </w:rPr>
        <w:t xml:space="preserve">Surely no such Passover had been celebrated </w:t>
      </w:r>
    </w:p>
    <w:p w14:paraId="47CA12F7" w14:textId="77777777" w:rsidR="004D0572" w:rsidRPr="005D3BAC" w:rsidRDefault="004D0572" w:rsidP="004D0572">
      <w:pPr>
        <w:pStyle w:val="Centered"/>
        <w:rPr>
          <w:lang w:bidi="he-IL"/>
        </w:rPr>
      </w:pPr>
      <w:r w:rsidRPr="005D3BAC">
        <w:rPr>
          <w:lang w:bidi="he-IL"/>
        </w:rPr>
        <w:t>from the days of the judges who judged Israel</w:t>
      </w:r>
    </w:p>
    <w:p w14:paraId="2E465A89" w14:textId="77777777" w:rsidR="00F85908" w:rsidRPr="005D3BAC" w:rsidRDefault="00F85908" w:rsidP="006613F1">
      <w:pPr>
        <w:pStyle w:val="NormalContinued"/>
        <w:rPr>
          <w:lang w:bidi="he-IL"/>
        </w:rPr>
      </w:pPr>
      <w:r w:rsidRPr="005D3BAC">
        <w:rPr>
          <w:lang w:bidi="he-IL"/>
        </w:rPr>
        <w:t xml:space="preserve">The conjunction </w:t>
      </w:r>
      <w:r w:rsidR="006613F1" w:rsidRPr="005D3BAC">
        <w:rPr>
          <w:sz w:val="28"/>
          <w:szCs w:val="28"/>
          <w:rtl/>
          <w:lang w:bidi="he-IL"/>
        </w:rPr>
        <w:t>כִּי</w:t>
      </w:r>
      <w:r w:rsidR="006613F1" w:rsidRPr="005D3BAC">
        <w:rPr>
          <w:lang w:bidi="he-IL"/>
        </w:rPr>
        <w:t xml:space="preserve"> </w:t>
      </w:r>
      <w:r w:rsidRPr="005D3BAC">
        <w:rPr>
          <w:lang w:bidi="he-IL"/>
        </w:rPr>
        <w:t>seems to be used in Psalm 77:12 to emphasize the psalmist's commitment to remember the ancient wonders of the LORD.</w:t>
      </w:r>
    </w:p>
    <w:p w14:paraId="5C0BF436" w14:textId="77777777" w:rsidR="00F85908" w:rsidRPr="005D3BAC" w:rsidRDefault="00F85908" w:rsidP="00F85908">
      <w:pPr>
        <w:pStyle w:val="Centered"/>
        <w:rPr>
          <w:sz w:val="28"/>
          <w:szCs w:val="28"/>
          <w:rtl/>
        </w:rPr>
      </w:pPr>
      <w:r w:rsidRPr="005D3BAC">
        <w:rPr>
          <w:sz w:val="28"/>
          <w:szCs w:val="28"/>
          <w:rtl/>
        </w:rPr>
        <w:t>כִּֽי־אֶזְכְּרָ֖ה מִקֶּ֣דֶם פִּלְאֶֽךָ</w:t>
      </w:r>
    </w:p>
    <w:p w14:paraId="51A4AF88" w14:textId="77777777" w:rsidR="00F85908" w:rsidRPr="005D3BAC" w:rsidRDefault="00F85908" w:rsidP="00F85908">
      <w:pPr>
        <w:pStyle w:val="Centered"/>
      </w:pPr>
      <w:proofErr w:type="gramStart"/>
      <w:r w:rsidRPr="005D3BAC">
        <w:t>Indeed</w:t>
      </w:r>
      <w:proofErr w:type="gramEnd"/>
      <w:r w:rsidRPr="005D3BAC">
        <w:t xml:space="preserve"> I will remember your ancient wonders</w:t>
      </w:r>
    </w:p>
    <w:p w14:paraId="35EECE2C" w14:textId="77777777" w:rsidR="00F85908" w:rsidRPr="005D3BAC" w:rsidRDefault="00F85908" w:rsidP="006613F1">
      <w:pPr>
        <w:pStyle w:val="NormalContinued"/>
        <w:rPr>
          <w:lang w:bidi="he-IL"/>
        </w:rPr>
      </w:pPr>
      <w:r w:rsidRPr="005D3BAC">
        <w:rPr>
          <w:lang w:bidi="he-IL"/>
        </w:rPr>
        <w:t xml:space="preserve">The conjunction </w:t>
      </w:r>
      <w:r w:rsidR="006613F1" w:rsidRPr="005D3BAC">
        <w:rPr>
          <w:sz w:val="28"/>
          <w:szCs w:val="28"/>
          <w:rtl/>
          <w:lang w:bidi="he-IL"/>
        </w:rPr>
        <w:t>כִּי</w:t>
      </w:r>
      <w:r w:rsidR="006613F1" w:rsidRPr="005D3BAC">
        <w:rPr>
          <w:lang w:bidi="he-IL"/>
        </w:rPr>
        <w:t xml:space="preserve"> </w:t>
      </w:r>
      <w:r w:rsidRPr="005D3BAC">
        <w:rPr>
          <w:lang w:bidi="he-IL"/>
        </w:rPr>
        <w:t>seem</w:t>
      </w:r>
      <w:r w:rsidR="001809CB">
        <w:rPr>
          <w:lang w:bidi="he-IL"/>
        </w:rPr>
        <w:t>s</w:t>
      </w:r>
      <w:r w:rsidRPr="005D3BAC">
        <w:rPr>
          <w:lang w:bidi="he-IL"/>
        </w:rPr>
        <w:t xml:space="preserve"> to be used in Ecclesiastes 7:20 to emphasize that there is no righteous person on earth.</w:t>
      </w:r>
    </w:p>
    <w:p w14:paraId="256838B1" w14:textId="77777777" w:rsidR="00F85908" w:rsidRPr="005D3BAC" w:rsidRDefault="00F85908" w:rsidP="00F85908">
      <w:pPr>
        <w:pStyle w:val="Centered"/>
        <w:rPr>
          <w:sz w:val="28"/>
          <w:szCs w:val="28"/>
          <w:rtl/>
        </w:rPr>
      </w:pPr>
      <w:r w:rsidRPr="005D3BAC">
        <w:rPr>
          <w:sz w:val="28"/>
          <w:szCs w:val="28"/>
          <w:rtl/>
        </w:rPr>
        <w:t>כִּ֣י אָדָ֔ם אֵ֥ין צַדִּ֖יק בָּאָ֑רֶץ אֲשֶׁ֥ר יַעֲשֶׂה־טּ֖וֹב וְלֹ֥א יֶחֱטָֽא׃</w:t>
      </w:r>
    </w:p>
    <w:p w14:paraId="2A539573" w14:textId="77777777" w:rsidR="00F85908" w:rsidRPr="005D3BAC" w:rsidRDefault="00F85908" w:rsidP="00F85908">
      <w:pPr>
        <w:pStyle w:val="CenteredL2"/>
        <w:rPr>
          <w:lang w:val="en-US"/>
        </w:rPr>
      </w:pPr>
      <w:proofErr w:type="gramStart"/>
      <w:r w:rsidRPr="005D3BAC">
        <w:rPr>
          <w:lang w:val="en-US"/>
        </w:rPr>
        <w:t>Indeed</w:t>
      </w:r>
      <w:proofErr w:type="gramEnd"/>
      <w:r w:rsidRPr="005D3BAC">
        <w:rPr>
          <w:lang w:val="en-US"/>
        </w:rPr>
        <w:t xml:space="preserve"> there is no righteous person on earth, </w:t>
      </w:r>
    </w:p>
    <w:p w14:paraId="63992AA0" w14:textId="77777777" w:rsidR="00F85908" w:rsidRPr="005D3BAC" w:rsidRDefault="00F85908" w:rsidP="00F85908">
      <w:pPr>
        <w:pStyle w:val="Centered"/>
        <w:rPr>
          <w:lang w:bidi="he-IL"/>
        </w:rPr>
      </w:pPr>
      <w:r w:rsidRPr="005D3BAC">
        <w:rPr>
          <w:lang w:bidi="he-IL"/>
        </w:rPr>
        <w:t xml:space="preserve">who does </w:t>
      </w:r>
      <w:r w:rsidRPr="005D3BAC">
        <w:t>good</w:t>
      </w:r>
      <w:r w:rsidRPr="005D3BAC">
        <w:rPr>
          <w:lang w:bidi="he-IL"/>
        </w:rPr>
        <w:t xml:space="preserve"> and never does evil.</w:t>
      </w:r>
    </w:p>
    <w:p w14:paraId="060531C4" w14:textId="77777777" w:rsidR="004963BD" w:rsidRPr="005D3BAC" w:rsidRDefault="004963BD" w:rsidP="006613F1">
      <w:pPr>
        <w:pStyle w:val="NormalContinued"/>
        <w:rPr>
          <w:lang w:bidi="he-IL"/>
        </w:rPr>
      </w:pPr>
      <w:r w:rsidRPr="005D3BAC">
        <w:rPr>
          <w:lang w:bidi="he-IL"/>
        </w:rPr>
        <w:t xml:space="preserve">The conjunction </w:t>
      </w:r>
      <w:r w:rsidR="006613F1" w:rsidRPr="005D3BAC">
        <w:rPr>
          <w:sz w:val="28"/>
          <w:szCs w:val="28"/>
          <w:rtl/>
          <w:lang w:bidi="he-IL"/>
        </w:rPr>
        <w:t>כִּי</w:t>
      </w:r>
      <w:r w:rsidR="006613F1" w:rsidRPr="005D3BAC">
        <w:rPr>
          <w:lang w:bidi="he-IL"/>
        </w:rPr>
        <w:t xml:space="preserve"> </w:t>
      </w:r>
      <w:r w:rsidRPr="005D3BAC">
        <w:rPr>
          <w:lang w:bidi="he-IL"/>
        </w:rPr>
        <w:t>seems to be use in Jeremiah 22:22 to emphasize the certainty that Israel would be ashamed and humiliated because of all their evil.</w:t>
      </w:r>
    </w:p>
    <w:p w14:paraId="1052E66D" w14:textId="77777777" w:rsidR="004963BD" w:rsidRPr="005D3BAC" w:rsidRDefault="004963BD" w:rsidP="004963BD">
      <w:pPr>
        <w:pStyle w:val="Centered"/>
        <w:rPr>
          <w:sz w:val="28"/>
          <w:szCs w:val="28"/>
          <w:rtl/>
        </w:rPr>
      </w:pPr>
      <w:r w:rsidRPr="005D3BAC">
        <w:rPr>
          <w:sz w:val="28"/>
          <w:szCs w:val="28"/>
          <w:rtl/>
        </w:rPr>
        <w:t>כִּ֣י אָ֤ז תֵּבֹ֙שִׁי֙ וְנִכְלַ֔מְתְּ מִכֹּ֖ל רָעָתֵֽךְ</w:t>
      </w:r>
    </w:p>
    <w:p w14:paraId="575E9C3E" w14:textId="77777777" w:rsidR="004963BD" w:rsidRPr="005D3BAC" w:rsidRDefault="004963BD" w:rsidP="004963BD">
      <w:pPr>
        <w:pStyle w:val="CenteredL2"/>
        <w:rPr>
          <w:lang w:val="en-US"/>
        </w:rPr>
      </w:pPr>
      <w:r w:rsidRPr="005D3BAC">
        <w:rPr>
          <w:lang w:val="en-US"/>
        </w:rPr>
        <w:t xml:space="preserve">Surely you will be ashamed and humiliated </w:t>
      </w:r>
    </w:p>
    <w:p w14:paraId="639CDCA6" w14:textId="77777777" w:rsidR="004963BD" w:rsidRPr="005D3BAC" w:rsidRDefault="004963BD" w:rsidP="004D0572">
      <w:pPr>
        <w:pStyle w:val="Centered"/>
        <w:rPr>
          <w:lang w:bidi="he-IL"/>
        </w:rPr>
      </w:pPr>
      <w:r w:rsidRPr="005D3BAC">
        <w:rPr>
          <w:lang w:bidi="he-IL"/>
        </w:rPr>
        <w:t>because of all your evil</w:t>
      </w:r>
    </w:p>
    <w:p w14:paraId="13C9BC40" w14:textId="77777777" w:rsidR="004963BD" w:rsidRPr="005D3BAC" w:rsidRDefault="004963BD" w:rsidP="006613F1">
      <w:pPr>
        <w:pStyle w:val="NormalContinued"/>
        <w:rPr>
          <w:lang w:bidi="he-IL"/>
        </w:rPr>
      </w:pPr>
      <w:r w:rsidRPr="005D3BAC">
        <w:rPr>
          <w:lang w:bidi="he-IL"/>
        </w:rPr>
        <w:t xml:space="preserve">The conjunction </w:t>
      </w:r>
      <w:r w:rsidR="006613F1" w:rsidRPr="005D3BAC">
        <w:rPr>
          <w:sz w:val="28"/>
          <w:szCs w:val="28"/>
          <w:rtl/>
          <w:lang w:bidi="he-IL"/>
        </w:rPr>
        <w:t>כִּ</w:t>
      </w:r>
      <w:r w:rsidRPr="005D3BAC">
        <w:rPr>
          <w:lang w:bidi="he-IL"/>
        </w:rPr>
        <w:t xml:space="preserve"> seems to be used in Hosea 8:6 to emphasize that the calf of Samaria will certainly be broken.</w:t>
      </w:r>
    </w:p>
    <w:p w14:paraId="3D47A4F6" w14:textId="77777777" w:rsidR="004963BD" w:rsidRPr="005D3BAC" w:rsidRDefault="004963BD" w:rsidP="004963BD">
      <w:pPr>
        <w:pStyle w:val="Centered"/>
        <w:rPr>
          <w:sz w:val="28"/>
          <w:szCs w:val="28"/>
          <w:rtl/>
        </w:rPr>
      </w:pPr>
      <w:r w:rsidRPr="005D3BAC">
        <w:rPr>
          <w:sz w:val="28"/>
          <w:szCs w:val="28"/>
          <w:rtl/>
        </w:rPr>
        <w:t>כִּֽי־שְׁבָבִ֣ים יִֽהְיֶ֔ה עֵ֖גֶל שֹׁמְרֽוֹן</w:t>
      </w:r>
    </w:p>
    <w:p w14:paraId="009056AD" w14:textId="77777777" w:rsidR="004963BD" w:rsidRPr="005D3BAC" w:rsidRDefault="004963BD" w:rsidP="004D0572">
      <w:pPr>
        <w:pStyle w:val="Centered"/>
        <w:rPr>
          <w:lang w:bidi="he-IL"/>
        </w:rPr>
      </w:pPr>
      <w:r w:rsidRPr="005D3BAC">
        <w:rPr>
          <w:lang w:bidi="he-IL"/>
        </w:rPr>
        <w:t>Surely the calf of Samaria will be broken</w:t>
      </w:r>
    </w:p>
    <w:bookmarkStart w:id="106" w:name="_Hlk83795539"/>
    <w:bookmarkStart w:id="107" w:name="CONJUNCTIONS6"/>
    <w:p w14:paraId="3C59CE24" w14:textId="77777777" w:rsidR="006613F1" w:rsidRPr="005D3BAC" w:rsidRDefault="000A0A39" w:rsidP="006613F1">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6613F1" w:rsidRPr="000A0A39">
        <w:rPr>
          <w:rStyle w:val="Hyperlink"/>
          <w:lang w:bidi="he-IL"/>
        </w:rPr>
        <w:t xml:space="preserve">The Conjunction </w:t>
      </w:r>
      <w:r w:rsidR="0020328F" w:rsidRPr="000A0A39">
        <w:rPr>
          <w:rStyle w:val="Hyperlink"/>
          <w:sz w:val="28"/>
          <w:szCs w:val="28"/>
          <w:rtl/>
          <w:lang w:bidi="he-IL"/>
        </w:rPr>
        <w:t>לוּ</w:t>
      </w:r>
      <w:r>
        <w:rPr>
          <w:lang w:bidi="he-IL"/>
        </w:rPr>
        <w:fldChar w:fldCharType="end"/>
      </w:r>
      <w:r w:rsidR="0020328F" w:rsidRPr="005D3BAC">
        <w:rPr>
          <w:lang w:bidi="he-IL"/>
        </w:rPr>
        <w:t xml:space="preserve"> </w:t>
      </w:r>
    </w:p>
    <w:bookmarkEnd w:id="106"/>
    <w:bookmarkEnd w:id="107"/>
    <w:p w14:paraId="5C4603C2" w14:textId="77777777" w:rsidR="008F70D8" w:rsidRDefault="006613F1" w:rsidP="006613F1">
      <w:pPr>
        <w:rPr>
          <w:lang w:bidi="he-IL"/>
        </w:rPr>
      </w:pPr>
      <w:r w:rsidRPr="005D3BAC">
        <w:rPr>
          <w:lang w:bidi="he-IL"/>
        </w:rPr>
        <w:lastRenderedPageBreak/>
        <w:t xml:space="preserve">The conjunction </w:t>
      </w:r>
      <w:r w:rsidR="0020328F" w:rsidRPr="005D3BAC">
        <w:rPr>
          <w:sz w:val="28"/>
          <w:szCs w:val="28"/>
          <w:rtl/>
          <w:lang w:bidi="he-IL"/>
        </w:rPr>
        <w:t>לוּ</w:t>
      </w:r>
      <w:r w:rsidR="0020328F" w:rsidRPr="005D3BAC">
        <w:rPr>
          <w:lang w:bidi="he-IL"/>
        </w:rPr>
        <w:t xml:space="preserve"> </w:t>
      </w:r>
      <w:r w:rsidRPr="005D3BAC">
        <w:rPr>
          <w:lang w:bidi="he-IL"/>
        </w:rPr>
        <w:t xml:space="preserve">is </w:t>
      </w:r>
      <w:r w:rsidR="0009708E">
        <w:rPr>
          <w:lang w:bidi="he-IL"/>
        </w:rPr>
        <w:t xml:space="preserve">commonly </w:t>
      </w:r>
      <w:r w:rsidRPr="005D3BAC">
        <w:rPr>
          <w:lang w:bidi="he-IL"/>
        </w:rPr>
        <w:t xml:space="preserve">used to introduce a condition with little emphasis.  However, </w:t>
      </w:r>
      <w:r w:rsidR="0009708E">
        <w:rPr>
          <w:lang w:bidi="he-IL"/>
        </w:rPr>
        <w:t>t</w:t>
      </w:r>
      <w:r w:rsidRPr="005D3BAC">
        <w:rPr>
          <w:lang w:bidi="he-IL"/>
        </w:rPr>
        <w:t xml:space="preserve">he conjunction </w:t>
      </w:r>
      <w:r w:rsidR="0020328F" w:rsidRPr="005D3BAC">
        <w:rPr>
          <w:sz w:val="28"/>
          <w:szCs w:val="28"/>
          <w:rtl/>
          <w:lang w:bidi="he-IL"/>
        </w:rPr>
        <w:t>לוּ</w:t>
      </w:r>
      <w:r w:rsidR="0020328F" w:rsidRPr="005D3BAC">
        <w:rPr>
          <w:lang w:bidi="he-IL"/>
        </w:rPr>
        <w:t xml:space="preserve"> </w:t>
      </w:r>
      <w:r w:rsidRPr="005D3BAC">
        <w:rPr>
          <w:lang w:bidi="he-IL"/>
        </w:rPr>
        <w:t>is also used to e</w:t>
      </w:r>
      <w:r w:rsidR="001809CB">
        <w:rPr>
          <w:lang w:bidi="he-IL"/>
        </w:rPr>
        <w:t>mphasize</w:t>
      </w:r>
      <w:r w:rsidRPr="005D3BAC">
        <w:rPr>
          <w:lang w:bidi="he-IL"/>
        </w:rPr>
        <w:t xml:space="preserve"> an intense wish or desire, "if only."  </w:t>
      </w:r>
      <w:r w:rsidR="008F70D8" w:rsidRPr="005D3BAC">
        <w:rPr>
          <w:lang w:bidi="he-IL"/>
        </w:rPr>
        <w:t xml:space="preserve">The conjunction </w:t>
      </w:r>
      <w:r w:rsidR="008F70D8" w:rsidRPr="005D3BAC">
        <w:rPr>
          <w:sz w:val="28"/>
          <w:szCs w:val="28"/>
          <w:rtl/>
          <w:lang w:bidi="he-IL"/>
        </w:rPr>
        <w:t>לוּ</w:t>
      </w:r>
      <w:r w:rsidR="008F70D8" w:rsidRPr="005D3BAC">
        <w:rPr>
          <w:lang w:bidi="he-IL"/>
        </w:rPr>
        <w:t xml:space="preserve"> is used in</w:t>
      </w:r>
      <w:r w:rsidR="008F70D8">
        <w:rPr>
          <w:lang w:bidi="he-IL"/>
        </w:rPr>
        <w:t xml:space="preserve"> Genesis 17:18 to e</w:t>
      </w:r>
      <w:r w:rsidR="001809CB">
        <w:rPr>
          <w:lang w:bidi="he-IL"/>
        </w:rPr>
        <w:t>mphasize</w:t>
      </w:r>
      <w:r w:rsidR="008F70D8">
        <w:rPr>
          <w:lang w:bidi="he-IL"/>
        </w:rPr>
        <w:t>s the intense desire of Abraham that Ishmael would be acceptable before God.</w:t>
      </w:r>
    </w:p>
    <w:p w14:paraId="050B1620" w14:textId="77777777" w:rsidR="008F70D8" w:rsidRPr="008F70D8" w:rsidRDefault="008F70D8" w:rsidP="008F70D8">
      <w:pPr>
        <w:pStyle w:val="Centered"/>
        <w:rPr>
          <w:rFonts w:ascii="Arial" w:hAnsi="Arial" w:cs="Arial"/>
          <w:sz w:val="28"/>
          <w:szCs w:val="28"/>
          <w:rtl/>
          <w:lang w:bidi="he-IL"/>
        </w:rPr>
      </w:pPr>
      <w:r w:rsidRPr="008F70D8">
        <w:rPr>
          <w:sz w:val="28"/>
          <w:szCs w:val="28"/>
          <w:rtl/>
          <w:lang w:bidi="he-IL"/>
        </w:rPr>
        <w:t>ל֥וּ יִשְׁמָעֵ֖אל יִחְיֶ֥ה לְפָנֶֽיךָ</w:t>
      </w:r>
    </w:p>
    <w:p w14:paraId="155C8BA4" w14:textId="77777777" w:rsidR="008F70D8" w:rsidRDefault="008F70D8" w:rsidP="008F70D8">
      <w:pPr>
        <w:pStyle w:val="Centered"/>
        <w:rPr>
          <w:lang w:bidi="he-IL"/>
        </w:rPr>
      </w:pPr>
      <w:r>
        <w:rPr>
          <w:lang w:bidi="he-IL"/>
        </w:rPr>
        <w:t>If only Ishmael could live in Your presence!</w:t>
      </w:r>
    </w:p>
    <w:p w14:paraId="1A65C708" w14:textId="77777777" w:rsidR="006613F1" w:rsidRPr="005D3BAC" w:rsidRDefault="00CE5A08" w:rsidP="008F70D8">
      <w:pPr>
        <w:pStyle w:val="NormalContinued"/>
        <w:rPr>
          <w:lang w:bidi="he-IL"/>
        </w:rPr>
      </w:pPr>
      <w:r w:rsidRPr="005D3BAC">
        <w:rPr>
          <w:lang w:bidi="he-IL"/>
        </w:rPr>
        <w:t xml:space="preserve">The conjunction </w:t>
      </w:r>
      <w:r w:rsidR="0020328F" w:rsidRPr="005D3BAC">
        <w:rPr>
          <w:sz w:val="28"/>
          <w:szCs w:val="28"/>
          <w:rtl/>
          <w:lang w:bidi="he-IL"/>
        </w:rPr>
        <w:t>לוּ</w:t>
      </w:r>
      <w:r w:rsidR="0020328F" w:rsidRPr="005D3BAC">
        <w:rPr>
          <w:lang w:bidi="he-IL"/>
        </w:rPr>
        <w:t xml:space="preserve"> </w:t>
      </w:r>
      <w:r w:rsidRPr="005D3BAC">
        <w:rPr>
          <w:lang w:bidi="he-IL"/>
        </w:rPr>
        <w:t>is used in Numbers 14:2 to e</w:t>
      </w:r>
      <w:r w:rsidR="001809CB">
        <w:rPr>
          <w:lang w:bidi="he-IL"/>
        </w:rPr>
        <w:t>mphasize</w:t>
      </w:r>
      <w:r w:rsidRPr="005D3BAC">
        <w:rPr>
          <w:lang w:bidi="he-IL"/>
        </w:rPr>
        <w:t xml:space="preserve"> the intense desire of the sons of Israel that they had died in the land of Egypt or in the wilderness when they heard the report of the spies.</w:t>
      </w:r>
    </w:p>
    <w:p w14:paraId="4D913713" w14:textId="77777777" w:rsidR="00CE5A08" w:rsidRPr="005D3BAC" w:rsidRDefault="00CE5A08" w:rsidP="00CE5A08">
      <w:pPr>
        <w:pStyle w:val="Centered"/>
        <w:rPr>
          <w:sz w:val="28"/>
          <w:szCs w:val="28"/>
          <w:rtl/>
        </w:rPr>
      </w:pPr>
      <w:r w:rsidRPr="005D3BAC">
        <w:rPr>
          <w:sz w:val="28"/>
          <w:szCs w:val="28"/>
          <w:rtl/>
        </w:rPr>
        <w:t>לוּ־מַ֙תְנוּ֙ בְּאֶ֣רֶץ מִצְרַ֔יִם א֛וֹ בַּמִּדְבָּ֥ר הַזֶּ֖ה לוּ־מָֽתְנוּ</w:t>
      </w:r>
    </w:p>
    <w:p w14:paraId="56FAC472" w14:textId="77777777" w:rsidR="00CE5A08" w:rsidRPr="005D3BAC" w:rsidRDefault="00CE5A08" w:rsidP="00CE5A08">
      <w:pPr>
        <w:pStyle w:val="CenteredL2"/>
        <w:rPr>
          <w:lang w:val="en-US"/>
        </w:rPr>
      </w:pPr>
      <w:r w:rsidRPr="005D3BAC">
        <w:rPr>
          <w:lang w:val="en-US"/>
        </w:rPr>
        <w:t>If only we had died in the land of Egypt or</w:t>
      </w:r>
    </w:p>
    <w:p w14:paraId="6D4F1C82" w14:textId="77777777" w:rsidR="00CE5A08" w:rsidRPr="005D3BAC" w:rsidRDefault="00CE5A08" w:rsidP="00CE5A08">
      <w:pPr>
        <w:pStyle w:val="Centered"/>
        <w:rPr>
          <w:szCs w:val="24"/>
          <w:rtl/>
        </w:rPr>
      </w:pPr>
      <w:r w:rsidRPr="005D3BAC">
        <w:rPr>
          <w:szCs w:val="24"/>
        </w:rPr>
        <w:t>if only we had died in this wilderness</w:t>
      </w:r>
    </w:p>
    <w:p w14:paraId="0F0591EE" w14:textId="77777777" w:rsidR="009162A6" w:rsidRPr="005D3BAC" w:rsidRDefault="009162A6" w:rsidP="007D1110">
      <w:pPr>
        <w:pStyle w:val="NormalContinued"/>
        <w:rPr>
          <w:lang w:bidi="he-IL"/>
        </w:rPr>
      </w:pPr>
      <w:r w:rsidRPr="005D3BAC">
        <w:rPr>
          <w:lang w:bidi="he-IL"/>
        </w:rPr>
        <w:t xml:space="preserve">The conjunction </w:t>
      </w:r>
      <w:r w:rsidR="0020328F" w:rsidRPr="005D3BAC">
        <w:rPr>
          <w:sz w:val="28"/>
          <w:szCs w:val="28"/>
          <w:rtl/>
          <w:lang w:bidi="he-IL"/>
        </w:rPr>
        <w:t>לוּ</w:t>
      </w:r>
      <w:r w:rsidR="0020328F" w:rsidRPr="005D3BAC">
        <w:rPr>
          <w:lang w:bidi="he-IL"/>
        </w:rPr>
        <w:t xml:space="preserve"> </w:t>
      </w:r>
      <w:r w:rsidRPr="005D3BAC">
        <w:rPr>
          <w:lang w:bidi="he-IL"/>
        </w:rPr>
        <w:t>is used in Psalm 81:14 to e</w:t>
      </w:r>
      <w:r w:rsidR="001809CB">
        <w:rPr>
          <w:lang w:bidi="he-IL"/>
        </w:rPr>
        <w:t>mphasize</w:t>
      </w:r>
      <w:r w:rsidRPr="005D3BAC">
        <w:rPr>
          <w:lang w:bidi="he-IL"/>
        </w:rPr>
        <w:t xml:space="preserve"> the LORD's intense desire that Israel would listen to him.</w:t>
      </w:r>
    </w:p>
    <w:p w14:paraId="63BBFDBF" w14:textId="77777777" w:rsidR="009162A6" w:rsidRPr="005D3BAC" w:rsidRDefault="009162A6" w:rsidP="009162A6">
      <w:pPr>
        <w:pStyle w:val="Centered"/>
        <w:rPr>
          <w:sz w:val="28"/>
          <w:szCs w:val="28"/>
          <w:rtl/>
        </w:rPr>
      </w:pPr>
      <w:r w:rsidRPr="005D3BAC">
        <w:rPr>
          <w:sz w:val="28"/>
          <w:szCs w:val="28"/>
          <w:rtl/>
        </w:rPr>
        <w:t xml:space="preserve">ל֗וּ עַ֭מִּי שֹׁמֵ֣עַֽ לִ֑י יִ֜שְׂרָאֵ֗ל בִּדְרָכַ֥י יְהַלֵּֽכוּ׃ </w:t>
      </w:r>
    </w:p>
    <w:p w14:paraId="3E02819F" w14:textId="77777777" w:rsidR="0020328F" w:rsidRPr="003C77FF" w:rsidRDefault="0020328F" w:rsidP="007D1110">
      <w:pPr>
        <w:pStyle w:val="CenteredL2"/>
        <w:rPr>
          <w:lang w:val="en-US"/>
        </w:rPr>
      </w:pPr>
      <w:r w:rsidRPr="003C77FF">
        <w:rPr>
          <w:lang w:val="en-US"/>
        </w:rPr>
        <w:t xml:space="preserve">If only my people would listen to me, </w:t>
      </w:r>
    </w:p>
    <w:p w14:paraId="0133868F" w14:textId="77777777" w:rsidR="009162A6" w:rsidRPr="005D3BAC" w:rsidRDefault="0020328F" w:rsidP="0020328F">
      <w:pPr>
        <w:pStyle w:val="Centered"/>
      </w:pPr>
      <w:r w:rsidRPr="005D3BAC">
        <w:t>that Israel would walk in my ways.</w:t>
      </w:r>
    </w:p>
    <w:p w14:paraId="30BDCE9A" w14:textId="77777777" w:rsidR="00CE5A08" w:rsidRPr="005D3BAC" w:rsidRDefault="00CE5A08" w:rsidP="007D1110">
      <w:pPr>
        <w:pStyle w:val="NormalContinued"/>
        <w:rPr>
          <w:lang w:bidi="he-IL"/>
        </w:rPr>
      </w:pPr>
      <w:r w:rsidRPr="005D3BAC">
        <w:rPr>
          <w:lang w:bidi="he-IL"/>
        </w:rPr>
        <w:t xml:space="preserve">The conjunction </w:t>
      </w:r>
      <w:r w:rsidR="0020328F" w:rsidRPr="005D3BAC">
        <w:rPr>
          <w:sz w:val="28"/>
          <w:szCs w:val="28"/>
          <w:rtl/>
          <w:lang w:bidi="he-IL"/>
        </w:rPr>
        <w:t>לוּ</w:t>
      </w:r>
      <w:r w:rsidR="0020328F" w:rsidRPr="005D3BAC">
        <w:rPr>
          <w:lang w:bidi="he-IL"/>
        </w:rPr>
        <w:t xml:space="preserve"> </w:t>
      </w:r>
      <w:r w:rsidRPr="005D3BAC">
        <w:rPr>
          <w:lang w:bidi="he-IL"/>
        </w:rPr>
        <w:t>is used in Isaiah 64:1 to e</w:t>
      </w:r>
      <w:r w:rsidR="001809CB">
        <w:rPr>
          <w:lang w:bidi="he-IL"/>
        </w:rPr>
        <w:t>mphasize</w:t>
      </w:r>
      <w:r w:rsidRPr="005D3BAC">
        <w:rPr>
          <w:lang w:bidi="he-IL"/>
        </w:rPr>
        <w:t xml:space="preserve"> Isaiah's intense desire that the LORD would intervene with power.</w:t>
      </w:r>
    </w:p>
    <w:p w14:paraId="7CABBBB1" w14:textId="77777777" w:rsidR="00CE5A08" w:rsidRPr="005D3BAC" w:rsidRDefault="00CE5A08" w:rsidP="00CE5A08">
      <w:pPr>
        <w:pStyle w:val="Centered"/>
        <w:rPr>
          <w:sz w:val="28"/>
          <w:szCs w:val="28"/>
          <w:rtl/>
        </w:rPr>
      </w:pPr>
      <w:r w:rsidRPr="005D3BAC">
        <w:rPr>
          <w:sz w:val="28"/>
          <w:szCs w:val="28"/>
          <w:rtl/>
        </w:rPr>
        <w:t>לוּא־קָרַ֤עְתָּ שָׁמַ֙יִם֙ יָרַ֔דְתָּ</w:t>
      </w:r>
    </w:p>
    <w:p w14:paraId="634C6129" w14:textId="77777777" w:rsidR="009162A6" w:rsidRPr="005D3BAC" w:rsidRDefault="00CE5A08" w:rsidP="009162A6">
      <w:pPr>
        <w:pStyle w:val="CenteredL2"/>
        <w:rPr>
          <w:lang w:val="en-US"/>
        </w:rPr>
      </w:pPr>
      <w:r w:rsidRPr="005D3BAC">
        <w:rPr>
          <w:lang w:val="en-US"/>
        </w:rPr>
        <w:t xml:space="preserve">If only you would </w:t>
      </w:r>
      <w:r w:rsidR="009162A6" w:rsidRPr="005D3BAC">
        <w:rPr>
          <w:lang w:val="en-US"/>
        </w:rPr>
        <w:t xml:space="preserve">split the heavens </w:t>
      </w:r>
    </w:p>
    <w:p w14:paraId="04383AB0" w14:textId="77777777" w:rsidR="00CE5A08" w:rsidRPr="005D3BAC" w:rsidRDefault="009162A6" w:rsidP="00CE5A08">
      <w:pPr>
        <w:pStyle w:val="Centered"/>
        <w:rPr>
          <w:lang w:bidi="he-IL"/>
        </w:rPr>
      </w:pPr>
      <w:r w:rsidRPr="005D3BAC">
        <w:rPr>
          <w:lang w:bidi="he-IL"/>
        </w:rPr>
        <w:t>and come down</w:t>
      </w:r>
    </w:p>
    <w:bookmarkStart w:id="108" w:name="_Hlk83795694"/>
    <w:bookmarkStart w:id="109" w:name="CONJUNCTIONS7"/>
    <w:p w14:paraId="7C302EC7" w14:textId="77777777" w:rsidR="009162A6" w:rsidRPr="005D3BAC" w:rsidRDefault="000A0A39" w:rsidP="0020328F">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20328F" w:rsidRPr="000A0A39">
        <w:rPr>
          <w:rStyle w:val="Hyperlink"/>
          <w:lang w:bidi="he-IL"/>
        </w:rPr>
        <w:t xml:space="preserve">The Conjunction </w:t>
      </w:r>
      <w:r w:rsidR="002A5E7A" w:rsidRPr="000A0A39">
        <w:rPr>
          <w:rStyle w:val="Hyperlink"/>
          <w:sz w:val="28"/>
          <w:szCs w:val="28"/>
          <w:rtl/>
          <w:lang w:bidi="he-IL"/>
        </w:rPr>
        <w:t>פֶּן־</w:t>
      </w:r>
      <w:r>
        <w:rPr>
          <w:lang w:bidi="he-IL"/>
        </w:rPr>
        <w:fldChar w:fldCharType="end"/>
      </w:r>
    </w:p>
    <w:bookmarkEnd w:id="108"/>
    <w:bookmarkEnd w:id="109"/>
    <w:p w14:paraId="5F7F7503" w14:textId="77777777" w:rsidR="0020328F" w:rsidRPr="005D3BAC" w:rsidRDefault="0020328F" w:rsidP="0020328F">
      <w:pPr>
        <w:rPr>
          <w:lang w:bidi="he-IL"/>
        </w:rPr>
      </w:pPr>
      <w:r w:rsidRPr="005D3BAC">
        <w:rPr>
          <w:lang w:bidi="he-IL"/>
        </w:rPr>
        <w:t xml:space="preserve">The conjunction </w:t>
      </w:r>
      <w:r w:rsidR="002A5E7A" w:rsidRPr="005D3BAC">
        <w:rPr>
          <w:sz w:val="28"/>
          <w:szCs w:val="28"/>
          <w:rtl/>
          <w:lang w:bidi="he-IL"/>
        </w:rPr>
        <w:t>פֶּן־</w:t>
      </w:r>
      <w:r w:rsidR="002A5E7A" w:rsidRPr="005D3BAC">
        <w:rPr>
          <w:lang w:bidi="he-IL"/>
        </w:rPr>
        <w:t xml:space="preserve"> </w:t>
      </w:r>
      <w:r w:rsidRPr="005D3BAC">
        <w:rPr>
          <w:lang w:bidi="he-IL"/>
        </w:rPr>
        <w:t xml:space="preserve">is characteristically used to introduce a note of caution, "or" or "or else." This element of warning </w:t>
      </w:r>
      <w:r w:rsidR="0009708E">
        <w:rPr>
          <w:lang w:bidi="he-IL"/>
        </w:rPr>
        <w:t xml:space="preserve">seems to have an emphatic force and </w:t>
      </w:r>
      <w:r w:rsidR="00182202" w:rsidRPr="005D3BAC">
        <w:rPr>
          <w:lang w:bidi="he-IL"/>
        </w:rPr>
        <w:t xml:space="preserve">is worthy of some consideration.  The conjunction </w:t>
      </w:r>
      <w:r w:rsidR="002A5E7A" w:rsidRPr="005D3BAC">
        <w:rPr>
          <w:sz w:val="28"/>
          <w:szCs w:val="28"/>
          <w:rtl/>
          <w:lang w:bidi="he-IL"/>
        </w:rPr>
        <w:t>פֶּן־</w:t>
      </w:r>
      <w:r w:rsidR="002A5E7A" w:rsidRPr="005D3BAC">
        <w:rPr>
          <w:lang w:bidi="he-IL"/>
        </w:rPr>
        <w:t xml:space="preserve"> </w:t>
      </w:r>
      <w:r w:rsidR="00182202" w:rsidRPr="005D3BAC">
        <w:rPr>
          <w:lang w:bidi="he-IL"/>
        </w:rPr>
        <w:t xml:space="preserve">is used in Genesis 3:3 to </w:t>
      </w:r>
      <w:r w:rsidR="0009708E">
        <w:rPr>
          <w:lang w:bidi="he-IL"/>
        </w:rPr>
        <w:t xml:space="preserve">emphasize the </w:t>
      </w:r>
      <w:r w:rsidR="00182202" w:rsidRPr="005D3BAC">
        <w:rPr>
          <w:lang w:bidi="he-IL"/>
        </w:rPr>
        <w:t>warn</w:t>
      </w:r>
      <w:r w:rsidR="0009708E">
        <w:rPr>
          <w:lang w:bidi="he-IL"/>
        </w:rPr>
        <w:t>ing</w:t>
      </w:r>
      <w:r w:rsidR="00182202" w:rsidRPr="005D3BAC">
        <w:rPr>
          <w:lang w:bidi="he-IL"/>
        </w:rPr>
        <w:t xml:space="preserve"> of the danger of death if they eat from the forbidden tree.</w:t>
      </w:r>
    </w:p>
    <w:p w14:paraId="37B8E382" w14:textId="77777777" w:rsidR="00182202" w:rsidRPr="005D3BAC" w:rsidRDefault="00182202" w:rsidP="00182202">
      <w:pPr>
        <w:pStyle w:val="Centered"/>
        <w:rPr>
          <w:sz w:val="28"/>
          <w:szCs w:val="28"/>
          <w:rtl/>
        </w:rPr>
      </w:pPr>
      <w:r w:rsidRPr="005D3BAC">
        <w:rPr>
          <w:sz w:val="28"/>
          <w:szCs w:val="28"/>
          <w:rtl/>
        </w:rPr>
        <w:t xml:space="preserve">וְלֹ֥א תִגְּע֖וּ בּ֑וֹ פֶּן־תְּמֻתֽוּן </w:t>
      </w:r>
    </w:p>
    <w:p w14:paraId="4AFCCFE3" w14:textId="77777777" w:rsidR="00182202" w:rsidRPr="005D3BAC" w:rsidRDefault="00182202" w:rsidP="00182202">
      <w:pPr>
        <w:pStyle w:val="Centered"/>
      </w:pPr>
      <w:r w:rsidRPr="005D3BAC">
        <w:t>You will not eat it or else you will die</w:t>
      </w:r>
    </w:p>
    <w:p w14:paraId="5FC01340" w14:textId="77777777" w:rsidR="00182202" w:rsidRPr="005D3BAC" w:rsidRDefault="00182202" w:rsidP="00182202">
      <w:pPr>
        <w:pStyle w:val="NormalContinued"/>
      </w:pPr>
      <w:r w:rsidRPr="005D3BAC">
        <w:t xml:space="preserve">The conjunction </w:t>
      </w:r>
      <w:r w:rsidR="002A5E7A" w:rsidRPr="005D3BAC">
        <w:rPr>
          <w:sz w:val="28"/>
          <w:szCs w:val="28"/>
          <w:rtl/>
          <w:lang w:bidi="he-IL"/>
        </w:rPr>
        <w:t>פֶּן־</w:t>
      </w:r>
      <w:r w:rsidR="002A5E7A" w:rsidRPr="005D3BAC">
        <w:t xml:space="preserve"> </w:t>
      </w:r>
      <w:r w:rsidRPr="005D3BAC">
        <w:t xml:space="preserve">is used in Deuteronomy 4:23 to </w:t>
      </w:r>
      <w:r w:rsidR="0009708E">
        <w:t xml:space="preserve">emphasize the </w:t>
      </w:r>
      <w:r w:rsidRPr="005D3BAC">
        <w:t>warn</w:t>
      </w:r>
      <w:r w:rsidR="0009708E">
        <w:t>ing</w:t>
      </w:r>
      <w:r w:rsidRPr="005D3BAC">
        <w:t xml:space="preserve"> of the danger of forgetting if they don't guard themselves.</w:t>
      </w:r>
    </w:p>
    <w:p w14:paraId="66AF6BA5" w14:textId="77777777" w:rsidR="00182202" w:rsidRPr="005D3BAC" w:rsidRDefault="00182202" w:rsidP="00182202">
      <w:pPr>
        <w:pStyle w:val="Centered"/>
        <w:rPr>
          <w:sz w:val="28"/>
          <w:szCs w:val="28"/>
          <w:rtl/>
        </w:rPr>
      </w:pPr>
      <w:r w:rsidRPr="005D3BAC">
        <w:rPr>
          <w:sz w:val="28"/>
          <w:szCs w:val="28"/>
          <w:rtl/>
        </w:rPr>
        <w:t xml:space="preserve">הִשָּׁמְר֣וּ לָכֶ֗ם פֶּֽן־תִּשְׁכְּחוּ֙ אֶת־בְּרִ֤ית יְהוָה֙ אֱלֹ֣הֵיכֶ֔ם </w:t>
      </w:r>
    </w:p>
    <w:p w14:paraId="72C17A45" w14:textId="77777777" w:rsidR="00182202" w:rsidRPr="005D3BAC" w:rsidRDefault="00182202" w:rsidP="00182202">
      <w:pPr>
        <w:pStyle w:val="CenteredL2"/>
        <w:rPr>
          <w:lang w:val="en-US"/>
        </w:rPr>
      </w:pPr>
      <w:r w:rsidRPr="005D3BAC">
        <w:rPr>
          <w:lang w:val="en-US"/>
        </w:rPr>
        <w:t xml:space="preserve">Watch yourselves or else you will forget </w:t>
      </w:r>
    </w:p>
    <w:p w14:paraId="037CA766" w14:textId="77777777" w:rsidR="00182202" w:rsidRPr="005D3BAC" w:rsidRDefault="00182202" w:rsidP="00182202">
      <w:pPr>
        <w:pStyle w:val="Centered"/>
        <w:rPr>
          <w:lang w:bidi="he-IL"/>
        </w:rPr>
      </w:pPr>
      <w:r w:rsidRPr="005D3BAC">
        <w:rPr>
          <w:lang w:bidi="he-IL"/>
        </w:rPr>
        <w:t>the covenant of the LORD your God</w:t>
      </w:r>
    </w:p>
    <w:p w14:paraId="602EB11F" w14:textId="77777777" w:rsidR="00182202" w:rsidRPr="005D3BAC" w:rsidRDefault="00BE77D8" w:rsidP="00BE77D8">
      <w:pPr>
        <w:pStyle w:val="NormalContinued"/>
        <w:rPr>
          <w:lang w:bidi="he-IL"/>
        </w:rPr>
      </w:pPr>
      <w:r w:rsidRPr="005D3BAC">
        <w:rPr>
          <w:lang w:bidi="he-IL"/>
        </w:rPr>
        <w:lastRenderedPageBreak/>
        <w:t xml:space="preserve">The conjunction </w:t>
      </w:r>
      <w:r w:rsidR="002A5E7A" w:rsidRPr="005D3BAC">
        <w:rPr>
          <w:sz w:val="28"/>
          <w:szCs w:val="28"/>
          <w:rtl/>
          <w:lang w:bidi="he-IL"/>
        </w:rPr>
        <w:t>פֶּן־</w:t>
      </w:r>
      <w:r w:rsidR="002A5E7A" w:rsidRPr="005D3BAC">
        <w:rPr>
          <w:lang w:bidi="he-IL"/>
        </w:rPr>
        <w:t xml:space="preserve"> </w:t>
      </w:r>
      <w:r w:rsidRPr="005D3BAC">
        <w:rPr>
          <w:lang w:bidi="he-IL"/>
        </w:rPr>
        <w:t xml:space="preserve">is used in Psalm 2:12 to </w:t>
      </w:r>
      <w:r w:rsidR="0009708E">
        <w:rPr>
          <w:lang w:bidi="he-IL"/>
        </w:rPr>
        <w:t xml:space="preserve">emphatically </w:t>
      </w:r>
      <w:r w:rsidRPr="005D3BAC">
        <w:rPr>
          <w:lang w:bidi="he-IL"/>
        </w:rPr>
        <w:t xml:space="preserve">warn the kings and rulers of the earth to honor the </w:t>
      </w:r>
      <w:proofErr w:type="gramStart"/>
      <w:r w:rsidRPr="005D3BAC">
        <w:rPr>
          <w:lang w:bidi="he-IL"/>
        </w:rPr>
        <w:t>Son</w:t>
      </w:r>
      <w:proofErr w:type="gramEnd"/>
      <w:r w:rsidRPr="005D3BAC">
        <w:rPr>
          <w:lang w:bidi="he-IL"/>
        </w:rPr>
        <w:t xml:space="preserve"> so that they don't make him angry and they perish.</w:t>
      </w:r>
    </w:p>
    <w:p w14:paraId="7A4DCD85" w14:textId="77777777" w:rsidR="00BE77D8" w:rsidRPr="005D3BAC" w:rsidRDefault="00BE77D8" w:rsidP="00BE77D8">
      <w:pPr>
        <w:pStyle w:val="Centered"/>
        <w:rPr>
          <w:sz w:val="28"/>
          <w:szCs w:val="28"/>
        </w:rPr>
      </w:pPr>
      <w:r w:rsidRPr="005D3BAC">
        <w:rPr>
          <w:sz w:val="28"/>
          <w:szCs w:val="28"/>
          <w:rtl/>
        </w:rPr>
        <w:t xml:space="preserve">נַשְּׁקוּ־בַ֡ר פֶּן־יֶאֱנַ֤ף׀ וְתֹ֬אבְדוּ דֶ֗רֶךְ </w:t>
      </w:r>
    </w:p>
    <w:p w14:paraId="15D270AA" w14:textId="77777777" w:rsidR="00BE77D8" w:rsidRPr="005D3BAC" w:rsidRDefault="00BE77D8" w:rsidP="00BE77D8">
      <w:pPr>
        <w:pStyle w:val="CenteredL2"/>
        <w:rPr>
          <w:lang w:val="en-US"/>
        </w:rPr>
      </w:pPr>
      <w:r w:rsidRPr="005D3BAC">
        <w:rPr>
          <w:lang w:val="en-US"/>
        </w:rPr>
        <w:t xml:space="preserve">Kiss the </w:t>
      </w:r>
      <w:proofErr w:type="gramStart"/>
      <w:r w:rsidRPr="005D3BAC">
        <w:rPr>
          <w:lang w:val="en-US"/>
        </w:rPr>
        <w:t>Son</w:t>
      </w:r>
      <w:proofErr w:type="gramEnd"/>
      <w:r w:rsidRPr="005D3BAC">
        <w:rPr>
          <w:lang w:val="en-US"/>
        </w:rPr>
        <w:t xml:space="preserve"> or else he will be angry </w:t>
      </w:r>
    </w:p>
    <w:p w14:paraId="4538DB49" w14:textId="77777777" w:rsidR="00BE77D8" w:rsidRPr="005D3BAC" w:rsidRDefault="00BE77D8" w:rsidP="00BE77D8">
      <w:pPr>
        <w:pStyle w:val="Centered"/>
        <w:rPr>
          <w:lang w:bidi="he-IL"/>
        </w:rPr>
      </w:pPr>
      <w:r w:rsidRPr="005D3BAC">
        <w:rPr>
          <w:lang w:bidi="he-IL"/>
        </w:rPr>
        <w:t>and they will perish in the way</w:t>
      </w:r>
    </w:p>
    <w:bookmarkStart w:id="110" w:name="ADVERBS"/>
    <w:p w14:paraId="31415BD5" w14:textId="77777777" w:rsidR="00F93742" w:rsidRPr="005D3BAC" w:rsidRDefault="00B0027A" w:rsidP="00E61316">
      <w:pPr>
        <w:pStyle w:val="HEADINGL1"/>
      </w:pPr>
      <w:r>
        <w:lastRenderedPageBreak/>
        <w:fldChar w:fldCharType="begin"/>
      </w:r>
      <w:r>
        <w:instrText xml:space="preserve"> HYPERLINK  \l "REF_TOC" </w:instrText>
      </w:r>
      <w:r>
        <w:fldChar w:fldCharType="separate"/>
      </w:r>
      <w:r w:rsidR="00F93742" w:rsidRPr="00B0027A">
        <w:rPr>
          <w:rStyle w:val="Hyperlink"/>
        </w:rPr>
        <w:t>ADVERBS</w:t>
      </w:r>
      <w:r>
        <w:fldChar w:fldCharType="end"/>
      </w:r>
    </w:p>
    <w:bookmarkEnd w:id="110"/>
    <w:p w14:paraId="336CCBD4" w14:textId="77777777" w:rsidR="00445DB3" w:rsidRPr="005D3BAC" w:rsidRDefault="00445DB3" w:rsidP="00445DB3">
      <w:r w:rsidRPr="005D3BAC">
        <w:t>The adverbs are words that normally describe the action of the verb in some way.  Below is a simple analysis of the adverbs that I have found to be especially significant and the ways they are used</w:t>
      </w:r>
      <w:r w:rsidR="0009708E">
        <w:t xml:space="preserve">, focusing </w:t>
      </w:r>
      <w:r w:rsidRPr="005D3BAC">
        <w:t xml:space="preserve">on the ways that they are used for emphasis.  </w:t>
      </w:r>
      <w:r w:rsidR="00450AE5">
        <w:t>In addition, I draw attention to other adverbs that have an emphatic force.</w:t>
      </w:r>
    </w:p>
    <w:bookmarkStart w:id="111" w:name="ADVERBS1"/>
    <w:p w14:paraId="6FD4487F" w14:textId="77777777" w:rsidR="00EB0061" w:rsidRPr="005D3BAC" w:rsidRDefault="000A0A39" w:rsidP="008967E8">
      <w:pPr>
        <w:pStyle w:val="HeadingL2"/>
        <w:rPr>
          <w:sz w:val="20"/>
          <w:lang w:bidi="he-IL"/>
        </w:rPr>
      </w:pPr>
      <w:r>
        <w:fldChar w:fldCharType="begin"/>
      </w:r>
      <w:r>
        <w:instrText xml:space="preserve"> HYPERLINK  \l "REF_TOC" </w:instrText>
      </w:r>
      <w:r>
        <w:fldChar w:fldCharType="separate"/>
      </w:r>
      <w:r w:rsidR="00EB0061" w:rsidRPr="000A0A39">
        <w:rPr>
          <w:rStyle w:val="Hyperlink"/>
        </w:rPr>
        <w:t xml:space="preserve">The Adverb </w:t>
      </w:r>
      <w:r w:rsidR="00EB0061" w:rsidRPr="000A0A39">
        <w:rPr>
          <w:rStyle w:val="Hyperlink"/>
          <w:sz w:val="28"/>
          <w:szCs w:val="28"/>
          <w:rtl/>
          <w:lang w:bidi="he-IL"/>
        </w:rPr>
        <w:t>אַךְ</w:t>
      </w:r>
      <w:r>
        <w:fldChar w:fldCharType="end"/>
      </w:r>
    </w:p>
    <w:bookmarkEnd w:id="111"/>
    <w:p w14:paraId="3DEE3117" w14:textId="77777777" w:rsidR="00445DB3" w:rsidRPr="005D3BAC" w:rsidRDefault="00445DB3" w:rsidP="00445DB3">
      <w:pPr>
        <w:rPr>
          <w:lang w:bidi="he-IL"/>
        </w:rPr>
      </w:pPr>
      <w:r w:rsidRPr="005D3BAC">
        <w:rPr>
          <w:lang w:bidi="he-IL"/>
        </w:rPr>
        <w:t xml:space="preserve">The adverb </w:t>
      </w:r>
      <w:r w:rsidR="008967E8" w:rsidRPr="005D3BAC">
        <w:rPr>
          <w:sz w:val="28"/>
          <w:szCs w:val="28"/>
          <w:rtl/>
          <w:lang w:bidi="he-IL"/>
        </w:rPr>
        <w:t>אַךְ</w:t>
      </w:r>
      <w:r w:rsidR="008967E8" w:rsidRPr="005D3BAC">
        <w:rPr>
          <w:lang w:bidi="he-IL"/>
        </w:rPr>
        <w:t xml:space="preserve"> </w:t>
      </w:r>
      <w:r w:rsidRPr="005D3BAC">
        <w:rPr>
          <w:lang w:bidi="he-IL"/>
        </w:rPr>
        <w:t xml:space="preserve">is used to restrict the action of the verb, stress the certainty of the action of the verb, and to emphasize the action of the verb.  </w:t>
      </w:r>
      <w:proofErr w:type="gramStart"/>
      <w:r w:rsidRPr="005D3BAC">
        <w:rPr>
          <w:lang w:bidi="he-IL"/>
        </w:rPr>
        <w:t>All of</w:t>
      </w:r>
      <w:proofErr w:type="gramEnd"/>
      <w:r w:rsidRPr="005D3BAC">
        <w:rPr>
          <w:lang w:bidi="he-IL"/>
        </w:rPr>
        <w:t xml:space="preserve"> these uses of the adverb have an emphatic force and are significant for interpretation.</w:t>
      </w:r>
    </w:p>
    <w:p w14:paraId="75DE0A0E" w14:textId="77777777" w:rsidR="00445DB3" w:rsidRPr="005D3BAC" w:rsidRDefault="00445DB3" w:rsidP="00445DB3">
      <w:pPr>
        <w:pStyle w:val="HeadingL3"/>
        <w:rPr>
          <w:lang w:bidi="he-IL"/>
        </w:rPr>
      </w:pPr>
      <w:r w:rsidRPr="005D3BAC">
        <w:rPr>
          <w:lang w:bidi="he-IL"/>
        </w:rPr>
        <w:t xml:space="preserve">To Restrict </w:t>
      </w:r>
      <w:r w:rsidR="005D3BAC" w:rsidRPr="005D3BAC">
        <w:rPr>
          <w:lang w:bidi="he-IL"/>
        </w:rPr>
        <w:t>or Limit</w:t>
      </w:r>
    </w:p>
    <w:p w14:paraId="6234BEF5" w14:textId="77777777" w:rsidR="00793954" w:rsidRPr="005D3BAC" w:rsidRDefault="00793954" w:rsidP="00793954">
      <w:pPr>
        <w:rPr>
          <w:lang w:bidi="he-IL"/>
        </w:rPr>
      </w:pPr>
      <w:r w:rsidRPr="005D3BAC">
        <w:rPr>
          <w:lang w:bidi="he-IL"/>
        </w:rPr>
        <w:t xml:space="preserve">The adverb </w:t>
      </w:r>
      <w:r w:rsidR="00E66939" w:rsidRPr="005D3BAC">
        <w:rPr>
          <w:sz w:val="28"/>
          <w:szCs w:val="28"/>
          <w:rtl/>
          <w:lang w:bidi="he-IL"/>
        </w:rPr>
        <w:t>אךְ</w:t>
      </w:r>
      <w:r w:rsidRPr="005D3BAC">
        <w:rPr>
          <w:lang w:bidi="he-IL"/>
        </w:rPr>
        <w:t xml:space="preserve"> is used to restrict </w:t>
      </w:r>
      <w:r w:rsidR="005D3BAC" w:rsidRPr="005D3BAC">
        <w:rPr>
          <w:lang w:bidi="he-IL"/>
        </w:rPr>
        <w:t xml:space="preserve">or limit </w:t>
      </w:r>
      <w:r w:rsidRPr="005D3BAC">
        <w:rPr>
          <w:lang w:bidi="he-IL"/>
        </w:rPr>
        <w:t xml:space="preserve">the action of the verb, "only" or "however."  </w:t>
      </w:r>
      <w:r w:rsidR="00E66939" w:rsidRPr="005D3BAC">
        <w:rPr>
          <w:lang w:bidi="he-IL"/>
        </w:rPr>
        <w:t xml:space="preserve">The adverb </w:t>
      </w:r>
      <w:r w:rsidR="00857D4B" w:rsidRPr="005D3BAC">
        <w:rPr>
          <w:sz w:val="28"/>
          <w:szCs w:val="28"/>
          <w:rtl/>
          <w:lang w:bidi="he-IL"/>
        </w:rPr>
        <w:t>אךְ</w:t>
      </w:r>
      <w:r w:rsidR="00E66939" w:rsidRPr="005D3BAC">
        <w:rPr>
          <w:lang w:bidi="he-IL"/>
        </w:rPr>
        <w:t xml:space="preserve"> is used in Genesis 9:4 to restrict God's permission for them to eat everything that he has given them.</w:t>
      </w:r>
    </w:p>
    <w:p w14:paraId="1C8EB138" w14:textId="77777777" w:rsidR="00E66939" w:rsidRPr="005D3BAC" w:rsidRDefault="00E66939" w:rsidP="00E66939">
      <w:pPr>
        <w:pStyle w:val="Centered"/>
        <w:rPr>
          <w:sz w:val="28"/>
          <w:szCs w:val="28"/>
          <w:lang w:bidi="he-IL"/>
        </w:rPr>
      </w:pPr>
      <w:r w:rsidRPr="005D3BAC">
        <w:rPr>
          <w:sz w:val="28"/>
          <w:szCs w:val="28"/>
          <w:rtl/>
          <w:lang w:bidi="he-IL"/>
        </w:rPr>
        <w:t>אַךְ־בָּשָׂ֕ר בְּנַפְשׁ֥וֹ דָמ֖וֹ לֹ֥א תֹאכֵֽלוּ׃</w:t>
      </w:r>
    </w:p>
    <w:p w14:paraId="2931809F" w14:textId="77777777" w:rsidR="00E66939" w:rsidRPr="005D3BAC" w:rsidRDefault="00E66939" w:rsidP="00E66939">
      <w:pPr>
        <w:pStyle w:val="Centered"/>
        <w:rPr>
          <w:lang w:bidi="he-IL"/>
        </w:rPr>
      </w:pPr>
      <w:r w:rsidRPr="005D3BAC">
        <w:rPr>
          <w:lang w:bidi="he-IL"/>
        </w:rPr>
        <w:t>Only you must not eat meat with its lifeblood.</w:t>
      </w:r>
    </w:p>
    <w:p w14:paraId="6B200DFB" w14:textId="77777777" w:rsidR="00793954" w:rsidRPr="005D3BAC" w:rsidRDefault="00793954" w:rsidP="00E66939">
      <w:pPr>
        <w:pStyle w:val="NormalContinued"/>
        <w:rPr>
          <w:lang w:bidi="he-IL"/>
        </w:rPr>
      </w:pPr>
      <w:r w:rsidRPr="005D3BAC">
        <w:rPr>
          <w:lang w:bidi="he-IL"/>
        </w:rPr>
        <w:t xml:space="preserve">The adverb </w:t>
      </w:r>
      <w:r w:rsidR="00E66939" w:rsidRPr="005D3BAC">
        <w:rPr>
          <w:sz w:val="28"/>
          <w:szCs w:val="28"/>
          <w:rtl/>
          <w:lang w:bidi="he-IL"/>
        </w:rPr>
        <w:t>אךְ</w:t>
      </w:r>
      <w:r w:rsidRPr="005D3BAC">
        <w:rPr>
          <w:lang w:bidi="he-IL"/>
        </w:rPr>
        <w:t xml:space="preserve"> is used in Job</w:t>
      </w:r>
      <w:r w:rsidR="00450AE5">
        <w:rPr>
          <w:lang w:bidi="he-IL"/>
        </w:rPr>
        <w:t xml:space="preserve"> 1:12</w:t>
      </w:r>
      <w:r w:rsidRPr="005D3BAC">
        <w:rPr>
          <w:lang w:bidi="he-IL"/>
        </w:rPr>
        <w:t xml:space="preserve"> to restrict the authority that God gives Satan over Job.</w:t>
      </w:r>
    </w:p>
    <w:p w14:paraId="47C53531" w14:textId="77777777" w:rsidR="00793954" w:rsidRPr="005D3BAC" w:rsidRDefault="00793954" w:rsidP="00793954">
      <w:pPr>
        <w:pStyle w:val="Centered"/>
        <w:rPr>
          <w:sz w:val="28"/>
          <w:szCs w:val="28"/>
          <w:rtl/>
          <w:lang w:bidi="he-IL"/>
        </w:rPr>
      </w:pPr>
      <w:r w:rsidRPr="005D3BAC">
        <w:rPr>
          <w:rtl/>
          <w:lang w:bidi="he-IL"/>
        </w:rPr>
        <w:t>ו</w:t>
      </w:r>
      <w:r w:rsidRPr="005D3BAC">
        <w:rPr>
          <w:sz w:val="28"/>
          <w:szCs w:val="28"/>
          <w:rtl/>
          <w:lang w:bidi="he-IL"/>
        </w:rPr>
        <w:t>ַיֹּ֧אמֶר יְהוָ֛ה אֶל־הַשָּׂטָ֖ן הִנּ֣וֹ בְיָדֶ֑ךָ אַ֖ךְ אֶת־נַפְשׁ֥וֹ שְׁמֹֽר׃</w:t>
      </w:r>
    </w:p>
    <w:p w14:paraId="73967EED" w14:textId="77777777" w:rsidR="00E66939" w:rsidRPr="005D3BAC" w:rsidRDefault="00E66939" w:rsidP="00E66939">
      <w:pPr>
        <w:pStyle w:val="CenteredL2"/>
        <w:rPr>
          <w:lang w:val="en-US"/>
        </w:rPr>
      </w:pPr>
      <w:r w:rsidRPr="005D3BAC">
        <w:rPr>
          <w:lang w:val="en-US"/>
        </w:rPr>
        <w:t xml:space="preserve">The LORD said to Satan, "He is in your hand, </w:t>
      </w:r>
    </w:p>
    <w:p w14:paraId="6F903A0A" w14:textId="77777777" w:rsidR="00793954" w:rsidRPr="005D3BAC" w:rsidRDefault="00E66939" w:rsidP="00793954">
      <w:pPr>
        <w:pStyle w:val="Centered"/>
        <w:rPr>
          <w:lang w:bidi="he-IL"/>
        </w:rPr>
      </w:pPr>
      <w:r w:rsidRPr="005D3BAC">
        <w:rPr>
          <w:lang w:bidi="he-IL"/>
        </w:rPr>
        <w:t>only spare his life."</w:t>
      </w:r>
    </w:p>
    <w:p w14:paraId="0B0F79DD" w14:textId="77777777" w:rsidR="009501D9" w:rsidRPr="005D3BAC" w:rsidRDefault="00793954" w:rsidP="00E66939">
      <w:pPr>
        <w:pStyle w:val="NormalContinued"/>
        <w:rPr>
          <w:lang w:bidi="he-IL"/>
        </w:rPr>
      </w:pPr>
      <w:r w:rsidRPr="005D3BAC">
        <w:rPr>
          <w:lang w:bidi="he-IL"/>
        </w:rPr>
        <w:t>The adverb</w:t>
      </w:r>
      <w:r w:rsidR="00857D4B" w:rsidRPr="005D3BAC">
        <w:rPr>
          <w:lang w:bidi="he-IL"/>
        </w:rPr>
        <w:t xml:space="preserve"> </w:t>
      </w:r>
      <w:r w:rsidR="00857D4B" w:rsidRPr="005D3BAC">
        <w:rPr>
          <w:sz w:val="28"/>
          <w:szCs w:val="28"/>
          <w:rtl/>
          <w:lang w:bidi="he-IL"/>
        </w:rPr>
        <w:t>אךְ</w:t>
      </w:r>
      <w:r w:rsidRPr="005D3BAC">
        <w:rPr>
          <w:lang w:bidi="he-IL"/>
        </w:rPr>
        <w:t xml:space="preserve"> is used in Jeremiah 10:24 to restrict Jeremiah's prayer for correction to that which is just.</w:t>
      </w:r>
    </w:p>
    <w:p w14:paraId="6BC2B9DF" w14:textId="77777777" w:rsidR="009501D9" w:rsidRPr="005D3BAC" w:rsidRDefault="009501D9" w:rsidP="009501D9">
      <w:pPr>
        <w:pStyle w:val="Centered"/>
        <w:rPr>
          <w:sz w:val="28"/>
          <w:szCs w:val="28"/>
          <w:rtl/>
          <w:lang w:bidi="he-IL"/>
        </w:rPr>
      </w:pPr>
      <w:r w:rsidRPr="005D3BAC">
        <w:rPr>
          <w:sz w:val="28"/>
          <w:szCs w:val="28"/>
          <w:rtl/>
          <w:lang w:bidi="he-IL"/>
        </w:rPr>
        <w:t>יַסְּרֵ֥נִי יְהוָ֖ה אַךְ־בְּמִשְׁפָּ֑ט</w:t>
      </w:r>
    </w:p>
    <w:p w14:paraId="28618EC2" w14:textId="77777777" w:rsidR="009501D9" w:rsidRPr="005D3BAC" w:rsidRDefault="009501D9" w:rsidP="009501D9">
      <w:pPr>
        <w:pStyle w:val="Centered"/>
        <w:rPr>
          <w:lang w:bidi="he-IL"/>
        </w:rPr>
      </w:pPr>
      <w:r w:rsidRPr="005D3BAC">
        <w:rPr>
          <w:lang w:bidi="he-IL"/>
        </w:rPr>
        <w:t>Correct me LORD, but only with justice.</w:t>
      </w:r>
    </w:p>
    <w:p w14:paraId="41AE6DEF" w14:textId="77777777" w:rsidR="00445DB3" w:rsidRPr="005D3BAC" w:rsidRDefault="00445DB3" w:rsidP="005D3BAC">
      <w:pPr>
        <w:pStyle w:val="HeadingL3"/>
        <w:rPr>
          <w:lang w:bidi="he-IL"/>
        </w:rPr>
      </w:pPr>
      <w:r w:rsidRPr="005D3BAC">
        <w:rPr>
          <w:lang w:bidi="he-IL"/>
        </w:rPr>
        <w:t xml:space="preserve">To </w:t>
      </w:r>
      <w:r w:rsidR="005D3BAC" w:rsidRPr="005D3BAC">
        <w:rPr>
          <w:lang w:bidi="he-IL"/>
        </w:rPr>
        <w:t>Emphasize</w:t>
      </w:r>
      <w:r w:rsidRPr="005D3BAC">
        <w:rPr>
          <w:lang w:bidi="he-IL"/>
        </w:rPr>
        <w:t xml:space="preserve"> Certainty</w:t>
      </w:r>
    </w:p>
    <w:p w14:paraId="5BBC5246" w14:textId="77777777" w:rsidR="005A1537" w:rsidRPr="005D3BAC" w:rsidRDefault="00857D4B" w:rsidP="00857D4B">
      <w:pPr>
        <w:rPr>
          <w:lang w:bidi="he-IL"/>
        </w:rPr>
      </w:pPr>
      <w:r w:rsidRPr="005D3BAC">
        <w:rPr>
          <w:lang w:bidi="he-IL"/>
        </w:rPr>
        <w:t xml:space="preserve">The adverb </w:t>
      </w:r>
      <w:r w:rsidRPr="005D3BAC">
        <w:rPr>
          <w:sz w:val="28"/>
          <w:szCs w:val="28"/>
          <w:rtl/>
          <w:lang w:bidi="he-IL"/>
        </w:rPr>
        <w:t>אךְ</w:t>
      </w:r>
      <w:r w:rsidRPr="005D3BAC">
        <w:rPr>
          <w:lang w:bidi="he-IL"/>
        </w:rPr>
        <w:t xml:space="preserve"> is used to </w:t>
      </w:r>
      <w:r w:rsidR="005D3BAC" w:rsidRPr="005D3BAC">
        <w:rPr>
          <w:lang w:bidi="he-IL"/>
        </w:rPr>
        <w:t>emphasize</w:t>
      </w:r>
      <w:r w:rsidRPr="005D3BAC">
        <w:rPr>
          <w:lang w:bidi="he-IL"/>
        </w:rPr>
        <w:t xml:space="preserve"> the certainty of the action of the verb, "certainly" or "surely." </w:t>
      </w:r>
      <w:r w:rsidR="005A1537" w:rsidRPr="005D3BAC">
        <w:rPr>
          <w:lang w:bidi="he-IL"/>
        </w:rPr>
        <w:t xml:space="preserve">The adverb </w:t>
      </w:r>
      <w:r w:rsidR="005A1537" w:rsidRPr="005D3BAC">
        <w:rPr>
          <w:sz w:val="28"/>
          <w:szCs w:val="28"/>
          <w:rtl/>
          <w:lang w:bidi="he-IL"/>
        </w:rPr>
        <w:t>אךְ</w:t>
      </w:r>
      <w:r w:rsidR="005A1537" w:rsidRPr="005D3BAC">
        <w:rPr>
          <w:lang w:bidi="he-IL"/>
        </w:rPr>
        <w:t xml:space="preserve"> is used in Genesis 26:9 to </w:t>
      </w:r>
      <w:r w:rsidR="001C09E6">
        <w:rPr>
          <w:lang w:bidi="he-IL"/>
        </w:rPr>
        <w:t>emphasize</w:t>
      </w:r>
      <w:r w:rsidR="005A1537" w:rsidRPr="005D3BAC">
        <w:rPr>
          <w:lang w:bidi="he-IL"/>
        </w:rPr>
        <w:t xml:space="preserve"> Abimelech's certainty that Rebecca was Isaac's wife.</w:t>
      </w:r>
    </w:p>
    <w:p w14:paraId="62AD2936" w14:textId="77777777" w:rsidR="005A1537" w:rsidRPr="005D3BAC" w:rsidRDefault="005A1537" w:rsidP="005A1537">
      <w:pPr>
        <w:pStyle w:val="Centered"/>
        <w:rPr>
          <w:sz w:val="28"/>
          <w:szCs w:val="28"/>
          <w:rtl/>
          <w:lang w:bidi="he-IL"/>
        </w:rPr>
      </w:pPr>
      <w:r w:rsidRPr="005D3BAC">
        <w:rPr>
          <w:sz w:val="28"/>
          <w:szCs w:val="28"/>
          <w:rtl/>
          <w:lang w:bidi="he-IL"/>
        </w:rPr>
        <w:t>אַ֣ךְ הִנֵּ֤ה אִשְׁתְּךָ֙ הִ֔וא</w:t>
      </w:r>
    </w:p>
    <w:p w14:paraId="2812D808" w14:textId="77777777" w:rsidR="005A1537" w:rsidRPr="005D3BAC" w:rsidRDefault="005A1537" w:rsidP="005A1537">
      <w:pPr>
        <w:pStyle w:val="Centered"/>
      </w:pPr>
      <w:r w:rsidRPr="005D3BAC">
        <w:t>Behold, she is certainly your wife.</w:t>
      </w:r>
    </w:p>
    <w:p w14:paraId="75F67575" w14:textId="77777777" w:rsidR="005A1537" w:rsidRPr="005D3BAC" w:rsidRDefault="005A1537" w:rsidP="005D3BAC">
      <w:pPr>
        <w:pStyle w:val="NormalContinued"/>
        <w:rPr>
          <w:lang w:bidi="he-IL"/>
        </w:rPr>
      </w:pPr>
      <w:r w:rsidRPr="005D3BAC">
        <w:rPr>
          <w:lang w:bidi="he-IL"/>
        </w:rPr>
        <w:t xml:space="preserve">The adverb </w:t>
      </w:r>
      <w:r w:rsidRPr="005D3BAC">
        <w:rPr>
          <w:sz w:val="28"/>
          <w:szCs w:val="28"/>
          <w:rtl/>
          <w:lang w:bidi="he-IL"/>
        </w:rPr>
        <w:t>אךְ</w:t>
      </w:r>
      <w:r w:rsidRPr="005D3BAC">
        <w:rPr>
          <w:lang w:bidi="he-IL"/>
        </w:rPr>
        <w:t xml:space="preserve"> is used in Psalm 23:6 to </w:t>
      </w:r>
      <w:r w:rsidR="001C09E6">
        <w:rPr>
          <w:lang w:bidi="he-IL"/>
        </w:rPr>
        <w:t>emphasize</w:t>
      </w:r>
      <w:r w:rsidRPr="005D3BAC">
        <w:rPr>
          <w:lang w:bidi="he-IL"/>
        </w:rPr>
        <w:t xml:space="preserve"> the psalmist's </w:t>
      </w:r>
      <w:r w:rsidR="001C09E6">
        <w:rPr>
          <w:lang w:bidi="he-IL"/>
        </w:rPr>
        <w:t xml:space="preserve">certainty </w:t>
      </w:r>
      <w:r w:rsidRPr="005D3BAC">
        <w:rPr>
          <w:lang w:bidi="he-IL"/>
        </w:rPr>
        <w:t>that goodness and mercy w</w:t>
      </w:r>
      <w:r w:rsidR="001C09E6">
        <w:rPr>
          <w:lang w:bidi="he-IL"/>
        </w:rPr>
        <w:t>ill</w:t>
      </w:r>
      <w:r w:rsidRPr="005D3BAC">
        <w:rPr>
          <w:lang w:bidi="he-IL"/>
        </w:rPr>
        <w:t xml:space="preserve"> follow him all the days of his life.</w:t>
      </w:r>
    </w:p>
    <w:p w14:paraId="0B04FF72" w14:textId="77777777" w:rsidR="00857D4B" w:rsidRPr="005D3BAC" w:rsidRDefault="00857D4B" w:rsidP="005A1537">
      <w:pPr>
        <w:pStyle w:val="Centered"/>
        <w:rPr>
          <w:sz w:val="28"/>
          <w:szCs w:val="28"/>
          <w:lang w:bidi="he-IL"/>
        </w:rPr>
      </w:pPr>
      <w:r w:rsidRPr="005D3BAC">
        <w:rPr>
          <w:sz w:val="28"/>
          <w:szCs w:val="28"/>
          <w:rtl/>
          <w:lang w:bidi="he-IL"/>
        </w:rPr>
        <w:t>אַ֤ךְ׀ ט֤וֹב וָחֶ֣סֶד יִ֭רְדְּפוּנִי כָּל־יְמֵ֣י חַיָּ֑י</w:t>
      </w:r>
    </w:p>
    <w:p w14:paraId="59C8684B" w14:textId="77777777" w:rsidR="005A1537" w:rsidRPr="005D3BAC" w:rsidRDefault="00857D4B" w:rsidP="005A1537">
      <w:pPr>
        <w:pStyle w:val="CenteredL2"/>
        <w:rPr>
          <w:lang w:val="en-US"/>
        </w:rPr>
      </w:pPr>
      <w:r w:rsidRPr="005D3BAC">
        <w:rPr>
          <w:lang w:val="en-US"/>
        </w:rPr>
        <w:t xml:space="preserve">Surely goodness and mercy will follow me </w:t>
      </w:r>
    </w:p>
    <w:p w14:paraId="7855E1B4" w14:textId="77777777" w:rsidR="00857D4B" w:rsidRPr="005D3BAC" w:rsidRDefault="00857D4B" w:rsidP="00857D4B">
      <w:pPr>
        <w:pStyle w:val="Centered"/>
        <w:rPr>
          <w:lang w:bidi="he-IL"/>
        </w:rPr>
      </w:pPr>
      <w:r w:rsidRPr="005D3BAC">
        <w:rPr>
          <w:lang w:bidi="he-IL"/>
        </w:rPr>
        <w:t>all the days of my life</w:t>
      </w:r>
    </w:p>
    <w:p w14:paraId="11C0BC24" w14:textId="77777777" w:rsidR="00857D4B" w:rsidRPr="005D3BAC" w:rsidRDefault="00857D4B" w:rsidP="005D3BAC">
      <w:pPr>
        <w:pStyle w:val="NormalContinued"/>
        <w:rPr>
          <w:lang w:bidi="he-IL"/>
        </w:rPr>
      </w:pPr>
      <w:r w:rsidRPr="005D3BAC">
        <w:rPr>
          <w:lang w:bidi="he-IL"/>
        </w:rPr>
        <w:lastRenderedPageBreak/>
        <w:t xml:space="preserve">The adverb </w:t>
      </w:r>
      <w:r w:rsidRPr="005D3BAC">
        <w:rPr>
          <w:sz w:val="28"/>
          <w:szCs w:val="28"/>
          <w:rtl/>
          <w:lang w:bidi="he-IL"/>
        </w:rPr>
        <w:t>אךְ</w:t>
      </w:r>
      <w:r w:rsidRPr="005D3BAC">
        <w:rPr>
          <w:lang w:bidi="he-IL"/>
        </w:rPr>
        <w:t xml:space="preserve"> is used in Psalm 58:11 to </w:t>
      </w:r>
      <w:r w:rsidR="001C09E6">
        <w:rPr>
          <w:lang w:bidi="he-IL"/>
        </w:rPr>
        <w:t>emphasize</w:t>
      </w:r>
      <w:r w:rsidRPr="005D3BAC">
        <w:rPr>
          <w:lang w:bidi="he-IL"/>
        </w:rPr>
        <w:t xml:space="preserve"> the </w:t>
      </w:r>
      <w:r w:rsidR="001C09E6">
        <w:rPr>
          <w:lang w:bidi="he-IL"/>
        </w:rPr>
        <w:t xml:space="preserve">psalmist's </w:t>
      </w:r>
      <w:r w:rsidRPr="005D3BAC">
        <w:rPr>
          <w:lang w:bidi="he-IL"/>
        </w:rPr>
        <w:t xml:space="preserve">certainty </w:t>
      </w:r>
      <w:r w:rsidR="001C09E6">
        <w:rPr>
          <w:lang w:bidi="he-IL"/>
        </w:rPr>
        <w:t>that God is just and the righteous will be rewarded</w:t>
      </w:r>
      <w:r w:rsidRPr="005D3BAC">
        <w:rPr>
          <w:lang w:bidi="he-IL"/>
        </w:rPr>
        <w:t>.</w:t>
      </w:r>
    </w:p>
    <w:p w14:paraId="29FE6D66" w14:textId="77777777" w:rsidR="00857D4B" w:rsidRPr="005D3BAC" w:rsidRDefault="00857D4B" w:rsidP="00857D4B">
      <w:pPr>
        <w:pStyle w:val="Centered"/>
        <w:rPr>
          <w:sz w:val="28"/>
          <w:szCs w:val="28"/>
          <w:rtl/>
          <w:lang w:bidi="he-IL"/>
        </w:rPr>
      </w:pPr>
      <w:r w:rsidRPr="005D3BAC">
        <w:rPr>
          <w:sz w:val="28"/>
          <w:szCs w:val="28"/>
          <w:rtl/>
          <w:lang w:bidi="he-IL"/>
        </w:rPr>
        <w:t>אַךְ־פְּרִ֣י לַצַּדִּ֑יק אַ֥ךְ יֵשׁ־אֱ֜לֹהִ֗ים שֹׁפְטִ֥ים בָּאָֽרֶץ׃</w:t>
      </w:r>
    </w:p>
    <w:p w14:paraId="20B79E00" w14:textId="77777777" w:rsidR="00857D4B" w:rsidRPr="005D3BAC" w:rsidRDefault="00857D4B" w:rsidP="00857D4B">
      <w:pPr>
        <w:pStyle w:val="CenteredL2"/>
        <w:rPr>
          <w:lang w:val="en-US"/>
        </w:rPr>
      </w:pPr>
      <w:r w:rsidRPr="005D3BAC">
        <w:rPr>
          <w:lang w:val="en-US"/>
        </w:rPr>
        <w:t xml:space="preserve">Surely there is a reward for the righteous! </w:t>
      </w:r>
    </w:p>
    <w:p w14:paraId="3F352577" w14:textId="77777777" w:rsidR="00857D4B" w:rsidRPr="005D3BAC" w:rsidRDefault="00857D4B" w:rsidP="00857D4B">
      <w:pPr>
        <w:pStyle w:val="Centered"/>
        <w:rPr>
          <w:lang w:bidi="he-IL"/>
        </w:rPr>
      </w:pPr>
      <w:r w:rsidRPr="005D3BAC">
        <w:rPr>
          <w:lang w:bidi="he-IL"/>
        </w:rPr>
        <w:t>Surely there is a God who judges on earth</w:t>
      </w:r>
      <w:r w:rsidR="005A1537" w:rsidRPr="005D3BAC">
        <w:rPr>
          <w:lang w:bidi="he-IL"/>
        </w:rPr>
        <w:t>!</w:t>
      </w:r>
    </w:p>
    <w:p w14:paraId="74EB1A4C" w14:textId="77777777" w:rsidR="00445DB3" w:rsidRPr="005D3BAC" w:rsidRDefault="00445DB3" w:rsidP="005D3BAC">
      <w:pPr>
        <w:pStyle w:val="HeadingL3"/>
        <w:rPr>
          <w:lang w:bidi="he-IL"/>
        </w:rPr>
      </w:pPr>
      <w:r w:rsidRPr="005D3BAC">
        <w:rPr>
          <w:lang w:bidi="he-IL"/>
        </w:rPr>
        <w:t>To Emphasize Extent</w:t>
      </w:r>
    </w:p>
    <w:p w14:paraId="7A5CCE2A" w14:textId="77777777" w:rsidR="004D693F" w:rsidRPr="005D3BAC" w:rsidRDefault="004D693F" w:rsidP="004D693F">
      <w:pPr>
        <w:rPr>
          <w:lang w:bidi="he-IL"/>
        </w:rPr>
      </w:pPr>
      <w:r w:rsidRPr="005D3BAC">
        <w:rPr>
          <w:lang w:bidi="he-IL"/>
        </w:rPr>
        <w:t xml:space="preserve">The adverb </w:t>
      </w:r>
      <w:r w:rsidRPr="005D3BAC">
        <w:rPr>
          <w:sz w:val="28"/>
          <w:szCs w:val="28"/>
          <w:rtl/>
          <w:lang w:bidi="he-IL"/>
        </w:rPr>
        <w:t>אךְ</w:t>
      </w:r>
      <w:r w:rsidRPr="005D3BAC">
        <w:rPr>
          <w:lang w:bidi="he-IL"/>
        </w:rPr>
        <w:t xml:space="preserve"> is used to stress the extent of the action of </w:t>
      </w:r>
      <w:r w:rsidR="001809CB">
        <w:rPr>
          <w:lang w:bidi="he-IL"/>
        </w:rPr>
        <w:t>a</w:t>
      </w:r>
      <w:r w:rsidRPr="005D3BAC">
        <w:rPr>
          <w:lang w:bidi="he-IL"/>
        </w:rPr>
        <w:t xml:space="preserve"> verb, "completely" or "utterly."</w:t>
      </w:r>
      <w:r w:rsidR="005B68CE" w:rsidRPr="005D3BAC">
        <w:rPr>
          <w:lang w:bidi="he-IL"/>
        </w:rPr>
        <w:t xml:space="preserve"> </w:t>
      </w:r>
      <w:r w:rsidR="0012573D" w:rsidRPr="005D3BAC">
        <w:rPr>
          <w:lang w:bidi="he-IL"/>
        </w:rPr>
        <w:t>T</w:t>
      </w:r>
      <w:r w:rsidRPr="005D3BAC">
        <w:rPr>
          <w:lang w:bidi="he-IL"/>
        </w:rPr>
        <w:t xml:space="preserve">he adverb </w:t>
      </w:r>
      <w:r w:rsidRPr="005D3BAC">
        <w:rPr>
          <w:sz w:val="28"/>
          <w:szCs w:val="28"/>
          <w:rtl/>
          <w:lang w:bidi="he-IL"/>
        </w:rPr>
        <w:t>אךְ</w:t>
      </w:r>
      <w:r w:rsidRPr="005D3BAC">
        <w:rPr>
          <w:lang w:bidi="he-IL"/>
        </w:rPr>
        <w:t xml:space="preserve"> is used</w:t>
      </w:r>
      <w:r w:rsidR="005B68CE" w:rsidRPr="005D3BAC">
        <w:rPr>
          <w:lang w:bidi="he-IL"/>
        </w:rPr>
        <w:t xml:space="preserve"> in Deuteronomy 16:15 to </w:t>
      </w:r>
      <w:r w:rsidR="001C09E6">
        <w:rPr>
          <w:lang w:bidi="he-IL"/>
        </w:rPr>
        <w:t>emphasize</w:t>
      </w:r>
      <w:r w:rsidR="005B68CE" w:rsidRPr="005D3BAC">
        <w:rPr>
          <w:lang w:bidi="he-IL"/>
        </w:rPr>
        <w:t xml:space="preserve"> the extent of the joy that they are to experience at the festival.</w:t>
      </w:r>
    </w:p>
    <w:p w14:paraId="555E2B80" w14:textId="77777777" w:rsidR="005B68CE" w:rsidRPr="005D3BAC" w:rsidRDefault="005B68CE" w:rsidP="005B68CE">
      <w:pPr>
        <w:pStyle w:val="Centered"/>
        <w:rPr>
          <w:sz w:val="28"/>
          <w:szCs w:val="28"/>
          <w:lang w:bidi="he-IL"/>
        </w:rPr>
      </w:pPr>
      <w:r w:rsidRPr="005D3BAC">
        <w:rPr>
          <w:sz w:val="28"/>
          <w:szCs w:val="28"/>
          <w:rtl/>
          <w:lang w:bidi="he-IL"/>
        </w:rPr>
        <w:t xml:space="preserve">וְהָיִ֖יתָ אַ֥ךְ שָׂמֵֽחַ׃ </w:t>
      </w:r>
    </w:p>
    <w:p w14:paraId="18B7AC49" w14:textId="77777777" w:rsidR="005B68CE" w:rsidRPr="005D3BAC" w:rsidRDefault="005B68CE" w:rsidP="005B68CE">
      <w:pPr>
        <w:pStyle w:val="Centered"/>
        <w:rPr>
          <w:lang w:bidi="he-IL"/>
        </w:rPr>
      </w:pPr>
      <w:r w:rsidRPr="005D3BAC">
        <w:rPr>
          <w:lang w:bidi="he-IL"/>
        </w:rPr>
        <w:t>And you will be utterly joyful.</w:t>
      </w:r>
    </w:p>
    <w:p w14:paraId="59593DBE" w14:textId="77777777" w:rsidR="004D693F" w:rsidRPr="005D3BAC" w:rsidRDefault="004D693F" w:rsidP="005D3BAC">
      <w:pPr>
        <w:pStyle w:val="NormalContinued"/>
        <w:rPr>
          <w:lang w:bidi="he-IL"/>
        </w:rPr>
      </w:pPr>
      <w:r w:rsidRPr="005D3BAC">
        <w:rPr>
          <w:lang w:bidi="he-IL"/>
        </w:rPr>
        <w:t xml:space="preserve">The adverb </w:t>
      </w:r>
      <w:r w:rsidRPr="005D3BAC">
        <w:rPr>
          <w:sz w:val="28"/>
          <w:szCs w:val="28"/>
          <w:rtl/>
          <w:lang w:bidi="he-IL"/>
        </w:rPr>
        <w:t>אךְ</w:t>
      </w:r>
      <w:r w:rsidRPr="005D3BAC">
        <w:rPr>
          <w:lang w:bidi="he-IL"/>
        </w:rPr>
        <w:t xml:space="preserve"> is used in Job 19:13 to </w:t>
      </w:r>
      <w:r w:rsidR="001C09E6">
        <w:rPr>
          <w:lang w:bidi="he-IL"/>
        </w:rPr>
        <w:t>emphasize</w:t>
      </w:r>
      <w:r w:rsidRPr="005D3BAC">
        <w:rPr>
          <w:lang w:bidi="he-IL"/>
        </w:rPr>
        <w:t xml:space="preserve"> the extent of Job's feelings of isolation.</w:t>
      </w:r>
    </w:p>
    <w:p w14:paraId="4FA277F7" w14:textId="77777777" w:rsidR="005B68CE" w:rsidRPr="005D3BAC" w:rsidRDefault="005B68CE" w:rsidP="005B68CE">
      <w:pPr>
        <w:pStyle w:val="Centered"/>
        <w:rPr>
          <w:sz w:val="28"/>
          <w:szCs w:val="28"/>
          <w:lang w:bidi="he-IL"/>
        </w:rPr>
      </w:pPr>
      <w:r w:rsidRPr="005D3BAC">
        <w:rPr>
          <w:sz w:val="28"/>
          <w:szCs w:val="28"/>
          <w:rtl/>
          <w:lang w:bidi="he-IL"/>
        </w:rPr>
        <w:t xml:space="preserve">וְ֜יֹדְעַ֗י אַךְ־זָ֥רוּ מִמֶּֽנִּי׃ </w:t>
      </w:r>
    </w:p>
    <w:p w14:paraId="26E125AF" w14:textId="77777777" w:rsidR="005B68CE" w:rsidRPr="005D3BAC" w:rsidRDefault="005B68CE" w:rsidP="005B68CE">
      <w:pPr>
        <w:pStyle w:val="Centered"/>
        <w:rPr>
          <w:lang w:bidi="he-IL"/>
        </w:rPr>
      </w:pPr>
      <w:r w:rsidRPr="005D3BAC">
        <w:rPr>
          <w:lang w:bidi="he-IL"/>
        </w:rPr>
        <w:t>And my friends have completely abandoned me.</w:t>
      </w:r>
    </w:p>
    <w:p w14:paraId="266F7415" w14:textId="77777777" w:rsidR="004D693F" w:rsidRPr="005D3BAC" w:rsidRDefault="004D693F" w:rsidP="005D3BAC">
      <w:pPr>
        <w:pStyle w:val="NormalContinued"/>
        <w:rPr>
          <w:lang w:bidi="he-IL"/>
        </w:rPr>
      </w:pPr>
      <w:r w:rsidRPr="005D3BAC">
        <w:rPr>
          <w:lang w:bidi="he-IL"/>
        </w:rPr>
        <w:t xml:space="preserve">The adverb </w:t>
      </w:r>
      <w:r w:rsidRPr="005D3BAC">
        <w:rPr>
          <w:sz w:val="28"/>
          <w:szCs w:val="28"/>
          <w:rtl/>
          <w:lang w:bidi="he-IL"/>
        </w:rPr>
        <w:t>אךְ</w:t>
      </w:r>
      <w:r w:rsidRPr="005D3BAC">
        <w:rPr>
          <w:lang w:bidi="he-IL"/>
        </w:rPr>
        <w:t xml:space="preserve"> is used</w:t>
      </w:r>
      <w:r w:rsidR="005B68CE" w:rsidRPr="005D3BAC">
        <w:rPr>
          <w:lang w:bidi="he-IL"/>
        </w:rPr>
        <w:t xml:space="preserve"> in Hosea 12:12 to </w:t>
      </w:r>
      <w:r w:rsidR="001C09E6">
        <w:rPr>
          <w:lang w:bidi="he-IL"/>
        </w:rPr>
        <w:t>emphasize</w:t>
      </w:r>
      <w:r w:rsidR="005B68CE" w:rsidRPr="005D3BAC">
        <w:rPr>
          <w:lang w:bidi="he-IL"/>
        </w:rPr>
        <w:t xml:space="preserve"> the extent of Gilead's wickedness.</w:t>
      </w:r>
    </w:p>
    <w:p w14:paraId="1CC50460" w14:textId="77777777" w:rsidR="005B68CE" w:rsidRPr="005D3BAC" w:rsidRDefault="005B68CE" w:rsidP="005B68CE">
      <w:pPr>
        <w:pStyle w:val="Centered"/>
        <w:rPr>
          <w:sz w:val="28"/>
          <w:szCs w:val="28"/>
          <w:lang w:bidi="he-IL"/>
        </w:rPr>
      </w:pPr>
      <w:r w:rsidRPr="005D3BAC">
        <w:rPr>
          <w:sz w:val="28"/>
          <w:szCs w:val="28"/>
          <w:rtl/>
          <w:lang w:bidi="he-IL"/>
        </w:rPr>
        <w:t xml:space="preserve">אִם־גִּלְעָ֥ד אָ֙וֶן֙ אַךְ־שָׁ֣וְא הָי֔וּ </w:t>
      </w:r>
    </w:p>
    <w:p w14:paraId="4D4599EF" w14:textId="77777777" w:rsidR="005B68CE" w:rsidRPr="005D3BAC" w:rsidRDefault="005B68CE" w:rsidP="005B68CE">
      <w:pPr>
        <w:pStyle w:val="Centered"/>
      </w:pPr>
      <w:r w:rsidRPr="005D3BAC">
        <w:t>Since Gilead is wicked, they are utterly worthless.</w:t>
      </w:r>
    </w:p>
    <w:bookmarkStart w:id="112" w:name="ADVERBS3"/>
    <w:p w14:paraId="022F5579" w14:textId="77777777" w:rsidR="00EB0061" w:rsidRPr="005D3BAC" w:rsidRDefault="000A0A39" w:rsidP="00EB0061">
      <w:pPr>
        <w:pStyle w:val="HeadingL2"/>
      </w:pPr>
      <w:r>
        <w:fldChar w:fldCharType="begin"/>
      </w:r>
      <w:r>
        <w:instrText xml:space="preserve"> HYPERLINK  \l "REF_TOC" </w:instrText>
      </w:r>
      <w:r>
        <w:fldChar w:fldCharType="separate"/>
      </w:r>
      <w:r w:rsidR="00EB0061" w:rsidRPr="000A0A39">
        <w:rPr>
          <w:rStyle w:val="Hyperlink"/>
        </w:rPr>
        <w:t xml:space="preserve">The Adverb </w:t>
      </w:r>
      <w:r w:rsidR="00EB0061" w:rsidRPr="000A0A39">
        <w:rPr>
          <w:rStyle w:val="Hyperlink"/>
          <w:sz w:val="28"/>
          <w:szCs w:val="28"/>
          <w:rtl/>
          <w:lang w:bidi="he-IL"/>
        </w:rPr>
        <w:t>גַּם</w:t>
      </w:r>
      <w:r>
        <w:fldChar w:fldCharType="end"/>
      </w:r>
    </w:p>
    <w:bookmarkEnd w:id="112"/>
    <w:p w14:paraId="6CEEA8CB" w14:textId="77777777" w:rsidR="00745757" w:rsidRPr="005D3BAC" w:rsidRDefault="00745757" w:rsidP="00745757">
      <w:r w:rsidRPr="005D3BAC">
        <w:t xml:space="preserve">The adverb </w:t>
      </w:r>
      <w:r w:rsidR="003B1831" w:rsidRPr="005D3BAC">
        <w:rPr>
          <w:sz w:val="28"/>
          <w:szCs w:val="28"/>
          <w:rtl/>
          <w:lang w:bidi="he-IL"/>
        </w:rPr>
        <w:t>גַּם</w:t>
      </w:r>
      <w:r w:rsidR="003B1831" w:rsidRPr="005D3BAC">
        <w:t xml:space="preserve"> </w:t>
      </w:r>
      <w:r w:rsidRPr="005D3BAC">
        <w:t>is used to indicate addition, "also" or "moreover;" concession</w:t>
      </w:r>
      <w:r w:rsidR="00516C74" w:rsidRPr="005D3BAC">
        <w:t xml:space="preserve">, "although" or "even though;" and correspondence, "also" or "as well as."  However, it is most noteworthy when used </w:t>
      </w:r>
      <w:r w:rsidR="00FB243B" w:rsidRPr="005D3BAC">
        <w:t xml:space="preserve">to emphasize </w:t>
      </w:r>
      <w:r w:rsidR="00841CB0">
        <w:t>extent</w:t>
      </w:r>
      <w:r w:rsidR="007F6041" w:rsidRPr="005D3BAC">
        <w:t xml:space="preserve"> </w:t>
      </w:r>
      <w:r w:rsidR="008D5723" w:rsidRPr="005D3BAC">
        <w:t>and inclusion or exclusion</w:t>
      </w:r>
      <w:r w:rsidR="00516C74" w:rsidRPr="005D3BAC">
        <w:t>.</w:t>
      </w:r>
    </w:p>
    <w:p w14:paraId="1ACE698A" w14:textId="77777777" w:rsidR="007F6041" w:rsidRPr="005D3BAC" w:rsidRDefault="007F6041" w:rsidP="00516C74">
      <w:pPr>
        <w:pStyle w:val="HeadingL3"/>
      </w:pPr>
      <w:r w:rsidRPr="005D3BAC">
        <w:t xml:space="preserve">To Emphasize </w:t>
      </w:r>
      <w:r w:rsidR="00841CB0">
        <w:t>Extent</w:t>
      </w:r>
    </w:p>
    <w:p w14:paraId="7BB38C00" w14:textId="77777777" w:rsidR="00614BC9" w:rsidRPr="005D3BAC" w:rsidRDefault="00516C74" w:rsidP="00516C74">
      <w:r w:rsidRPr="005D3BAC">
        <w:t xml:space="preserve">The adverb </w:t>
      </w:r>
      <w:r w:rsidR="00A651F0" w:rsidRPr="005D3BAC">
        <w:rPr>
          <w:sz w:val="28"/>
          <w:szCs w:val="28"/>
          <w:rtl/>
          <w:lang w:bidi="he-IL"/>
        </w:rPr>
        <w:t>גַּם</w:t>
      </w:r>
      <w:r w:rsidR="00A651F0" w:rsidRPr="005D3BAC">
        <w:t xml:space="preserve"> </w:t>
      </w:r>
      <w:r w:rsidRPr="005D3BAC">
        <w:t xml:space="preserve">is used to emphasize </w:t>
      </w:r>
      <w:r w:rsidR="00841CB0">
        <w:t xml:space="preserve">extent </w:t>
      </w:r>
      <w:r w:rsidR="008D5723" w:rsidRPr="005D3BAC">
        <w:t>often after the conjunction</w:t>
      </w:r>
      <w:r w:rsidR="00A651F0" w:rsidRPr="005D3BAC">
        <w:t xml:space="preserve"> </w:t>
      </w:r>
      <w:r w:rsidR="00A651F0" w:rsidRPr="005D3BAC">
        <w:rPr>
          <w:sz w:val="28"/>
          <w:szCs w:val="28"/>
          <w:rtl/>
          <w:lang w:bidi="he-IL"/>
        </w:rPr>
        <w:t>כִּ֣י</w:t>
      </w:r>
      <w:r w:rsidRPr="005D3BAC">
        <w:t xml:space="preserve">, "even" or "indeed."  </w:t>
      </w:r>
      <w:r w:rsidR="00614BC9" w:rsidRPr="005D3BAC">
        <w:t xml:space="preserve">The adverb </w:t>
      </w:r>
      <w:r w:rsidR="00A651F0" w:rsidRPr="005D3BAC">
        <w:rPr>
          <w:sz w:val="28"/>
          <w:szCs w:val="28"/>
          <w:rtl/>
          <w:lang w:bidi="he-IL"/>
        </w:rPr>
        <w:t>גַּם</w:t>
      </w:r>
      <w:r w:rsidR="00A651F0" w:rsidRPr="005D3BAC">
        <w:t xml:space="preserve"> </w:t>
      </w:r>
      <w:r w:rsidR="00614BC9" w:rsidRPr="005D3BAC">
        <w:t>is used in 2 Samuel 17:10 to emphasize the extent of the discouragement that will be experienced.</w:t>
      </w:r>
    </w:p>
    <w:p w14:paraId="320ED709" w14:textId="77777777" w:rsidR="00614BC9" w:rsidRPr="005D3BAC" w:rsidRDefault="00614BC9" w:rsidP="001601F4">
      <w:pPr>
        <w:pStyle w:val="Centered"/>
        <w:rPr>
          <w:sz w:val="28"/>
          <w:szCs w:val="28"/>
        </w:rPr>
      </w:pPr>
      <w:r w:rsidRPr="005D3BAC">
        <w:rPr>
          <w:sz w:val="28"/>
          <w:szCs w:val="28"/>
          <w:rtl/>
          <w:lang w:bidi="he-IL"/>
        </w:rPr>
        <w:t xml:space="preserve">וְה֣וּא גַם־בֶּן־חַ֗יִל אֲשֶׁ֥ר לִבּ֛וֹ כְּלֵ֥ב הָאַרְיֵ֖ה הִמֵּ֣ס יִמָּ֑ס </w:t>
      </w:r>
    </w:p>
    <w:p w14:paraId="7E5C31A2" w14:textId="77777777" w:rsidR="001601F4" w:rsidRPr="005D3BAC" w:rsidRDefault="001601F4" w:rsidP="001601F4">
      <w:pPr>
        <w:pStyle w:val="Centered"/>
      </w:pPr>
      <w:r w:rsidRPr="005D3BAC">
        <w:t>Even the brave man with the heart of a lion will melt</w:t>
      </w:r>
    </w:p>
    <w:p w14:paraId="31E90AFD" w14:textId="77777777" w:rsidR="00516C74" w:rsidRPr="005D3BAC" w:rsidRDefault="00516C74" w:rsidP="003B1831">
      <w:pPr>
        <w:pStyle w:val="NormalContinued"/>
      </w:pPr>
      <w:r w:rsidRPr="005D3BAC">
        <w:t>The adverb</w:t>
      </w:r>
      <w:r w:rsidR="00A651F0" w:rsidRPr="005D3BAC">
        <w:t xml:space="preserve"> </w:t>
      </w:r>
      <w:r w:rsidR="00A651F0" w:rsidRPr="005D3BAC">
        <w:rPr>
          <w:sz w:val="28"/>
          <w:szCs w:val="28"/>
          <w:rtl/>
          <w:lang w:bidi="he-IL"/>
        </w:rPr>
        <w:t>גַּם</w:t>
      </w:r>
      <w:r w:rsidRPr="005D3BAC">
        <w:t xml:space="preserve"> is used</w:t>
      </w:r>
      <w:r w:rsidR="008D5723" w:rsidRPr="005D3BAC">
        <w:t xml:space="preserve"> after the conjunction </w:t>
      </w:r>
      <w:r w:rsidR="00A651F0" w:rsidRPr="005D3BAC">
        <w:rPr>
          <w:sz w:val="28"/>
          <w:szCs w:val="28"/>
          <w:rtl/>
          <w:lang w:bidi="he-IL"/>
        </w:rPr>
        <w:t>כִּ֣י</w:t>
      </w:r>
      <w:r w:rsidR="00A651F0" w:rsidRPr="005D3BAC">
        <w:t xml:space="preserve"> </w:t>
      </w:r>
      <w:r w:rsidRPr="005D3BAC">
        <w:t>in Deuteronomy 12:31 to emphasize the extent of the abominable practices of Israel's neighbors.</w:t>
      </w:r>
    </w:p>
    <w:p w14:paraId="54575E8E" w14:textId="77777777" w:rsidR="00516C74" w:rsidRPr="005D3BAC" w:rsidRDefault="00516C74" w:rsidP="00516C74">
      <w:pPr>
        <w:pStyle w:val="Centered"/>
        <w:rPr>
          <w:sz w:val="28"/>
          <w:szCs w:val="28"/>
          <w:lang w:bidi="he-IL"/>
        </w:rPr>
      </w:pPr>
      <w:r w:rsidRPr="005D3BAC">
        <w:rPr>
          <w:sz w:val="28"/>
          <w:szCs w:val="28"/>
          <w:rtl/>
          <w:lang w:bidi="he-IL"/>
        </w:rPr>
        <w:t xml:space="preserve">כִּ֣י גַ֤ם אֶת־בְּנֵיהֶם֙ וְאֶת־בְּנֹ֣תֵיהֶ֔ם יִשְׂרְפ֥וּ בָאֵ֖שׁ לֵֽאלֹהֵיהֶֽם׃ </w:t>
      </w:r>
    </w:p>
    <w:p w14:paraId="36D354D7" w14:textId="77777777" w:rsidR="00516C74" w:rsidRPr="005D3BAC" w:rsidRDefault="001C09E6" w:rsidP="00516C74">
      <w:pPr>
        <w:pStyle w:val="Centered"/>
        <w:rPr>
          <w:lang w:bidi="he-IL"/>
        </w:rPr>
      </w:pPr>
      <w:r>
        <w:rPr>
          <w:lang w:bidi="he-IL"/>
        </w:rPr>
        <w:t>For t</w:t>
      </w:r>
      <w:r w:rsidR="00516C74" w:rsidRPr="005D3BAC">
        <w:rPr>
          <w:lang w:bidi="he-IL"/>
        </w:rPr>
        <w:t>hey even burn their sons in the fire to their gods.</w:t>
      </w:r>
    </w:p>
    <w:p w14:paraId="646A7B1E" w14:textId="77777777" w:rsidR="00614BC9" w:rsidRPr="005D3BAC" w:rsidRDefault="00614BC9" w:rsidP="003B1831">
      <w:pPr>
        <w:pStyle w:val="NormalContinued"/>
        <w:rPr>
          <w:lang w:bidi="he-IL"/>
        </w:rPr>
      </w:pPr>
      <w:r w:rsidRPr="005D3BAC">
        <w:rPr>
          <w:lang w:bidi="he-IL"/>
        </w:rPr>
        <w:t>The adverb</w:t>
      </w:r>
      <w:r w:rsidR="00A651F0" w:rsidRPr="005D3BAC">
        <w:rPr>
          <w:lang w:bidi="he-IL"/>
        </w:rPr>
        <w:t xml:space="preserve"> </w:t>
      </w:r>
      <w:r w:rsidR="00A651F0" w:rsidRPr="005D3BAC">
        <w:rPr>
          <w:sz w:val="28"/>
          <w:szCs w:val="28"/>
          <w:rtl/>
          <w:lang w:bidi="he-IL"/>
        </w:rPr>
        <w:t>גַּם</w:t>
      </w:r>
      <w:r w:rsidRPr="005D3BAC">
        <w:rPr>
          <w:lang w:bidi="he-IL"/>
        </w:rPr>
        <w:t xml:space="preserve"> is used after the conjunction</w:t>
      </w:r>
      <w:r w:rsidR="00A651F0" w:rsidRPr="005D3BAC">
        <w:rPr>
          <w:lang w:bidi="he-IL"/>
        </w:rPr>
        <w:t xml:space="preserve"> </w:t>
      </w:r>
      <w:r w:rsidR="00A651F0" w:rsidRPr="005D3BAC">
        <w:rPr>
          <w:sz w:val="28"/>
          <w:szCs w:val="28"/>
          <w:rtl/>
          <w:lang w:bidi="he-IL"/>
        </w:rPr>
        <w:t>כִּ֣י</w:t>
      </w:r>
      <w:r w:rsidRPr="005D3BAC">
        <w:rPr>
          <w:lang w:bidi="he-IL"/>
        </w:rPr>
        <w:t xml:space="preserve"> in </w:t>
      </w:r>
      <w:r w:rsidR="00E94A5A" w:rsidRPr="005D3BAC">
        <w:rPr>
          <w:lang w:bidi="he-IL"/>
        </w:rPr>
        <w:t>Psalm 14:3</w:t>
      </w:r>
      <w:r w:rsidRPr="005D3BAC">
        <w:rPr>
          <w:lang w:bidi="he-IL"/>
        </w:rPr>
        <w:t xml:space="preserve"> to emphasize the </w:t>
      </w:r>
      <w:r w:rsidR="003B1831" w:rsidRPr="005D3BAC">
        <w:rPr>
          <w:lang w:bidi="he-IL"/>
        </w:rPr>
        <w:t>extent of unrighteousness</w:t>
      </w:r>
      <w:r w:rsidRPr="005D3BAC">
        <w:rPr>
          <w:lang w:bidi="he-IL"/>
        </w:rPr>
        <w:t>.</w:t>
      </w:r>
    </w:p>
    <w:p w14:paraId="640224E2" w14:textId="77777777" w:rsidR="00E94A5A" w:rsidRPr="005D3BAC" w:rsidRDefault="00E94A5A" w:rsidP="00E94A5A">
      <w:pPr>
        <w:pStyle w:val="Centered"/>
        <w:rPr>
          <w:sz w:val="20"/>
          <w:rtl/>
          <w:lang w:bidi="he-IL"/>
        </w:rPr>
      </w:pPr>
      <w:r w:rsidRPr="005D3BAC">
        <w:rPr>
          <w:sz w:val="28"/>
          <w:szCs w:val="28"/>
          <w:rtl/>
          <w:lang w:bidi="he-IL"/>
        </w:rPr>
        <w:lastRenderedPageBreak/>
        <w:t>אֵ֤ין עֹֽשֵׂה־ט֑וֹב אֵ֜֗ין גַּם־אֶחָֽד</w:t>
      </w:r>
      <w:r w:rsidRPr="005D3BAC">
        <w:rPr>
          <w:rtl/>
          <w:lang w:bidi="he-IL"/>
        </w:rPr>
        <w:t>׃</w:t>
      </w:r>
    </w:p>
    <w:p w14:paraId="414DDD06" w14:textId="77777777" w:rsidR="00614BC9" w:rsidRPr="005D3BAC" w:rsidRDefault="00E94A5A" w:rsidP="00E94A5A">
      <w:pPr>
        <w:pStyle w:val="Centered"/>
        <w:rPr>
          <w:lang w:bidi="he-IL"/>
        </w:rPr>
      </w:pPr>
      <w:r w:rsidRPr="005D3BAC">
        <w:rPr>
          <w:lang w:bidi="he-IL"/>
        </w:rPr>
        <w:t>There is no one doing good, not even one.</w:t>
      </w:r>
    </w:p>
    <w:p w14:paraId="632510BC" w14:textId="77777777" w:rsidR="008D5723" w:rsidRPr="005D3BAC" w:rsidRDefault="008D5723" w:rsidP="008D5723">
      <w:pPr>
        <w:pStyle w:val="HeadingL3"/>
      </w:pPr>
      <w:r w:rsidRPr="005D3BAC">
        <w:t>To Emphasize Inclusion or Exclusion</w:t>
      </w:r>
    </w:p>
    <w:p w14:paraId="1FFFE92C" w14:textId="77777777" w:rsidR="00CA61BD" w:rsidRPr="005D3BAC" w:rsidRDefault="001601F4" w:rsidP="001601F4">
      <w:r w:rsidRPr="005D3BAC">
        <w:t>When repeated the adverb</w:t>
      </w:r>
      <w:r w:rsidR="00A651F0" w:rsidRPr="005D3BAC">
        <w:t xml:space="preserve"> </w:t>
      </w:r>
      <w:r w:rsidR="00A651F0" w:rsidRPr="005D3BAC">
        <w:rPr>
          <w:sz w:val="28"/>
          <w:szCs w:val="28"/>
          <w:rtl/>
          <w:lang w:bidi="he-IL"/>
        </w:rPr>
        <w:t>גַּם</w:t>
      </w:r>
      <w:r w:rsidRPr="005D3BAC">
        <w:t xml:space="preserve"> emphasizes inclusion</w:t>
      </w:r>
      <w:r w:rsidR="00CA61BD" w:rsidRPr="005D3BAC">
        <w:t>,</w:t>
      </w:r>
      <w:r w:rsidRPr="005D3BAC">
        <w:t xml:space="preserve"> "both</w:t>
      </w:r>
      <w:r w:rsidR="000C2CFC" w:rsidRPr="005D3BAC">
        <w:t xml:space="preserve"> . . . and</w:t>
      </w:r>
      <w:r w:rsidRPr="005D3BAC">
        <w:t xml:space="preserve">" or </w:t>
      </w:r>
      <w:r w:rsidR="00CA61BD" w:rsidRPr="005D3BAC">
        <w:t xml:space="preserve">exclusion with a negative, </w:t>
      </w:r>
      <w:r w:rsidRPr="005D3BAC">
        <w:t>"neither</w:t>
      </w:r>
      <w:r w:rsidR="000C2CFC" w:rsidRPr="005D3BAC">
        <w:t xml:space="preserve"> . . . nor</w:t>
      </w:r>
      <w:r w:rsidRPr="005D3BAC">
        <w:t>."</w:t>
      </w:r>
      <w:r w:rsidR="00FB243B" w:rsidRPr="005D3BAC">
        <w:t xml:space="preserve">  </w:t>
      </w:r>
      <w:r w:rsidR="00CA61BD" w:rsidRPr="005D3BAC">
        <w:t xml:space="preserve">The adverb </w:t>
      </w:r>
      <w:r w:rsidR="005D3BAC" w:rsidRPr="005D3BAC">
        <w:rPr>
          <w:sz w:val="28"/>
          <w:szCs w:val="28"/>
          <w:rtl/>
          <w:lang w:bidi="he-IL"/>
        </w:rPr>
        <w:t>גַּם</w:t>
      </w:r>
      <w:r w:rsidR="005D3BAC" w:rsidRPr="005D3BAC">
        <w:t xml:space="preserve"> </w:t>
      </w:r>
      <w:r w:rsidR="00CA61BD" w:rsidRPr="005D3BAC">
        <w:t xml:space="preserve">is repeated in Psalm 49:2 to emphasize that </w:t>
      </w:r>
      <w:r w:rsidR="00FB243B" w:rsidRPr="005D3BAC">
        <w:t>everyone should listen.</w:t>
      </w:r>
    </w:p>
    <w:p w14:paraId="37A0ED8A" w14:textId="77777777" w:rsidR="001601F4" w:rsidRPr="005D3BAC" w:rsidRDefault="001601F4" w:rsidP="001601F4">
      <w:pPr>
        <w:pStyle w:val="Centered"/>
        <w:rPr>
          <w:sz w:val="28"/>
          <w:szCs w:val="28"/>
          <w:lang w:bidi="he-IL"/>
        </w:rPr>
      </w:pPr>
      <w:r w:rsidRPr="005D3BAC">
        <w:rPr>
          <w:sz w:val="28"/>
          <w:szCs w:val="28"/>
          <w:rtl/>
          <w:lang w:bidi="he-IL"/>
        </w:rPr>
        <w:t xml:space="preserve">גַּם־בְּנֵ֣י אָ֭דָם גַּם־בְּנֵי־אִ֑ישׁ יַ֜֗חַד עָשִׁ֥יר וְאֶבְיֽוֹן׃ </w:t>
      </w:r>
    </w:p>
    <w:p w14:paraId="33C59595" w14:textId="77777777" w:rsidR="001601F4" w:rsidRPr="001C09E6" w:rsidRDefault="001601F4" w:rsidP="001C09E6">
      <w:pPr>
        <w:pStyle w:val="Centered"/>
      </w:pPr>
      <w:r w:rsidRPr="005D3BAC">
        <w:t>Both the</w:t>
      </w:r>
      <w:r w:rsidR="00FB243B" w:rsidRPr="005D3BAC">
        <w:t xml:space="preserve"> low </w:t>
      </w:r>
      <w:r w:rsidRPr="005D3BAC">
        <w:t xml:space="preserve">and the </w:t>
      </w:r>
      <w:r w:rsidR="00FB243B" w:rsidRPr="005D3BAC">
        <w:t>high</w:t>
      </w:r>
      <w:r w:rsidRPr="001C09E6">
        <w:t>, the rich and the poor.</w:t>
      </w:r>
    </w:p>
    <w:p w14:paraId="3E0855C9" w14:textId="77777777" w:rsidR="00FB243B" w:rsidRPr="005D3BAC" w:rsidRDefault="00FB243B" w:rsidP="00FB243B">
      <w:pPr>
        <w:pStyle w:val="NormalContinued"/>
      </w:pPr>
      <w:r w:rsidRPr="005D3BAC">
        <w:t>The adverb</w:t>
      </w:r>
      <w:r w:rsidR="00A651F0" w:rsidRPr="005D3BAC">
        <w:t xml:space="preserve"> </w:t>
      </w:r>
      <w:r w:rsidR="00A651F0" w:rsidRPr="005D3BAC">
        <w:rPr>
          <w:sz w:val="28"/>
          <w:szCs w:val="28"/>
          <w:rtl/>
          <w:lang w:bidi="he-IL"/>
        </w:rPr>
        <w:t>גַּם</w:t>
      </w:r>
      <w:r w:rsidRPr="005D3BAC">
        <w:t xml:space="preserve"> is repeated in Jeremiah 51:12 to emphasize the LORD's faithfulness to judge Babylon.</w:t>
      </w:r>
    </w:p>
    <w:p w14:paraId="60CFE5FF" w14:textId="77777777" w:rsidR="001601F4" w:rsidRPr="005D3BAC" w:rsidRDefault="00CA61BD" w:rsidP="001601F4">
      <w:pPr>
        <w:pStyle w:val="Centered"/>
      </w:pPr>
      <w:r w:rsidRPr="005D3BAC">
        <w:rPr>
          <w:sz w:val="28"/>
          <w:szCs w:val="28"/>
          <w:rtl/>
          <w:lang w:bidi="he-IL"/>
        </w:rPr>
        <w:t>כִּ֚י גַּם־זָמַ֣ם יְהוָ֔ה גַּם־עָשָׂ֕ה אֵ֥ת אֲשֶׁר־דִּבֶּ֖ר אֶל־יֹשְׁבֵ֥י בָבֶֽל׃</w:t>
      </w:r>
      <w:r w:rsidRPr="005D3BAC">
        <w:rPr>
          <w:sz w:val="20"/>
          <w:rtl/>
          <w:lang w:bidi="he-IL"/>
        </w:rPr>
        <w:t xml:space="preserve"> </w:t>
      </w:r>
    </w:p>
    <w:p w14:paraId="22B749A5" w14:textId="77777777" w:rsidR="00FB243B" w:rsidRPr="005D3BAC" w:rsidRDefault="00FB243B" w:rsidP="00FB243B">
      <w:pPr>
        <w:pStyle w:val="CenteredL2"/>
        <w:rPr>
          <w:lang w:val="en-US"/>
        </w:rPr>
      </w:pPr>
      <w:r w:rsidRPr="005D3BAC">
        <w:rPr>
          <w:lang w:val="en-US"/>
        </w:rPr>
        <w:t xml:space="preserve">For the LORD has both planned and established </w:t>
      </w:r>
    </w:p>
    <w:p w14:paraId="6C9108E5" w14:textId="77777777" w:rsidR="00CA61BD" w:rsidRPr="005D3BAC" w:rsidRDefault="00FB243B" w:rsidP="001601F4">
      <w:pPr>
        <w:pStyle w:val="Centered"/>
      </w:pPr>
      <w:r w:rsidRPr="005D3BAC">
        <w:t>what he said about the inhabitants of Babylon.</w:t>
      </w:r>
    </w:p>
    <w:p w14:paraId="130F1DC0" w14:textId="77777777" w:rsidR="00CA61BD" w:rsidRPr="005D3BAC" w:rsidRDefault="00FB243B" w:rsidP="00FB243B">
      <w:pPr>
        <w:pStyle w:val="NormalContinued"/>
      </w:pPr>
      <w:r w:rsidRPr="005D3BAC">
        <w:t>The adverb</w:t>
      </w:r>
      <w:r w:rsidR="00A651F0" w:rsidRPr="005D3BAC">
        <w:t xml:space="preserve"> </w:t>
      </w:r>
      <w:r w:rsidR="00A651F0" w:rsidRPr="005D3BAC">
        <w:rPr>
          <w:sz w:val="28"/>
          <w:szCs w:val="28"/>
          <w:rtl/>
          <w:lang w:bidi="he-IL"/>
        </w:rPr>
        <w:t>גַּם</w:t>
      </w:r>
      <w:r w:rsidRPr="005D3BAC">
        <w:t xml:space="preserve"> is repeated with the negative in </w:t>
      </w:r>
      <w:r w:rsidR="00DB4148" w:rsidRPr="005D3BAC">
        <w:t>Exodus 4:10 to emphasize that Moses had never been an eloquent speaker.</w:t>
      </w:r>
    </w:p>
    <w:p w14:paraId="45F4F93C" w14:textId="77777777" w:rsidR="00CA61BD" w:rsidRPr="003C77FF" w:rsidRDefault="00DB4148" w:rsidP="00F50DB4">
      <w:pPr>
        <w:pStyle w:val="CenteredL2"/>
        <w:rPr>
          <w:sz w:val="28"/>
          <w:szCs w:val="28"/>
          <w:lang w:val="en-US"/>
        </w:rPr>
      </w:pPr>
      <w:r w:rsidRPr="00F50DB4">
        <w:rPr>
          <w:sz w:val="28"/>
          <w:szCs w:val="28"/>
          <w:rtl/>
        </w:rPr>
        <w:t xml:space="preserve">לֹא֩ אִ֙ישׁ דְּבָרִ֜ים אָנֹ֗כִי גַּ֤ם מִתְּמוֹל֙ גַּ֣ם מִשִּׁלְשֹׁ֔ם </w:t>
      </w:r>
    </w:p>
    <w:p w14:paraId="620A4C42" w14:textId="77777777" w:rsidR="00F50DB4" w:rsidRPr="00F50DB4" w:rsidRDefault="00F50DB4" w:rsidP="00F50DB4">
      <w:pPr>
        <w:pStyle w:val="Centered"/>
        <w:rPr>
          <w:sz w:val="28"/>
          <w:szCs w:val="28"/>
        </w:rPr>
      </w:pPr>
      <w:r w:rsidRPr="00F50DB4">
        <w:rPr>
          <w:sz w:val="28"/>
          <w:szCs w:val="28"/>
          <w:rtl/>
        </w:rPr>
        <w:t>גַּ֛ם מֵאָ֥ז דַּבֶּרְךָ אֶל־עַבְדֶּ֑ךָ</w:t>
      </w:r>
    </w:p>
    <w:p w14:paraId="401C7B89" w14:textId="77777777" w:rsidR="00F50DB4" w:rsidRDefault="00DB4148" w:rsidP="00DB4148">
      <w:pPr>
        <w:pStyle w:val="CenteredL2"/>
        <w:rPr>
          <w:lang w:val="en-US"/>
        </w:rPr>
      </w:pPr>
      <w:r w:rsidRPr="005D3BAC">
        <w:rPr>
          <w:lang w:val="en-US"/>
        </w:rPr>
        <w:t xml:space="preserve">I have not been a man of words neither yesterday, </w:t>
      </w:r>
    </w:p>
    <w:p w14:paraId="1FBBFE67" w14:textId="77777777" w:rsidR="00F50DB4" w:rsidRPr="00F50DB4" w:rsidRDefault="00DB4148" w:rsidP="00F50DB4">
      <w:pPr>
        <w:pStyle w:val="CenteredL2"/>
        <w:rPr>
          <w:lang w:val="en-US"/>
        </w:rPr>
      </w:pPr>
      <w:r w:rsidRPr="005D3BAC">
        <w:rPr>
          <w:lang w:val="en-US"/>
        </w:rPr>
        <w:t xml:space="preserve">nor three days ago, </w:t>
      </w:r>
      <w:r w:rsidRPr="00F50DB4">
        <w:rPr>
          <w:lang w:val="en-US"/>
        </w:rPr>
        <w:t xml:space="preserve">nor since you have </w:t>
      </w:r>
    </w:p>
    <w:p w14:paraId="0A1B81C6" w14:textId="77777777" w:rsidR="00CA61BD" w:rsidRPr="00F50DB4" w:rsidRDefault="00DB4148" w:rsidP="00F50DB4">
      <w:pPr>
        <w:pStyle w:val="Centered"/>
      </w:pPr>
      <w:r w:rsidRPr="00F50DB4">
        <w:t>been speaking to your servant.</w:t>
      </w:r>
    </w:p>
    <w:bookmarkStart w:id="113" w:name="ADVERBS4"/>
    <w:p w14:paraId="5C4E3FED" w14:textId="77777777" w:rsidR="00E85B0C" w:rsidRPr="005D3BAC" w:rsidRDefault="000A0A39" w:rsidP="00104FB4">
      <w:pPr>
        <w:pStyle w:val="HeadingL2"/>
      </w:pPr>
      <w:r>
        <w:fldChar w:fldCharType="begin"/>
      </w:r>
      <w:r>
        <w:instrText xml:space="preserve"> HYPERLINK  \l "REF_TOC" </w:instrText>
      </w:r>
      <w:r>
        <w:fldChar w:fldCharType="separate"/>
      </w:r>
      <w:r w:rsidR="00EB0061" w:rsidRPr="000A0A39">
        <w:rPr>
          <w:rStyle w:val="Hyperlink"/>
        </w:rPr>
        <w:t>The Adverb</w:t>
      </w:r>
      <w:r w:rsidR="00E85B0C" w:rsidRPr="000A0A39">
        <w:rPr>
          <w:rStyle w:val="Hyperlink"/>
        </w:rPr>
        <w:t xml:space="preserve"> </w:t>
      </w:r>
      <w:r w:rsidR="00E85B0C" w:rsidRPr="000A0A39">
        <w:rPr>
          <w:rStyle w:val="Hyperlink"/>
          <w:sz w:val="28"/>
          <w:szCs w:val="28"/>
          <w:rtl/>
        </w:rPr>
        <w:t>הֵ֫נָּה</w:t>
      </w:r>
      <w:r>
        <w:fldChar w:fldCharType="end"/>
      </w:r>
      <w:r w:rsidR="00E85B0C" w:rsidRPr="005D3BAC">
        <w:t xml:space="preserve"> </w:t>
      </w:r>
    </w:p>
    <w:bookmarkEnd w:id="113"/>
    <w:p w14:paraId="40F74D60" w14:textId="77777777" w:rsidR="00104FB4" w:rsidRPr="005D3BAC" w:rsidRDefault="00104FB4" w:rsidP="00104FB4">
      <w:pPr>
        <w:rPr>
          <w:lang w:bidi="he-IL"/>
        </w:rPr>
      </w:pPr>
      <w:r w:rsidRPr="005D3BAC">
        <w:rPr>
          <w:lang w:bidi="he-IL"/>
        </w:rPr>
        <w:t xml:space="preserve">The adverb </w:t>
      </w:r>
      <w:r w:rsidRPr="005D3BAC">
        <w:rPr>
          <w:sz w:val="28"/>
          <w:szCs w:val="28"/>
          <w:rtl/>
          <w:lang w:bidi="he-IL"/>
        </w:rPr>
        <w:t>הֵ֫נָּה</w:t>
      </w:r>
      <w:r w:rsidRPr="005D3BAC">
        <w:rPr>
          <w:b/>
          <w:bCs/>
          <w:lang w:bidi="he-IL"/>
        </w:rPr>
        <w:t xml:space="preserve"> </w:t>
      </w:r>
      <w:r w:rsidRPr="005D3BAC">
        <w:rPr>
          <w:lang w:bidi="he-IL"/>
        </w:rPr>
        <w:t xml:space="preserve">is used to locate in place or time. When used to locate in place it usually means "here."  </w:t>
      </w:r>
      <w:r w:rsidR="0010643D" w:rsidRPr="005D3BAC">
        <w:rPr>
          <w:lang w:bidi="he-IL"/>
        </w:rPr>
        <w:t xml:space="preserve">When used to locate in time it usually means "now" or with a negative, "not yet."  </w:t>
      </w:r>
      <w:r w:rsidRPr="005D3BAC">
        <w:rPr>
          <w:lang w:bidi="he-IL"/>
        </w:rPr>
        <w:t xml:space="preserve">When repeated it </w:t>
      </w:r>
      <w:r w:rsidR="00EE7D52" w:rsidRPr="005D3BAC">
        <w:rPr>
          <w:lang w:bidi="he-IL"/>
        </w:rPr>
        <w:t>usually indicates</w:t>
      </w:r>
      <w:r w:rsidRPr="005D3BAC">
        <w:rPr>
          <w:lang w:bidi="he-IL"/>
        </w:rPr>
        <w:t xml:space="preserve"> different directions, </w:t>
      </w:r>
      <w:r w:rsidR="005A5233" w:rsidRPr="005D3BAC">
        <w:rPr>
          <w:lang w:bidi="he-IL"/>
        </w:rPr>
        <w:t xml:space="preserve">"this way and that" </w:t>
      </w:r>
      <w:r w:rsidR="00EE7D52" w:rsidRPr="005D3BAC">
        <w:rPr>
          <w:lang w:bidi="he-IL"/>
        </w:rPr>
        <w:t>and can emphasize</w:t>
      </w:r>
      <w:r w:rsidR="005A5233" w:rsidRPr="005D3BAC">
        <w:rPr>
          <w:lang w:bidi="he-IL"/>
        </w:rPr>
        <w:t xml:space="preserve"> "in every direction</w:t>
      </w:r>
      <w:r w:rsidR="00EE7D52" w:rsidRPr="005D3BAC">
        <w:rPr>
          <w:lang w:bidi="he-IL"/>
        </w:rPr>
        <w:t>.</w:t>
      </w:r>
      <w:r w:rsidR="005A5233" w:rsidRPr="005D3BAC">
        <w:rPr>
          <w:lang w:bidi="he-IL"/>
        </w:rPr>
        <w:t xml:space="preserve">" </w:t>
      </w:r>
      <w:r w:rsidR="00EE7D52" w:rsidRPr="005D3BAC">
        <w:rPr>
          <w:lang w:bidi="he-IL"/>
        </w:rPr>
        <w:t xml:space="preserve"> </w:t>
      </w:r>
      <w:r w:rsidR="005A5233" w:rsidRPr="005D3BAC">
        <w:rPr>
          <w:lang w:bidi="he-IL"/>
        </w:rPr>
        <w:t xml:space="preserve">It </w:t>
      </w:r>
      <w:r w:rsidR="0087730E" w:rsidRPr="005D3BAC">
        <w:rPr>
          <w:lang w:bidi="he-IL"/>
        </w:rPr>
        <w:t>can</w:t>
      </w:r>
      <w:r w:rsidR="005A5233" w:rsidRPr="005D3BAC">
        <w:rPr>
          <w:lang w:bidi="he-IL"/>
        </w:rPr>
        <w:t xml:space="preserve"> also </w:t>
      </w:r>
      <w:proofErr w:type="gramStart"/>
      <w:r w:rsidR="0087730E" w:rsidRPr="005D3BAC">
        <w:rPr>
          <w:lang w:bidi="he-IL"/>
        </w:rPr>
        <w:t xml:space="preserve">have </w:t>
      </w:r>
      <w:r w:rsidR="005A5233" w:rsidRPr="005D3BAC">
        <w:rPr>
          <w:lang w:bidi="he-IL"/>
        </w:rPr>
        <w:t xml:space="preserve"> a</w:t>
      </w:r>
      <w:proofErr w:type="gramEnd"/>
      <w:r w:rsidR="005A5233" w:rsidRPr="005D3BAC">
        <w:rPr>
          <w:lang w:bidi="he-IL"/>
        </w:rPr>
        <w:t xml:space="preserve"> durative force</w:t>
      </w:r>
      <w:r w:rsidR="0087730E" w:rsidRPr="005D3BAC">
        <w:rPr>
          <w:lang w:bidi="he-IL"/>
        </w:rPr>
        <w:t>,</w:t>
      </w:r>
      <w:r w:rsidR="005A5233" w:rsidRPr="005D3BAC">
        <w:rPr>
          <w:lang w:bidi="he-IL"/>
        </w:rPr>
        <w:t xml:space="preserve"> especially when used with the preposition</w:t>
      </w:r>
      <w:r w:rsidR="0087730E" w:rsidRPr="005D3BAC">
        <w:rPr>
          <w:lang w:bidi="he-IL"/>
        </w:rPr>
        <w:t xml:space="preserve"> </w:t>
      </w:r>
      <w:r w:rsidR="0087730E" w:rsidRPr="005D3BAC">
        <w:rPr>
          <w:sz w:val="28"/>
          <w:szCs w:val="28"/>
          <w:rtl/>
          <w:lang w:bidi="he-IL"/>
        </w:rPr>
        <w:t>עַד</w:t>
      </w:r>
      <w:r w:rsidR="0087730E" w:rsidRPr="005D3BAC">
        <w:rPr>
          <w:lang w:bidi="he-IL"/>
        </w:rPr>
        <w:t>.</w:t>
      </w:r>
      <w:r w:rsidR="0010643D">
        <w:rPr>
          <w:lang w:bidi="he-IL"/>
        </w:rPr>
        <w:t xml:space="preserve">  I focus on the uses of the adverb </w:t>
      </w:r>
      <w:r w:rsidR="0010643D" w:rsidRPr="005D3BAC">
        <w:rPr>
          <w:sz w:val="28"/>
          <w:szCs w:val="28"/>
          <w:rtl/>
          <w:lang w:bidi="he-IL"/>
        </w:rPr>
        <w:t>הֵ֫נָּה</w:t>
      </w:r>
      <w:r w:rsidR="0010643D" w:rsidRPr="005D3BAC">
        <w:rPr>
          <w:b/>
          <w:bCs/>
          <w:lang w:bidi="he-IL"/>
        </w:rPr>
        <w:t xml:space="preserve"> </w:t>
      </w:r>
      <w:r w:rsidR="0010643D">
        <w:rPr>
          <w:lang w:bidi="he-IL"/>
        </w:rPr>
        <w:t>to emphasize everywhere and duration.</w:t>
      </w:r>
    </w:p>
    <w:p w14:paraId="6A603364" w14:textId="77777777" w:rsidR="00EE7D52" w:rsidRPr="005D3BAC" w:rsidRDefault="00EE7D52" w:rsidP="00EE7D52">
      <w:pPr>
        <w:pStyle w:val="HeadingL3"/>
        <w:rPr>
          <w:lang w:bidi="he-IL"/>
        </w:rPr>
      </w:pPr>
      <w:r w:rsidRPr="005D3BAC">
        <w:rPr>
          <w:lang w:bidi="he-IL"/>
        </w:rPr>
        <w:t>To Emphasize Everywhere</w:t>
      </w:r>
    </w:p>
    <w:p w14:paraId="07A0632A" w14:textId="77777777" w:rsidR="00EE7D52" w:rsidRPr="005D3BAC" w:rsidRDefault="00EE7D52" w:rsidP="00EE7D52">
      <w:pPr>
        <w:rPr>
          <w:lang w:bidi="he-IL"/>
        </w:rPr>
      </w:pPr>
      <w:r w:rsidRPr="005D3BAC">
        <w:rPr>
          <w:lang w:bidi="he-IL"/>
        </w:rPr>
        <w:t xml:space="preserve">When repeated the adverb </w:t>
      </w:r>
      <w:r w:rsidR="00AA2108" w:rsidRPr="005D3BAC">
        <w:rPr>
          <w:sz w:val="28"/>
          <w:szCs w:val="28"/>
          <w:rtl/>
          <w:lang w:bidi="he-IL"/>
        </w:rPr>
        <w:t>הֵ֫נָּה</w:t>
      </w:r>
      <w:r w:rsidR="00AA2108">
        <w:rPr>
          <w:lang w:bidi="he-IL"/>
        </w:rPr>
        <w:t xml:space="preserve"> </w:t>
      </w:r>
      <w:r w:rsidRPr="005D3BAC">
        <w:rPr>
          <w:lang w:bidi="he-IL"/>
        </w:rPr>
        <w:t>can emphasize that the action of the verb took place everywhere.  The adverb</w:t>
      </w:r>
      <w:r w:rsidR="00AA2108">
        <w:rPr>
          <w:lang w:bidi="he-IL"/>
        </w:rPr>
        <w:t xml:space="preserve"> </w:t>
      </w:r>
      <w:r w:rsidR="00AA2108" w:rsidRPr="005D3BAC">
        <w:rPr>
          <w:sz w:val="28"/>
          <w:szCs w:val="28"/>
          <w:rtl/>
          <w:lang w:bidi="he-IL"/>
        </w:rPr>
        <w:t>הֵ֫נָּה</w:t>
      </w:r>
      <w:r w:rsidR="00AA2108" w:rsidRPr="005D3BAC">
        <w:rPr>
          <w:lang w:bidi="he-IL"/>
        </w:rPr>
        <w:t xml:space="preserve"> </w:t>
      </w:r>
      <w:r w:rsidRPr="005D3BAC">
        <w:rPr>
          <w:lang w:bidi="he-IL"/>
        </w:rPr>
        <w:t>is used in Joshua 8:20 to emphasize that the army of Ai could not escape anywhere.</w:t>
      </w:r>
    </w:p>
    <w:p w14:paraId="2F0901F3" w14:textId="77777777" w:rsidR="0087730E" w:rsidRPr="005D3BAC" w:rsidRDefault="0087730E" w:rsidP="0087730E">
      <w:pPr>
        <w:pStyle w:val="Centered"/>
        <w:rPr>
          <w:sz w:val="28"/>
          <w:szCs w:val="28"/>
          <w:rtl/>
        </w:rPr>
      </w:pPr>
      <w:r w:rsidRPr="005D3BAC">
        <w:rPr>
          <w:sz w:val="28"/>
          <w:szCs w:val="28"/>
          <w:rtl/>
        </w:rPr>
        <w:t>וְלֹא־הָיָ֙ה בָהֶ֥ם יָדַ֛יִם לָנ֖וּס הֵ֣נָּה וָהֵ֑נָּה</w:t>
      </w:r>
    </w:p>
    <w:p w14:paraId="079C89E4" w14:textId="77777777" w:rsidR="0087730E" w:rsidRPr="005D3BAC" w:rsidRDefault="0087730E" w:rsidP="0087730E">
      <w:pPr>
        <w:pStyle w:val="Centered"/>
        <w:rPr>
          <w:lang w:bidi="he-IL"/>
        </w:rPr>
      </w:pPr>
      <w:r w:rsidRPr="005D3BAC">
        <w:rPr>
          <w:lang w:bidi="he-IL"/>
        </w:rPr>
        <w:t>They could not escape anywhere (here and there)</w:t>
      </w:r>
    </w:p>
    <w:p w14:paraId="1B62B5AA" w14:textId="77777777" w:rsidR="00EE7D52" w:rsidRPr="005D3BAC" w:rsidRDefault="00EE7D52" w:rsidP="0087730E">
      <w:pPr>
        <w:pStyle w:val="NormalContinued"/>
        <w:rPr>
          <w:lang w:bidi="he-IL"/>
        </w:rPr>
      </w:pPr>
      <w:r w:rsidRPr="005D3BAC">
        <w:rPr>
          <w:lang w:bidi="he-IL"/>
        </w:rPr>
        <w:t xml:space="preserve">The adverb </w:t>
      </w:r>
      <w:r w:rsidR="00AA2108" w:rsidRPr="005D3BAC">
        <w:rPr>
          <w:sz w:val="28"/>
          <w:szCs w:val="28"/>
          <w:rtl/>
          <w:lang w:bidi="he-IL"/>
        </w:rPr>
        <w:t>הֵ֫נָּה</w:t>
      </w:r>
      <w:r w:rsidR="00AA2108">
        <w:rPr>
          <w:lang w:bidi="he-IL"/>
        </w:rPr>
        <w:t xml:space="preserve"> </w:t>
      </w:r>
      <w:r w:rsidRPr="005D3BAC">
        <w:rPr>
          <w:lang w:bidi="he-IL"/>
        </w:rPr>
        <w:t>is used in 2 Kings 2:8 to emphasize that the waters completely parted when Elijah struct them with his mantle.</w:t>
      </w:r>
    </w:p>
    <w:p w14:paraId="34DFF953" w14:textId="77777777" w:rsidR="0087730E" w:rsidRPr="00DC08C5" w:rsidRDefault="0087730E" w:rsidP="00DC08C5">
      <w:pPr>
        <w:pStyle w:val="CenteredL2"/>
        <w:rPr>
          <w:sz w:val="28"/>
          <w:szCs w:val="28"/>
          <w:rtl/>
        </w:rPr>
      </w:pPr>
      <w:r w:rsidRPr="00DC08C5">
        <w:rPr>
          <w:sz w:val="28"/>
          <w:szCs w:val="28"/>
          <w:rtl/>
        </w:rPr>
        <w:t xml:space="preserve">וַיִּקַּח֩ אֵלִיָּ֙הוּ אֶת־אַדַּרְתּ֤וֹ וַיִּגְלֹם֙ וַיַּכֶּ֣ה </w:t>
      </w:r>
    </w:p>
    <w:p w14:paraId="0F6CB255" w14:textId="77777777" w:rsidR="00DC08C5" w:rsidRPr="005D3BAC" w:rsidRDefault="00DC08C5" w:rsidP="0087730E">
      <w:pPr>
        <w:pStyle w:val="Centered"/>
        <w:rPr>
          <w:sz w:val="28"/>
          <w:szCs w:val="28"/>
          <w:rtl/>
          <w:lang w:bidi="he-IL"/>
        </w:rPr>
      </w:pPr>
      <w:r w:rsidRPr="005D3BAC">
        <w:rPr>
          <w:sz w:val="28"/>
          <w:szCs w:val="28"/>
          <w:rtl/>
          <w:lang w:bidi="he-IL"/>
        </w:rPr>
        <w:lastRenderedPageBreak/>
        <w:t>אֶת־הַמַּ֔יִם וַיֵּחָצ֖וּ הֵ֣נָּה וָהֵ֑נָּה</w:t>
      </w:r>
    </w:p>
    <w:p w14:paraId="58021DCD" w14:textId="77777777" w:rsidR="00DC08C5" w:rsidRDefault="0087730E" w:rsidP="0087730E">
      <w:pPr>
        <w:pStyle w:val="CenteredL2"/>
        <w:rPr>
          <w:lang w:val="en-US"/>
        </w:rPr>
      </w:pPr>
      <w:r w:rsidRPr="005D3BAC">
        <w:rPr>
          <w:lang w:val="en-US"/>
        </w:rPr>
        <w:t xml:space="preserve">And Elijah took his mantle, rolled it up, </w:t>
      </w:r>
    </w:p>
    <w:p w14:paraId="643E20C8" w14:textId="77777777" w:rsidR="00DC08C5" w:rsidRPr="00DC08C5" w:rsidRDefault="0087730E" w:rsidP="00DC08C5">
      <w:pPr>
        <w:pStyle w:val="CenteredL2"/>
        <w:rPr>
          <w:lang w:val="en-US"/>
        </w:rPr>
      </w:pPr>
      <w:r w:rsidRPr="005D3BAC">
        <w:rPr>
          <w:lang w:val="en-US"/>
        </w:rPr>
        <w:t xml:space="preserve">and struck the waters </w:t>
      </w:r>
      <w:r w:rsidRPr="00DC08C5">
        <w:rPr>
          <w:lang w:val="en-US"/>
        </w:rPr>
        <w:t xml:space="preserve">and they were parted </w:t>
      </w:r>
    </w:p>
    <w:p w14:paraId="3E7C744B" w14:textId="77777777" w:rsidR="0087730E" w:rsidRPr="005D3BAC" w:rsidRDefault="0087730E" w:rsidP="00DC08C5">
      <w:pPr>
        <w:pStyle w:val="Centered"/>
      </w:pPr>
      <w:r w:rsidRPr="005D3BAC">
        <w:t>completely (here and there)</w:t>
      </w:r>
    </w:p>
    <w:p w14:paraId="478640B4" w14:textId="77777777" w:rsidR="0087730E" w:rsidRPr="005D3BAC" w:rsidRDefault="0087730E" w:rsidP="0087730E">
      <w:pPr>
        <w:pStyle w:val="HeadingL3"/>
        <w:rPr>
          <w:lang w:bidi="he-IL"/>
        </w:rPr>
      </w:pPr>
      <w:r w:rsidRPr="005D3BAC">
        <w:rPr>
          <w:lang w:bidi="he-IL"/>
        </w:rPr>
        <w:t>To Emphasize Duration</w:t>
      </w:r>
    </w:p>
    <w:p w14:paraId="046D22F8" w14:textId="77777777" w:rsidR="00723A86" w:rsidRPr="005D3BAC" w:rsidRDefault="0087730E" w:rsidP="0087730E">
      <w:pPr>
        <w:rPr>
          <w:lang w:bidi="he-IL"/>
        </w:rPr>
      </w:pPr>
      <w:r w:rsidRPr="005D3BAC">
        <w:rPr>
          <w:lang w:bidi="he-IL"/>
        </w:rPr>
        <w:t xml:space="preserve">The adverb </w:t>
      </w:r>
      <w:r w:rsidR="00AA2108" w:rsidRPr="005D3BAC">
        <w:rPr>
          <w:sz w:val="28"/>
          <w:szCs w:val="28"/>
          <w:rtl/>
          <w:lang w:bidi="he-IL"/>
        </w:rPr>
        <w:t>הֵ֫נָּה</w:t>
      </w:r>
      <w:r w:rsidR="00AA2108">
        <w:rPr>
          <w:lang w:bidi="he-IL"/>
        </w:rPr>
        <w:t xml:space="preserve"> </w:t>
      </w:r>
      <w:r w:rsidRPr="005D3BAC">
        <w:rPr>
          <w:lang w:bidi="he-IL"/>
        </w:rPr>
        <w:t xml:space="preserve">can emphasize duration, especially when used with the preposition </w:t>
      </w:r>
      <w:r w:rsidRPr="005D3BAC">
        <w:rPr>
          <w:sz w:val="28"/>
          <w:szCs w:val="28"/>
          <w:rtl/>
          <w:lang w:bidi="he-IL"/>
        </w:rPr>
        <w:t>עַד</w:t>
      </w:r>
      <w:r w:rsidR="00723A86" w:rsidRPr="005D3BAC">
        <w:rPr>
          <w:lang w:bidi="he-IL"/>
        </w:rPr>
        <w:t xml:space="preserve">.  The adverb is used with the preposition </w:t>
      </w:r>
      <w:r w:rsidR="00723A86" w:rsidRPr="005D3BAC">
        <w:rPr>
          <w:sz w:val="28"/>
          <w:szCs w:val="28"/>
          <w:rtl/>
          <w:lang w:bidi="he-IL"/>
        </w:rPr>
        <w:t>עַד</w:t>
      </w:r>
      <w:r w:rsidR="00723A86" w:rsidRPr="005D3BAC">
        <w:rPr>
          <w:lang w:bidi="he-IL"/>
        </w:rPr>
        <w:t xml:space="preserve"> in Numbers </w:t>
      </w:r>
      <w:r w:rsidR="006534E5">
        <w:rPr>
          <w:lang w:bidi="he-IL"/>
        </w:rPr>
        <w:t xml:space="preserve">14:19 </w:t>
      </w:r>
      <w:r w:rsidR="00723A86" w:rsidRPr="005D3BAC">
        <w:rPr>
          <w:lang w:bidi="he-IL"/>
        </w:rPr>
        <w:t>to emphasize the duration of God's forgiveness.</w:t>
      </w:r>
    </w:p>
    <w:p w14:paraId="69E334F2" w14:textId="77777777" w:rsidR="00723A86" w:rsidRPr="005D3BAC" w:rsidRDefault="00723A86" w:rsidP="00723A86">
      <w:pPr>
        <w:pStyle w:val="Centered"/>
        <w:rPr>
          <w:sz w:val="28"/>
          <w:szCs w:val="28"/>
          <w:rtl/>
          <w:lang w:bidi="he-IL"/>
        </w:rPr>
      </w:pPr>
      <w:r w:rsidRPr="005D3BAC">
        <w:rPr>
          <w:sz w:val="28"/>
          <w:szCs w:val="28"/>
          <w:rtl/>
          <w:lang w:bidi="he-IL"/>
        </w:rPr>
        <w:t>וְכַאֲשֶׁ֤ר נָשָׂ֙אתָה֙ לָעָ֣ם הַזֶּ֔ה מִמִּצְרַ֖יִם וְעַד־הֵֽנָּה׃</w:t>
      </w:r>
    </w:p>
    <w:p w14:paraId="4C73123D" w14:textId="77777777" w:rsidR="00675368" w:rsidRPr="003C77FF" w:rsidRDefault="00723A86" w:rsidP="00675368">
      <w:pPr>
        <w:pStyle w:val="CenteredL2"/>
        <w:rPr>
          <w:lang w:val="en-US"/>
        </w:rPr>
      </w:pPr>
      <w:r w:rsidRPr="003C77FF">
        <w:rPr>
          <w:lang w:val="en-US"/>
        </w:rPr>
        <w:t xml:space="preserve">As you have forgiven this people from Egypt </w:t>
      </w:r>
    </w:p>
    <w:p w14:paraId="758F7E55" w14:textId="77777777" w:rsidR="00723A86" w:rsidRPr="005D3BAC" w:rsidRDefault="00723A86" w:rsidP="00723A86">
      <w:pPr>
        <w:pStyle w:val="Centered"/>
        <w:rPr>
          <w:lang w:bidi="he-IL"/>
        </w:rPr>
      </w:pPr>
      <w:r w:rsidRPr="005D3BAC">
        <w:rPr>
          <w:lang w:bidi="he-IL"/>
        </w:rPr>
        <w:t>even until now.</w:t>
      </w:r>
    </w:p>
    <w:p w14:paraId="1CEE6A5B" w14:textId="77777777" w:rsidR="0087730E" w:rsidRPr="005D3BAC" w:rsidRDefault="00723A86" w:rsidP="00AA2108">
      <w:pPr>
        <w:pStyle w:val="NormalContinued"/>
        <w:rPr>
          <w:lang w:bidi="he-IL"/>
        </w:rPr>
      </w:pPr>
      <w:r w:rsidRPr="005D3BAC">
        <w:rPr>
          <w:lang w:bidi="he-IL"/>
        </w:rPr>
        <w:t xml:space="preserve">The adverb </w:t>
      </w:r>
      <w:r w:rsidR="00AA2108" w:rsidRPr="005D3BAC">
        <w:rPr>
          <w:sz w:val="28"/>
          <w:szCs w:val="28"/>
          <w:rtl/>
          <w:lang w:bidi="he-IL"/>
        </w:rPr>
        <w:t>הֵ֫נָּה</w:t>
      </w:r>
      <w:r w:rsidR="00AA2108">
        <w:rPr>
          <w:lang w:bidi="he-IL"/>
        </w:rPr>
        <w:t xml:space="preserve"> </w:t>
      </w:r>
      <w:r w:rsidRPr="005D3BAC">
        <w:rPr>
          <w:lang w:bidi="he-IL"/>
        </w:rPr>
        <w:t xml:space="preserve">is used with the preposition </w:t>
      </w:r>
      <w:r w:rsidRPr="005D3BAC">
        <w:rPr>
          <w:sz w:val="28"/>
          <w:szCs w:val="28"/>
          <w:rtl/>
          <w:lang w:bidi="he-IL"/>
        </w:rPr>
        <w:t>עַד</w:t>
      </w:r>
      <w:r w:rsidRPr="005D3BAC">
        <w:rPr>
          <w:lang w:bidi="he-IL"/>
        </w:rPr>
        <w:t xml:space="preserve"> in Psalm 71:17 to emphasize the duration of God's faithfulness to teach the psalmist.</w:t>
      </w:r>
    </w:p>
    <w:p w14:paraId="0172F90F" w14:textId="77777777" w:rsidR="00EE7D52" w:rsidRPr="005D3BAC" w:rsidRDefault="00EE7D52" w:rsidP="00EE7D52">
      <w:pPr>
        <w:pStyle w:val="Centered"/>
        <w:rPr>
          <w:sz w:val="28"/>
          <w:szCs w:val="28"/>
          <w:rtl/>
          <w:lang w:bidi="he-IL"/>
        </w:rPr>
      </w:pPr>
      <w:r w:rsidRPr="005D3BAC">
        <w:rPr>
          <w:sz w:val="28"/>
          <w:szCs w:val="28"/>
          <w:rtl/>
          <w:lang w:bidi="he-IL"/>
        </w:rPr>
        <w:t>אֱֽלֹהִ֗ים לִמַּדְתַּ֥נִי מִנְּעוּרָ֑י וְעַד־הֵ֗֜נָּה אַגִּ֥יד נִפְלְאוֹתֶֽיךָ׃</w:t>
      </w:r>
    </w:p>
    <w:p w14:paraId="32C95951" w14:textId="77777777" w:rsidR="00EE7D52" w:rsidRPr="005D3BAC" w:rsidRDefault="0087730E" w:rsidP="00EE7D52">
      <w:pPr>
        <w:pStyle w:val="CenteredL2"/>
        <w:rPr>
          <w:lang w:val="en-US"/>
        </w:rPr>
      </w:pPr>
      <w:r w:rsidRPr="005D3BAC">
        <w:rPr>
          <w:lang w:val="en-US"/>
        </w:rPr>
        <w:t>God, y</w:t>
      </w:r>
      <w:r w:rsidR="00EE7D52" w:rsidRPr="005D3BAC">
        <w:rPr>
          <w:lang w:val="en-US"/>
        </w:rPr>
        <w:t xml:space="preserve">ou taught me from my youth </w:t>
      </w:r>
      <w:r w:rsidRPr="005D3BAC">
        <w:rPr>
          <w:lang w:val="en-US"/>
        </w:rPr>
        <w:t>even</w:t>
      </w:r>
      <w:r w:rsidR="00EE7D52" w:rsidRPr="005D3BAC">
        <w:rPr>
          <w:lang w:val="en-US"/>
        </w:rPr>
        <w:t xml:space="preserve"> until </w:t>
      </w:r>
      <w:proofErr w:type="gramStart"/>
      <w:r w:rsidR="00EE7D52" w:rsidRPr="005D3BAC">
        <w:rPr>
          <w:lang w:val="en-US"/>
        </w:rPr>
        <w:t>now</w:t>
      </w:r>
      <w:r w:rsidRPr="005D3BAC">
        <w:rPr>
          <w:lang w:val="en-US"/>
        </w:rPr>
        <w:t>;</w:t>
      </w:r>
      <w:proofErr w:type="gramEnd"/>
      <w:r w:rsidR="00EE7D52" w:rsidRPr="005D3BAC">
        <w:rPr>
          <w:lang w:val="en-US"/>
        </w:rPr>
        <w:t xml:space="preserve"> </w:t>
      </w:r>
    </w:p>
    <w:p w14:paraId="717439FD" w14:textId="77777777" w:rsidR="00EE7D52" w:rsidRPr="005D3BAC" w:rsidRDefault="00EE7D52" w:rsidP="00EE7D52">
      <w:pPr>
        <w:pStyle w:val="Centered"/>
        <w:rPr>
          <w:lang w:bidi="he-IL"/>
        </w:rPr>
      </w:pPr>
      <w:r w:rsidRPr="005D3BAC">
        <w:rPr>
          <w:lang w:bidi="he-IL"/>
        </w:rPr>
        <w:t>I proclaim your wonder</w:t>
      </w:r>
      <w:r w:rsidR="0087730E" w:rsidRPr="005D3BAC">
        <w:rPr>
          <w:lang w:bidi="he-IL"/>
        </w:rPr>
        <w:t>s</w:t>
      </w:r>
      <w:r w:rsidRPr="005D3BAC">
        <w:rPr>
          <w:lang w:bidi="he-IL"/>
        </w:rPr>
        <w:t>.</w:t>
      </w:r>
    </w:p>
    <w:bookmarkStart w:id="114" w:name="ADVERBS5"/>
    <w:p w14:paraId="12E181C8" w14:textId="77777777" w:rsidR="002C7CB4" w:rsidRPr="005D3BAC" w:rsidRDefault="000A0A39" w:rsidP="002C7CB4">
      <w:pPr>
        <w:pStyle w:val="HeadingL2"/>
        <w:rPr>
          <w:lang w:bidi="he-IL"/>
        </w:rPr>
      </w:pPr>
      <w:r>
        <w:rPr>
          <w:bCs/>
          <w:lang w:bidi="he-IL"/>
        </w:rPr>
        <w:fldChar w:fldCharType="begin"/>
      </w:r>
      <w:r>
        <w:rPr>
          <w:bCs/>
          <w:lang w:bidi="he-IL"/>
        </w:rPr>
        <w:instrText xml:space="preserve"> HYPERLINK  \l "REF_TOC" </w:instrText>
      </w:r>
      <w:r>
        <w:rPr>
          <w:bCs/>
          <w:lang w:bidi="he-IL"/>
        </w:rPr>
      </w:r>
      <w:r>
        <w:rPr>
          <w:bCs/>
          <w:lang w:bidi="he-IL"/>
        </w:rPr>
        <w:fldChar w:fldCharType="separate"/>
      </w:r>
      <w:r w:rsidR="002C7CB4" w:rsidRPr="000A0A39">
        <w:rPr>
          <w:rStyle w:val="Hyperlink"/>
          <w:bCs/>
          <w:lang w:bidi="he-IL"/>
        </w:rPr>
        <w:t xml:space="preserve">The Adverb </w:t>
      </w:r>
      <w:r w:rsidR="002C7CB4" w:rsidRPr="000A0A39">
        <w:rPr>
          <w:rStyle w:val="Hyperlink"/>
          <w:sz w:val="28"/>
          <w:szCs w:val="28"/>
          <w:rtl/>
          <w:lang w:bidi="he-IL"/>
        </w:rPr>
        <w:t>לָ֭נֶצַח</w:t>
      </w:r>
      <w:r>
        <w:rPr>
          <w:bCs/>
          <w:lang w:bidi="he-IL"/>
        </w:rPr>
        <w:fldChar w:fldCharType="end"/>
      </w:r>
    </w:p>
    <w:bookmarkEnd w:id="114"/>
    <w:p w14:paraId="703C8FDF" w14:textId="77777777" w:rsidR="002C7CB4" w:rsidRPr="005D3BAC" w:rsidRDefault="002C7CB4" w:rsidP="002C7CB4">
      <w:pPr>
        <w:rPr>
          <w:lang w:bidi="he-IL"/>
        </w:rPr>
      </w:pPr>
      <w:r w:rsidRPr="005D3BAC">
        <w:rPr>
          <w:lang w:bidi="he-IL"/>
        </w:rPr>
        <w:t xml:space="preserve">The </w:t>
      </w:r>
      <w:r>
        <w:rPr>
          <w:lang w:bidi="he-IL"/>
        </w:rPr>
        <w:t xml:space="preserve">adverb </w:t>
      </w:r>
      <w:r w:rsidRPr="005D3BAC">
        <w:rPr>
          <w:sz w:val="28"/>
          <w:szCs w:val="28"/>
          <w:rtl/>
          <w:lang w:bidi="he-IL"/>
        </w:rPr>
        <w:t>לָ֭נֶצַח</w:t>
      </w:r>
      <w:r w:rsidRPr="005D3BAC">
        <w:rPr>
          <w:lang w:bidi="he-IL"/>
        </w:rPr>
        <w:t xml:space="preserve"> </w:t>
      </w:r>
      <w:r>
        <w:rPr>
          <w:lang w:bidi="he-IL"/>
        </w:rPr>
        <w:t xml:space="preserve">is </w:t>
      </w:r>
      <w:proofErr w:type="gramStart"/>
      <w:r>
        <w:rPr>
          <w:lang w:bidi="he-IL"/>
        </w:rPr>
        <w:t>actually the</w:t>
      </w:r>
      <w:proofErr w:type="gramEnd"/>
      <w:r>
        <w:rPr>
          <w:lang w:bidi="he-IL"/>
        </w:rPr>
        <w:t xml:space="preserve"> </w:t>
      </w:r>
      <w:r w:rsidRPr="002C7CB4">
        <w:rPr>
          <w:lang w:bidi="he-IL"/>
        </w:rPr>
        <w:t xml:space="preserve">noun </w:t>
      </w:r>
      <w:proofErr w:type="gramStart"/>
      <w:r w:rsidRPr="002C7CB4">
        <w:rPr>
          <w:sz w:val="28"/>
          <w:szCs w:val="28"/>
          <w:rtl/>
          <w:lang w:bidi="he-IL"/>
        </w:rPr>
        <w:t xml:space="preserve">נֵ֫צַח </w:t>
      </w:r>
      <w:r w:rsidRPr="002C7CB4">
        <w:rPr>
          <w:lang w:bidi="he-IL"/>
        </w:rPr>
        <w:t xml:space="preserve"> "</w:t>
      </w:r>
      <w:proofErr w:type="gramEnd"/>
      <w:r w:rsidRPr="002C7CB4">
        <w:rPr>
          <w:lang w:bidi="he-IL"/>
        </w:rPr>
        <w:t>eminence</w:t>
      </w:r>
      <w:r w:rsidRPr="005D3BAC">
        <w:rPr>
          <w:lang w:bidi="he-IL"/>
        </w:rPr>
        <w:t xml:space="preserve">" or "endurance" </w:t>
      </w:r>
      <w:r>
        <w:rPr>
          <w:lang w:bidi="he-IL"/>
        </w:rPr>
        <w:t xml:space="preserve">with the prefixed </w:t>
      </w:r>
      <w:r w:rsidRPr="005D3BAC">
        <w:rPr>
          <w:lang w:bidi="he-IL"/>
        </w:rPr>
        <w:t xml:space="preserve">preposition </w:t>
      </w:r>
      <w:r w:rsidRPr="005D3BAC">
        <w:rPr>
          <w:sz w:val="28"/>
          <w:szCs w:val="28"/>
          <w:rtl/>
          <w:lang w:bidi="he-IL"/>
        </w:rPr>
        <w:t>לְ</w:t>
      </w:r>
      <w:r>
        <w:rPr>
          <w:lang w:bidi="he-IL"/>
        </w:rPr>
        <w:t>.  This combined form</w:t>
      </w:r>
      <w:r w:rsidRPr="005D3BAC">
        <w:rPr>
          <w:lang w:bidi="he-IL"/>
        </w:rPr>
        <w:t xml:space="preserve"> functions like an adverb to emphasize </w:t>
      </w:r>
      <w:r w:rsidR="00841CB0">
        <w:rPr>
          <w:lang w:bidi="he-IL"/>
        </w:rPr>
        <w:t>extent</w:t>
      </w:r>
      <w:r w:rsidR="0010643D">
        <w:rPr>
          <w:lang w:bidi="he-IL"/>
        </w:rPr>
        <w:t xml:space="preserve"> in an absolute way</w:t>
      </w:r>
      <w:r w:rsidRPr="005D3BAC">
        <w:rPr>
          <w:lang w:bidi="he-IL"/>
        </w:rPr>
        <w:t xml:space="preserve">, "forever" or "never."  The </w:t>
      </w:r>
      <w:r>
        <w:rPr>
          <w:lang w:bidi="he-IL"/>
        </w:rPr>
        <w:t>adverb</w:t>
      </w:r>
      <w:r w:rsidRPr="005D3BAC">
        <w:rPr>
          <w:lang w:bidi="he-IL"/>
        </w:rPr>
        <w:t xml:space="preserve"> </w:t>
      </w:r>
      <w:r w:rsidRPr="005D3BAC">
        <w:rPr>
          <w:sz w:val="28"/>
          <w:szCs w:val="28"/>
          <w:rtl/>
          <w:lang w:bidi="he-IL"/>
        </w:rPr>
        <w:t>לָ֭נֶצַח</w:t>
      </w:r>
      <w:r w:rsidRPr="005D3BAC">
        <w:rPr>
          <w:lang w:bidi="he-IL"/>
        </w:rPr>
        <w:t xml:space="preserve"> is used in Psalm 9:18 to emphasize that the oppressed will not always be forgotten.</w:t>
      </w:r>
    </w:p>
    <w:p w14:paraId="5E686362" w14:textId="77777777" w:rsidR="002C7CB4" w:rsidRPr="005D3BAC" w:rsidRDefault="002C7CB4" w:rsidP="002C7CB4">
      <w:pPr>
        <w:pStyle w:val="Centered"/>
        <w:rPr>
          <w:sz w:val="28"/>
          <w:szCs w:val="28"/>
          <w:rtl/>
          <w:lang w:bidi="he-IL"/>
        </w:rPr>
      </w:pPr>
      <w:r w:rsidRPr="005D3BAC">
        <w:rPr>
          <w:sz w:val="28"/>
          <w:szCs w:val="28"/>
          <w:rtl/>
          <w:lang w:bidi="he-IL"/>
        </w:rPr>
        <w:t>כִּ֤י לֹ֣א לָ֭נֶצַח יִשָּׁכַ֣ח אֶבְי֑וֹן</w:t>
      </w:r>
    </w:p>
    <w:p w14:paraId="65B98CBA" w14:textId="77777777" w:rsidR="002C7CB4" w:rsidRPr="005D3BAC" w:rsidRDefault="002C7CB4" w:rsidP="002C7CB4">
      <w:pPr>
        <w:pStyle w:val="Centered"/>
      </w:pPr>
      <w:r w:rsidRPr="005D3BAC">
        <w:t>For the oppressed will not always be forgotten.</w:t>
      </w:r>
    </w:p>
    <w:p w14:paraId="1A58AB84" w14:textId="77777777" w:rsidR="002C7CB4" w:rsidRPr="005D3BAC" w:rsidRDefault="002C7CB4" w:rsidP="002C7CB4">
      <w:pPr>
        <w:pStyle w:val="NormalContinued"/>
        <w:rPr>
          <w:lang w:bidi="he-IL"/>
        </w:rPr>
      </w:pPr>
      <w:r w:rsidRPr="005D3BAC">
        <w:rPr>
          <w:lang w:bidi="he-IL"/>
        </w:rPr>
        <w:t xml:space="preserve">The </w:t>
      </w:r>
      <w:r>
        <w:rPr>
          <w:lang w:bidi="he-IL"/>
        </w:rPr>
        <w:t>adverb</w:t>
      </w:r>
      <w:r w:rsidRPr="005D3BAC">
        <w:rPr>
          <w:lang w:bidi="he-IL"/>
        </w:rPr>
        <w:t xml:space="preserve"> </w:t>
      </w:r>
      <w:r w:rsidRPr="005D3BAC">
        <w:rPr>
          <w:sz w:val="28"/>
          <w:szCs w:val="28"/>
          <w:rtl/>
          <w:lang w:bidi="he-IL"/>
        </w:rPr>
        <w:t>לָ֭נֶצַח</w:t>
      </w:r>
      <w:r w:rsidRPr="005D3BAC">
        <w:rPr>
          <w:lang w:bidi="he-IL"/>
        </w:rPr>
        <w:t xml:space="preserve"> is used in Isaiah 25:8 to emphasize the LORD of Hosts</w:t>
      </w:r>
      <w:r w:rsidR="00841CB0">
        <w:rPr>
          <w:lang w:bidi="he-IL"/>
        </w:rPr>
        <w:t>'</w:t>
      </w:r>
      <w:r w:rsidRPr="005D3BAC">
        <w:rPr>
          <w:lang w:bidi="he-IL"/>
        </w:rPr>
        <w:t xml:space="preserve"> lasting victory over death.</w:t>
      </w:r>
    </w:p>
    <w:p w14:paraId="56B8A8AA" w14:textId="77777777" w:rsidR="002C7CB4" w:rsidRPr="005D3BAC" w:rsidRDefault="002C7CB4" w:rsidP="002C7CB4">
      <w:pPr>
        <w:pStyle w:val="Centered"/>
        <w:rPr>
          <w:sz w:val="28"/>
          <w:szCs w:val="28"/>
          <w:rtl/>
          <w:lang w:bidi="he-IL"/>
        </w:rPr>
      </w:pPr>
      <w:r w:rsidRPr="005D3BAC">
        <w:rPr>
          <w:sz w:val="28"/>
          <w:szCs w:val="28"/>
          <w:rtl/>
          <w:lang w:bidi="he-IL"/>
        </w:rPr>
        <w:t xml:space="preserve">בִּלַּ֤ע הַמָּ֙וֶת֙ לָנֶ֔צַח </w:t>
      </w:r>
    </w:p>
    <w:p w14:paraId="052B6711" w14:textId="77777777" w:rsidR="002C7CB4" w:rsidRPr="005D3BAC" w:rsidRDefault="002C7CB4" w:rsidP="002C7CB4">
      <w:pPr>
        <w:pStyle w:val="Centered"/>
        <w:rPr>
          <w:lang w:bidi="he-IL"/>
        </w:rPr>
      </w:pPr>
      <w:r w:rsidRPr="005D3BAC">
        <w:rPr>
          <w:lang w:bidi="he-IL"/>
        </w:rPr>
        <w:t xml:space="preserve">He will swallow up death forever. </w:t>
      </w:r>
    </w:p>
    <w:p w14:paraId="6D1D9A77" w14:textId="77777777" w:rsidR="002C7CB4" w:rsidRPr="005D3BAC" w:rsidRDefault="002C7CB4" w:rsidP="002C7CB4">
      <w:pPr>
        <w:pStyle w:val="NormalContinued"/>
        <w:rPr>
          <w:lang w:bidi="he-IL"/>
        </w:rPr>
      </w:pPr>
      <w:r w:rsidRPr="005D3BAC">
        <w:rPr>
          <w:lang w:bidi="he-IL"/>
        </w:rPr>
        <w:t xml:space="preserve">The </w:t>
      </w:r>
      <w:r>
        <w:rPr>
          <w:lang w:bidi="he-IL"/>
        </w:rPr>
        <w:t>adverb</w:t>
      </w:r>
      <w:r w:rsidRPr="005D3BAC">
        <w:rPr>
          <w:lang w:bidi="he-IL"/>
        </w:rPr>
        <w:t xml:space="preserve"> </w:t>
      </w:r>
      <w:r w:rsidRPr="005D3BAC">
        <w:rPr>
          <w:sz w:val="28"/>
          <w:szCs w:val="28"/>
          <w:rtl/>
          <w:lang w:bidi="he-IL"/>
        </w:rPr>
        <w:t>לָ֭נֶצַח</w:t>
      </w:r>
      <w:r w:rsidRPr="005D3BAC">
        <w:rPr>
          <w:lang w:bidi="he-IL"/>
        </w:rPr>
        <w:t xml:space="preserve"> is used in Amos 8:7 to emphasize that the LORD will never forget all their deeds.</w:t>
      </w:r>
    </w:p>
    <w:p w14:paraId="23BBB647" w14:textId="77777777" w:rsidR="002C7CB4" w:rsidRPr="005D3BAC" w:rsidRDefault="002C7CB4" w:rsidP="002C7CB4">
      <w:pPr>
        <w:pStyle w:val="Centered"/>
        <w:rPr>
          <w:sz w:val="28"/>
          <w:szCs w:val="28"/>
          <w:rtl/>
          <w:lang w:bidi="he-IL"/>
        </w:rPr>
      </w:pPr>
      <w:r w:rsidRPr="005D3BAC">
        <w:rPr>
          <w:sz w:val="28"/>
          <w:szCs w:val="28"/>
          <w:rtl/>
          <w:lang w:bidi="he-IL"/>
        </w:rPr>
        <w:t>נִשְׁבַּ֥ע יְהוָ֖ה בִּגְא֣וֹן יַעֲקֹ֑ב אִם־אֶשְׁכַּ֥ח לָנֶ֖צַח כָּל־מַעֲשֵׂיהֶֽם׃</w:t>
      </w:r>
    </w:p>
    <w:p w14:paraId="734C7CC2" w14:textId="77777777" w:rsidR="002C7CB4" w:rsidRPr="005D3BAC" w:rsidRDefault="002C7CB4" w:rsidP="002C7CB4">
      <w:pPr>
        <w:pStyle w:val="CenteredL2"/>
        <w:rPr>
          <w:lang w:val="en-US"/>
        </w:rPr>
      </w:pPr>
      <w:r w:rsidRPr="005D3BAC">
        <w:rPr>
          <w:lang w:val="en-US"/>
        </w:rPr>
        <w:t>The LORD has sworn by the Pride of Jacob:</w:t>
      </w:r>
    </w:p>
    <w:p w14:paraId="585B1CCE" w14:textId="77777777" w:rsidR="002C7CB4" w:rsidRPr="005D3BAC" w:rsidRDefault="002C7CB4" w:rsidP="002C7CB4">
      <w:pPr>
        <w:pStyle w:val="Centered"/>
      </w:pPr>
      <w:r w:rsidRPr="005D3BAC">
        <w:t xml:space="preserve"> I will never forget all their deeds.</w:t>
      </w:r>
    </w:p>
    <w:bookmarkStart w:id="115" w:name="ADVERBS6"/>
    <w:p w14:paraId="3A6CEE44" w14:textId="77777777" w:rsidR="000E24DB" w:rsidRPr="005D3BAC" w:rsidRDefault="000A0A39" w:rsidP="00210EB8">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DF698B" w:rsidRPr="000A0A39">
        <w:rPr>
          <w:rStyle w:val="Hyperlink"/>
          <w:lang w:bidi="he-IL"/>
        </w:rPr>
        <w:t>The Adverb</w:t>
      </w:r>
      <w:r w:rsidR="000E24DB" w:rsidRPr="000A0A39">
        <w:rPr>
          <w:rStyle w:val="Hyperlink"/>
          <w:lang w:bidi="he-IL"/>
        </w:rPr>
        <w:t xml:space="preserve"> </w:t>
      </w:r>
      <w:r w:rsidR="000E24DB" w:rsidRPr="000A0A39">
        <w:rPr>
          <w:rStyle w:val="Hyperlink"/>
          <w:sz w:val="28"/>
          <w:szCs w:val="28"/>
          <w:rtl/>
          <w:lang w:bidi="he-IL"/>
        </w:rPr>
        <w:t>מְאֹד</w:t>
      </w:r>
      <w:r>
        <w:rPr>
          <w:lang w:bidi="he-IL"/>
        </w:rPr>
        <w:fldChar w:fldCharType="end"/>
      </w:r>
      <w:r w:rsidR="000E24DB" w:rsidRPr="005D3BAC">
        <w:rPr>
          <w:lang w:bidi="he-IL"/>
        </w:rPr>
        <w:t xml:space="preserve"> </w:t>
      </w:r>
    </w:p>
    <w:bookmarkEnd w:id="115"/>
    <w:p w14:paraId="7FFD81F6" w14:textId="77777777" w:rsidR="007A6DB3" w:rsidRPr="005D3BAC" w:rsidRDefault="007A6DB3" w:rsidP="007A6DB3">
      <w:pPr>
        <w:rPr>
          <w:lang w:bidi="he-IL"/>
        </w:rPr>
      </w:pPr>
      <w:r w:rsidRPr="005D3BAC">
        <w:rPr>
          <w:lang w:bidi="he-IL"/>
        </w:rPr>
        <w:lastRenderedPageBreak/>
        <w:t xml:space="preserve">The adverb </w:t>
      </w:r>
      <w:r w:rsidR="00DF698B" w:rsidRPr="005D3BAC">
        <w:rPr>
          <w:sz w:val="28"/>
          <w:szCs w:val="28"/>
          <w:rtl/>
          <w:lang w:bidi="he-IL"/>
        </w:rPr>
        <w:t>מְאֹד</w:t>
      </w:r>
      <w:r w:rsidR="00DF698B" w:rsidRPr="005D3BAC">
        <w:rPr>
          <w:lang w:bidi="he-IL"/>
        </w:rPr>
        <w:t xml:space="preserve"> </w:t>
      </w:r>
      <w:r w:rsidRPr="005D3BAC">
        <w:rPr>
          <w:lang w:bidi="he-IL"/>
        </w:rPr>
        <w:t>is sometimes used like a noun to mean "force" or "might."  However, it is most often used as an adverb to emphasize extent, "exceedingly" or "greatly."  The adverb</w:t>
      </w:r>
      <w:r w:rsidR="00DF698B" w:rsidRPr="005D3BAC">
        <w:rPr>
          <w:lang w:bidi="he-IL"/>
        </w:rPr>
        <w:t xml:space="preserve"> </w:t>
      </w:r>
      <w:r w:rsidR="00DF698B" w:rsidRPr="005D3BAC">
        <w:rPr>
          <w:sz w:val="28"/>
          <w:szCs w:val="28"/>
          <w:rtl/>
          <w:lang w:bidi="he-IL"/>
        </w:rPr>
        <w:t>מְאֹד</w:t>
      </w:r>
      <w:r w:rsidRPr="005D3BAC">
        <w:rPr>
          <w:lang w:bidi="he-IL"/>
        </w:rPr>
        <w:t xml:space="preserve"> is used in </w:t>
      </w:r>
      <w:r w:rsidR="006B71AA" w:rsidRPr="005D3BAC">
        <w:rPr>
          <w:lang w:bidi="he-IL"/>
        </w:rPr>
        <w:t xml:space="preserve">Genesis 1:31 to emphasize </w:t>
      </w:r>
      <w:r w:rsidR="0010643D">
        <w:rPr>
          <w:lang w:bidi="he-IL"/>
        </w:rPr>
        <w:t xml:space="preserve">the extent of </w:t>
      </w:r>
      <w:r w:rsidR="006B71AA" w:rsidRPr="005D3BAC">
        <w:rPr>
          <w:lang w:bidi="he-IL"/>
        </w:rPr>
        <w:t>the goodness of God's creation.</w:t>
      </w:r>
    </w:p>
    <w:p w14:paraId="3B6FC3B6" w14:textId="77777777" w:rsidR="007A6DB3" w:rsidRPr="005D3BAC" w:rsidRDefault="007A6DB3" w:rsidP="007A6DB3">
      <w:pPr>
        <w:pStyle w:val="Centered"/>
        <w:rPr>
          <w:sz w:val="28"/>
          <w:szCs w:val="28"/>
          <w:rtl/>
          <w:lang w:bidi="he-IL"/>
        </w:rPr>
      </w:pPr>
      <w:r w:rsidRPr="005D3BAC">
        <w:rPr>
          <w:sz w:val="28"/>
          <w:szCs w:val="28"/>
          <w:rtl/>
          <w:lang w:bidi="he-IL"/>
        </w:rPr>
        <w:t xml:space="preserve">וַיַּ֤רְא אֱלֹהִים֙ אֶת־כָּל־אֲשֶׁ֣ר עָשָׂ֔ה וְהִנֵּה־ט֖וֹב מְאֹ֑ד </w:t>
      </w:r>
    </w:p>
    <w:p w14:paraId="49B3F502" w14:textId="77777777" w:rsidR="007A6DB3" w:rsidRPr="005D3BAC" w:rsidRDefault="007A6DB3" w:rsidP="007A6DB3">
      <w:pPr>
        <w:pStyle w:val="Centered"/>
        <w:rPr>
          <w:lang w:bidi="he-IL"/>
        </w:rPr>
      </w:pPr>
      <w:r w:rsidRPr="005D3BAC">
        <w:rPr>
          <w:lang w:bidi="he-IL"/>
        </w:rPr>
        <w:t xml:space="preserve">God saw all that He had </w:t>
      </w:r>
      <w:r w:rsidRPr="005D3BAC">
        <w:t>made</w:t>
      </w:r>
      <w:r w:rsidRPr="005D3BAC">
        <w:rPr>
          <w:lang w:bidi="he-IL"/>
        </w:rPr>
        <w:t>, and it was very good.</w:t>
      </w:r>
    </w:p>
    <w:p w14:paraId="17CB2A0A" w14:textId="77777777" w:rsidR="006B71AA" w:rsidRPr="005D3BAC" w:rsidRDefault="006B71AA" w:rsidP="006B71AA">
      <w:pPr>
        <w:pStyle w:val="NormalContinued"/>
      </w:pPr>
      <w:r w:rsidRPr="005D3BAC">
        <w:t xml:space="preserve">The adverb </w:t>
      </w:r>
      <w:r w:rsidR="00DF698B" w:rsidRPr="005D3BAC">
        <w:rPr>
          <w:sz w:val="28"/>
          <w:szCs w:val="28"/>
          <w:rtl/>
          <w:lang w:bidi="he-IL"/>
        </w:rPr>
        <w:t>מְאֹד</w:t>
      </w:r>
      <w:r w:rsidR="00DF698B" w:rsidRPr="005D3BAC">
        <w:t xml:space="preserve"> </w:t>
      </w:r>
      <w:r w:rsidRPr="005D3BAC">
        <w:t>is used in Genesis 8:20 to emphasize the seriousness of the sin of Sodom and Gomorrah.</w:t>
      </w:r>
    </w:p>
    <w:p w14:paraId="68189314" w14:textId="77777777" w:rsidR="007A6DB3" w:rsidRPr="005D3BAC" w:rsidRDefault="007A6DB3" w:rsidP="007A6DB3">
      <w:pPr>
        <w:pStyle w:val="Centered"/>
        <w:rPr>
          <w:sz w:val="28"/>
          <w:szCs w:val="28"/>
          <w:rtl/>
          <w:lang w:bidi="he-IL"/>
        </w:rPr>
      </w:pPr>
      <w:r w:rsidRPr="005D3BAC">
        <w:rPr>
          <w:sz w:val="28"/>
          <w:szCs w:val="28"/>
          <w:rtl/>
          <w:lang w:bidi="he-IL"/>
        </w:rPr>
        <w:t>זַעֲקַ֛ת סְדֹ֥ם וַעֲמֹרָ֖ה כִּי־רָ֑בָּה וְחַ֙טָּאתָ֔ם כִּ֥י כָבְדָ֖ה מְאֹֽד׃</w:t>
      </w:r>
    </w:p>
    <w:p w14:paraId="11CF511E" w14:textId="77777777" w:rsidR="007A6DB3" w:rsidRPr="005D3BAC" w:rsidRDefault="007A6DB3" w:rsidP="007A6DB3">
      <w:pPr>
        <w:pStyle w:val="CenteredL2"/>
        <w:rPr>
          <w:lang w:val="en-US"/>
        </w:rPr>
      </w:pPr>
      <w:r w:rsidRPr="005D3BAC">
        <w:rPr>
          <w:lang w:val="en-US"/>
        </w:rPr>
        <w:t xml:space="preserve">The outcry against Sodom and Gomorrah is great, </w:t>
      </w:r>
    </w:p>
    <w:p w14:paraId="5967A01F" w14:textId="77777777" w:rsidR="007A6DB3" w:rsidRPr="005D3BAC" w:rsidRDefault="007A6DB3" w:rsidP="007A6DB3">
      <w:pPr>
        <w:pStyle w:val="Centered"/>
        <w:rPr>
          <w:lang w:bidi="he-IL"/>
        </w:rPr>
      </w:pPr>
      <w:r w:rsidRPr="005D3BAC">
        <w:rPr>
          <w:lang w:bidi="he-IL"/>
        </w:rPr>
        <w:t>and their sin is extremely serious.</w:t>
      </w:r>
    </w:p>
    <w:p w14:paraId="7776B640" w14:textId="77777777" w:rsidR="006B71AA" w:rsidRPr="005D3BAC" w:rsidRDefault="006B71AA" w:rsidP="006B71AA">
      <w:pPr>
        <w:pStyle w:val="NormalContinued"/>
        <w:rPr>
          <w:lang w:bidi="he-IL"/>
        </w:rPr>
      </w:pPr>
      <w:r w:rsidRPr="005D3BAC">
        <w:rPr>
          <w:lang w:bidi="he-IL"/>
        </w:rPr>
        <w:t>The adverb</w:t>
      </w:r>
      <w:r w:rsidR="00DF698B" w:rsidRPr="005D3BAC">
        <w:rPr>
          <w:lang w:bidi="he-IL"/>
        </w:rPr>
        <w:t xml:space="preserve"> </w:t>
      </w:r>
      <w:r w:rsidR="00DF698B" w:rsidRPr="005D3BAC">
        <w:rPr>
          <w:sz w:val="28"/>
          <w:szCs w:val="28"/>
          <w:rtl/>
          <w:lang w:bidi="he-IL"/>
        </w:rPr>
        <w:t>מְאֹד</w:t>
      </w:r>
      <w:r w:rsidRPr="005D3BAC">
        <w:rPr>
          <w:lang w:bidi="he-IL"/>
        </w:rPr>
        <w:t xml:space="preserve"> is used in </w:t>
      </w:r>
      <w:r w:rsidR="00DF698B" w:rsidRPr="005D3BAC">
        <w:rPr>
          <w:lang w:bidi="he-IL"/>
        </w:rPr>
        <w:t xml:space="preserve">Deuteronomy 30:14 to emphasize how near the word of God is to Israel.  </w:t>
      </w:r>
    </w:p>
    <w:p w14:paraId="203AB228" w14:textId="77777777" w:rsidR="006B71AA" w:rsidRPr="005D3BAC" w:rsidRDefault="006B71AA" w:rsidP="00DF698B">
      <w:pPr>
        <w:pStyle w:val="Centered"/>
        <w:rPr>
          <w:sz w:val="28"/>
          <w:szCs w:val="28"/>
          <w:rtl/>
          <w:lang w:bidi="he-IL"/>
        </w:rPr>
      </w:pPr>
      <w:r w:rsidRPr="005D3BAC">
        <w:rPr>
          <w:sz w:val="28"/>
          <w:szCs w:val="28"/>
          <w:rtl/>
          <w:lang w:bidi="he-IL"/>
        </w:rPr>
        <w:t>כִּֽי־קָר֥וֹב אֵלֶ֛יךָ הַדָּבָ֖ר מְאֹ֑ד בְּפִ֥יךָ וּבִֽלְבָבְךָ֖ לַעֲשֹׂתֽוֹ׃</w:t>
      </w:r>
    </w:p>
    <w:p w14:paraId="06D17A95" w14:textId="77777777" w:rsidR="00DF698B" w:rsidRPr="005D3BAC" w:rsidRDefault="00DF698B" w:rsidP="00DF698B">
      <w:pPr>
        <w:pStyle w:val="CenteredL2"/>
        <w:rPr>
          <w:lang w:val="en-US"/>
        </w:rPr>
      </w:pPr>
      <w:r w:rsidRPr="005D3BAC">
        <w:rPr>
          <w:lang w:val="en-US"/>
        </w:rPr>
        <w:t xml:space="preserve">But the word is very near you, in your mouth </w:t>
      </w:r>
    </w:p>
    <w:p w14:paraId="2D5855A3" w14:textId="77777777" w:rsidR="006B71AA" w:rsidRPr="005D3BAC" w:rsidRDefault="00DF698B" w:rsidP="00DF698B">
      <w:pPr>
        <w:pStyle w:val="Centered"/>
        <w:rPr>
          <w:lang w:bidi="he-IL"/>
        </w:rPr>
      </w:pPr>
      <w:r w:rsidRPr="005D3BAC">
        <w:rPr>
          <w:lang w:bidi="he-IL"/>
        </w:rPr>
        <w:t>and in your heart, so that you follow it.</w:t>
      </w:r>
    </w:p>
    <w:p w14:paraId="30DA07D6" w14:textId="77777777" w:rsidR="00DF698B" w:rsidRPr="005D3BAC" w:rsidRDefault="00DF698B" w:rsidP="006B71AA">
      <w:pPr>
        <w:pStyle w:val="NormalContinued"/>
        <w:rPr>
          <w:lang w:bidi="he-IL"/>
        </w:rPr>
      </w:pPr>
      <w:r w:rsidRPr="005D3BAC">
        <w:rPr>
          <w:lang w:bidi="he-IL"/>
        </w:rPr>
        <w:t xml:space="preserve">The adverb </w:t>
      </w:r>
      <w:r w:rsidRPr="005D3BAC">
        <w:rPr>
          <w:sz w:val="28"/>
          <w:szCs w:val="28"/>
          <w:rtl/>
          <w:lang w:bidi="he-IL"/>
        </w:rPr>
        <w:t>מְאֹד</w:t>
      </w:r>
      <w:r w:rsidRPr="005D3BAC">
        <w:rPr>
          <w:lang w:bidi="he-IL"/>
        </w:rPr>
        <w:t xml:space="preserve"> is used in Psalm 47:10 to emphasize how greatly God is exalted.</w:t>
      </w:r>
    </w:p>
    <w:p w14:paraId="376B6A5E" w14:textId="77777777" w:rsidR="00DF698B" w:rsidRPr="005D3BAC" w:rsidRDefault="00DF698B" w:rsidP="00DF698B">
      <w:pPr>
        <w:pStyle w:val="Centered"/>
        <w:rPr>
          <w:sz w:val="28"/>
          <w:szCs w:val="28"/>
          <w:rtl/>
          <w:lang w:bidi="he-IL"/>
        </w:rPr>
      </w:pPr>
      <w:r w:rsidRPr="005D3BAC">
        <w:rPr>
          <w:sz w:val="28"/>
          <w:szCs w:val="28"/>
          <w:rtl/>
          <w:lang w:bidi="he-IL"/>
        </w:rPr>
        <w:t>כִּ֣י לֵֽ֭אלֹהִים מָֽגִנֵּי־אֶ֗רֶץ מְאֹ֣ד נַעֲלָֽה׃</w:t>
      </w:r>
    </w:p>
    <w:p w14:paraId="2EDC78E2" w14:textId="77777777" w:rsidR="006534E5" w:rsidRPr="003C77FF" w:rsidRDefault="00DF698B" w:rsidP="006534E5">
      <w:pPr>
        <w:pStyle w:val="CenteredL2"/>
        <w:rPr>
          <w:lang w:val="en-US"/>
        </w:rPr>
      </w:pPr>
      <w:r w:rsidRPr="003C77FF">
        <w:rPr>
          <w:lang w:val="en-US"/>
        </w:rPr>
        <w:t xml:space="preserve">For the leaders of the earth belong to God; </w:t>
      </w:r>
    </w:p>
    <w:p w14:paraId="5B163CAF" w14:textId="77777777" w:rsidR="00DF698B" w:rsidRPr="005D3BAC" w:rsidRDefault="00DF698B" w:rsidP="00DF698B">
      <w:pPr>
        <w:pStyle w:val="Centered"/>
        <w:rPr>
          <w:lang w:bidi="he-IL"/>
        </w:rPr>
      </w:pPr>
      <w:r w:rsidRPr="005D3BAC">
        <w:rPr>
          <w:lang w:bidi="he-IL"/>
        </w:rPr>
        <w:t>he is greatly exalted.</w:t>
      </w:r>
    </w:p>
    <w:p w14:paraId="7F22E375" w14:textId="77777777" w:rsidR="006B71AA" w:rsidRPr="005D3BAC" w:rsidRDefault="006B71AA" w:rsidP="006B71AA">
      <w:pPr>
        <w:pStyle w:val="NormalContinued"/>
        <w:rPr>
          <w:lang w:bidi="he-IL"/>
        </w:rPr>
      </w:pPr>
      <w:r w:rsidRPr="005D3BAC">
        <w:rPr>
          <w:lang w:bidi="he-IL"/>
        </w:rPr>
        <w:t>The adverb</w:t>
      </w:r>
      <w:r w:rsidR="00DF698B" w:rsidRPr="005D3BAC">
        <w:rPr>
          <w:lang w:bidi="he-IL"/>
        </w:rPr>
        <w:t xml:space="preserve"> </w:t>
      </w:r>
      <w:r w:rsidR="00DF698B" w:rsidRPr="005D3BAC">
        <w:rPr>
          <w:sz w:val="28"/>
          <w:szCs w:val="28"/>
          <w:rtl/>
          <w:lang w:bidi="he-IL"/>
        </w:rPr>
        <w:t>מְאֹד</w:t>
      </w:r>
      <w:r w:rsidRPr="005D3BAC">
        <w:rPr>
          <w:lang w:bidi="he-IL"/>
        </w:rPr>
        <w:t xml:space="preserve"> is used in Zechariah 14:14 to emphasize the amount of gold, silver, and clothing </w:t>
      </w:r>
      <w:r w:rsidR="0010643D">
        <w:rPr>
          <w:lang w:bidi="he-IL"/>
        </w:rPr>
        <w:t xml:space="preserve">that was </w:t>
      </w:r>
      <w:r w:rsidRPr="005D3BAC">
        <w:rPr>
          <w:lang w:bidi="he-IL"/>
        </w:rPr>
        <w:t>collect</w:t>
      </w:r>
      <w:r w:rsidR="006534E5">
        <w:rPr>
          <w:lang w:bidi="he-IL"/>
        </w:rPr>
        <w:t>ed</w:t>
      </w:r>
      <w:r w:rsidRPr="005D3BAC">
        <w:rPr>
          <w:lang w:bidi="he-IL"/>
        </w:rPr>
        <w:t xml:space="preserve"> from the surrounding nations.</w:t>
      </w:r>
    </w:p>
    <w:p w14:paraId="787CF031" w14:textId="77777777" w:rsidR="006B71AA" w:rsidRPr="005D3BAC" w:rsidRDefault="006B71AA" w:rsidP="006B71AA">
      <w:pPr>
        <w:pStyle w:val="Centered"/>
        <w:rPr>
          <w:sz w:val="28"/>
          <w:szCs w:val="28"/>
          <w:rtl/>
          <w:lang w:bidi="he-IL"/>
        </w:rPr>
      </w:pPr>
      <w:r w:rsidRPr="005D3BAC">
        <w:rPr>
          <w:sz w:val="28"/>
          <w:szCs w:val="28"/>
          <w:rtl/>
          <w:lang w:bidi="he-IL"/>
        </w:rPr>
        <w:t>וְאֻסַּף֩ חֵ֙יל כָּל־הַגּוֹיִ֜ם סָבִ֗יב זָהָ֥ב וָכֶ֛סֶף וּבְגָדִ֖ים לָרֹ֥ב מְאֹֽד׃</w:t>
      </w:r>
    </w:p>
    <w:p w14:paraId="6C178F32" w14:textId="77777777" w:rsidR="006534E5" w:rsidRDefault="006B71AA" w:rsidP="006B71AA">
      <w:pPr>
        <w:pStyle w:val="CenteredL2"/>
        <w:rPr>
          <w:lang w:val="en-US"/>
        </w:rPr>
      </w:pPr>
      <w:r w:rsidRPr="005D3BAC">
        <w:rPr>
          <w:lang w:val="en-US"/>
        </w:rPr>
        <w:t xml:space="preserve">and the wealth of all the surrounding nations </w:t>
      </w:r>
    </w:p>
    <w:p w14:paraId="5EDD53B1" w14:textId="77777777" w:rsidR="006534E5" w:rsidRPr="006534E5" w:rsidRDefault="006B71AA" w:rsidP="006534E5">
      <w:pPr>
        <w:pStyle w:val="CenteredL2"/>
        <w:rPr>
          <w:lang w:val="en-US"/>
        </w:rPr>
      </w:pPr>
      <w:r w:rsidRPr="005D3BAC">
        <w:rPr>
          <w:lang w:val="en-US"/>
        </w:rPr>
        <w:t xml:space="preserve">will be collected: </w:t>
      </w:r>
      <w:r w:rsidRPr="006534E5">
        <w:rPr>
          <w:lang w:val="en-US"/>
        </w:rPr>
        <w:t xml:space="preserve">gold, silver, and clothing </w:t>
      </w:r>
    </w:p>
    <w:p w14:paraId="6BE0A81B" w14:textId="77777777" w:rsidR="006B71AA" w:rsidRPr="00CC2924" w:rsidRDefault="006B71AA" w:rsidP="006534E5">
      <w:pPr>
        <w:pStyle w:val="CenteredL2"/>
        <w:rPr>
          <w:lang w:val="en-US"/>
        </w:rPr>
      </w:pPr>
      <w:r w:rsidRPr="00CC2924">
        <w:rPr>
          <w:lang w:val="en-US"/>
        </w:rPr>
        <w:t>in great abundance.</w:t>
      </w:r>
    </w:p>
    <w:bookmarkStart w:id="116" w:name="ADVERBS7"/>
    <w:p w14:paraId="249E08D9" w14:textId="77777777" w:rsidR="0025227E" w:rsidRPr="005D3BAC" w:rsidRDefault="000A0A39" w:rsidP="0025227E">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25227E" w:rsidRPr="000A0A39">
        <w:rPr>
          <w:rStyle w:val="Hyperlink"/>
          <w:lang w:bidi="he-IL"/>
        </w:rPr>
        <w:t xml:space="preserve">The Adverb </w:t>
      </w:r>
      <w:r w:rsidR="00CF4406" w:rsidRPr="000A0A39">
        <w:rPr>
          <w:rStyle w:val="Hyperlink"/>
          <w:sz w:val="28"/>
          <w:szCs w:val="28"/>
          <w:rtl/>
          <w:lang w:bidi="he-IL"/>
        </w:rPr>
        <w:t>מַהֵר</w:t>
      </w:r>
      <w:r>
        <w:rPr>
          <w:lang w:bidi="he-IL"/>
        </w:rPr>
        <w:fldChar w:fldCharType="end"/>
      </w:r>
      <w:r w:rsidR="00CF4406" w:rsidRPr="005D3BAC">
        <w:rPr>
          <w:lang w:bidi="he-IL"/>
        </w:rPr>
        <w:t xml:space="preserve"> </w:t>
      </w:r>
    </w:p>
    <w:bookmarkEnd w:id="116"/>
    <w:p w14:paraId="5DC63C2E" w14:textId="77777777" w:rsidR="0025227E" w:rsidRPr="005D3BAC" w:rsidRDefault="0025227E" w:rsidP="0025227E">
      <w:pPr>
        <w:rPr>
          <w:lang w:bidi="he-IL"/>
        </w:rPr>
      </w:pPr>
      <w:r w:rsidRPr="005D3BAC">
        <w:rPr>
          <w:lang w:bidi="he-IL"/>
        </w:rPr>
        <w:t xml:space="preserve">The adverb </w:t>
      </w:r>
      <w:r w:rsidR="00300473" w:rsidRPr="005D3BAC">
        <w:rPr>
          <w:sz w:val="28"/>
          <w:szCs w:val="28"/>
          <w:rtl/>
          <w:lang w:bidi="he-IL"/>
        </w:rPr>
        <w:t>מַהֵר</w:t>
      </w:r>
      <w:r w:rsidR="00300473" w:rsidRPr="005D3BAC">
        <w:rPr>
          <w:lang w:bidi="he-IL"/>
        </w:rPr>
        <w:t xml:space="preserve"> </w:t>
      </w:r>
      <w:r w:rsidRPr="005D3BAC">
        <w:rPr>
          <w:lang w:bidi="he-IL"/>
        </w:rPr>
        <w:t xml:space="preserve">emphasizes how speedily something is done, "quickly" or "speedily."  The adverb </w:t>
      </w:r>
      <w:r w:rsidR="00300473" w:rsidRPr="005D3BAC">
        <w:rPr>
          <w:sz w:val="28"/>
          <w:szCs w:val="28"/>
          <w:rtl/>
          <w:lang w:bidi="he-IL"/>
        </w:rPr>
        <w:t>מַהֵר</w:t>
      </w:r>
      <w:r w:rsidR="00300473" w:rsidRPr="005D3BAC">
        <w:rPr>
          <w:lang w:bidi="he-IL"/>
        </w:rPr>
        <w:t xml:space="preserve"> </w:t>
      </w:r>
      <w:r w:rsidRPr="005D3BAC">
        <w:rPr>
          <w:lang w:bidi="he-IL"/>
        </w:rPr>
        <w:t xml:space="preserve">is used in </w:t>
      </w:r>
      <w:r w:rsidR="005202A1" w:rsidRPr="005D3BAC">
        <w:rPr>
          <w:lang w:bidi="he-IL"/>
        </w:rPr>
        <w:t>Exodus 32:8 to emphasize how quickly Israel turned from the way that God commanded them.</w:t>
      </w:r>
    </w:p>
    <w:p w14:paraId="18FF9844" w14:textId="77777777" w:rsidR="0025227E" w:rsidRPr="005D3BAC" w:rsidRDefault="0025227E" w:rsidP="005202A1">
      <w:pPr>
        <w:pStyle w:val="Centered"/>
        <w:rPr>
          <w:sz w:val="28"/>
          <w:szCs w:val="28"/>
          <w:lang w:bidi="he-IL"/>
        </w:rPr>
      </w:pPr>
      <w:r w:rsidRPr="005D3BAC">
        <w:rPr>
          <w:sz w:val="28"/>
          <w:szCs w:val="28"/>
          <w:rtl/>
          <w:lang w:bidi="he-IL"/>
        </w:rPr>
        <w:t>סָ֣רוּ מַהֵ֗ר מִן־הַדֶּ֙רֶךְ֙ אֲשֶׁ֣ר צִוִּיתִ֔ם</w:t>
      </w:r>
    </w:p>
    <w:p w14:paraId="20811D3B" w14:textId="77777777" w:rsidR="00AA2108" w:rsidRPr="003C77FF" w:rsidRDefault="0025227E" w:rsidP="00AA2108">
      <w:pPr>
        <w:pStyle w:val="CenteredL2"/>
        <w:rPr>
          <w:lang w:val="en-US"/>
        </w:rPr>
      </w:pPr>
      <w:r w:rsidRPr="003C77FF">
        <w:rPr>
          <w:lang w:val="en-US"/>
        </w:rPr>
        <w:t xml:space="preserve">They have quickly turned from the way </w:t>
      </w:r>
    </w:p>
    <w:p w14:paraId="144B2093" w14:textId="77777777" w:rsidR="0025227E" w:rsidRPr="005D3BAC" w:rsidRDefault="0025227E" w:rsidP="0025227E">
      <w:pPr>
        <w:pStyle w:val="Centered"/>
        <w:rPr>
          <w:lang w:bidi="he-IL"/>
        </w:rPr>
      </w:pPr>
      <w:r w:rsidRPr="005D3BAC">
        <w:rPr>
          <w:lang w:bidi="he-IL"/>
        </w:rPr>
        <w:t>which I commanded them.</w:t>
      </w:r>
    </w:p>
    <w:p w14:paraId="212D6D76" w14:textId="77777777" w:rsidR="005202A1" w:rsidRPr="005D3BAC" w:rsidRDefault="005202A1" w:rsidP="005202A1">
      <w:pPr>
        <w:pStyle w:val="NormalContinued"/>
        <w:rPr>
          <w:lang w:bidi="he-IL"/>
        </w:rPr>
      </w:pPr>
      <w:r w:rsidRPr="005D3BAC">
        <w:rPr>
          <w:lang w:bidi="he-IL"/>
        </w:rPr>
        <w:t>The adverb</w:t>
      </w:r>
      <w:r w:rsidR="00300473" w:rsidRPr="005D3BAC">
        <w:rPr>
          <w:lang w:bidi="he-IL"/>
        </w:rPr>
        <w:t xml:space="preserve"> </w:t>
      </w:r>
      <w:r w:rsidR="00300473" w:rsidRPr="005D3BAC">
        <w:rPr>
          <w:sz w:val="28"/>
          <w:szCs w:val="28"/>
          <w:rtl/>
          <w:lang w:bidi="he-IL"/>
        </w:rPr>
        <w:t>מַהֵר</w:t>
      </w:r>
      <w:r w:rsidRPr="005D3BAC">
        <w:rPr>
          <w:lang w:bidi="he-IL"/>
        </w:rPr>
        <w:t xml:space="preserve"> is used in Deuteronomy 7:4 to emphasize how quickly God will destroy them if they worship other gods.</w:t>
      </w:r>
    </w:p>
    <w:p w14:paraId="66CD1B56" w14:textId="77777777" w:rsidR="005202A1" w:rsidRPr="005D3BAC" w:rsidRDefault="005202A1" w:rsidP="005202A1">
      <w:pPr>
        <w:pStyle w:val="Centered"/>
        <w:rPr>
          <w:sz w:val="28"/>
          <w:szCs w:val="28"/>
          <w:rtl/>
        </w:rPr>
      </w:pPr>
      <w:r w:rsidRPr="005D3BAC">
        <w:rPr>
          <w:sz w:val="28"/>
          <w:szCs w:val="28"/>
          <w:rtl/>
        </w:rPr>
        <w:lastRenderedPageBreak/>
        <w:t>וְחָרָ֤ה אַף־יְהוָה֙ בָּכֶ֔ם וְהִשְׁמִידְךָ֖ מַהֵֽר</w:t>
      </w:r>
    </w:p>
    <w:p w14:paraId="659E996B" w14:textId="77777777" w:rsidR="005202A1" w:rsidRPr="005D3BAC" w:rsidRDefault="005202A1" w:rsidP="005202A1">
      <w:pPr>
        <w:pStyle w:val="CenteredL2"/>
        <w:rPr>
          <w:lang w:val="en-US"/>
        </w:rPr>
      </w:pPr>
      <w:r w:rsidRPr="005D3BAC">
        <w:rPr>
          <w:lang w:val="en-US"/>
        </w:rPr>
        <w:t xml:space="preserve">Then the LORD's anger will burn against you </w:t>
      </w:r>
    </w:p>
    <w:p w14:paraId="10707C49" w14:textId="77777777" w:rsidR="005202A1" w:rsidRPr="005D3BAC" w:rsidRDefault="005202A1" w:rsidP="005202A1">
      <w:pPr>
        <w:pStyle w:val="Centered"/>
      </w:pPr>
      <w:r w:rsidRPr="005D3BAC">
        <w:t>and he will annihilate you swiftly.</w:t>
      </w:r>
    </w:p>
    <w:p w14:paraId="465CAAE6" w14:textId="77777777" w:rsidR="00F059C1" w:rsidRPr="005D3BAC" w:rsidRDefault="00F059C1" w:rsidP="00F059C1">
      <w:pPr>
        <w:pStyle w:val="NormalContinued"/>
      </w:pPr>
      <w:r w:rsidRPr="005D3BAC">
        <w:t>The adverb</w:t>
      </w:r>
      <w:r w:rsidR="00300473" w:rsidRPr="005D3BAC">
        <w:t xml:space="preserve"> </w:t>
      </w:r>
      <w:r w:rsidR="00300473" w:rsidRPr="005D3BAC">
        <w:rPr>
          <w:sz w:val="28"/>
          <w:szCs w:val="28"/>
          <w:rtl/>
          <w:lang w:bidi="he-IL"/>
        </w:rPr>
        <w:t>מַהֵר</w:t>
      </w:r>
      <w:r w:rsidRPr="005D3BAC">
        <w:t xml:space="preserve"> is used in Psalm 79:8 to emphasize the urgency of the psalmist's prayer for mercy.</w:t>
      </w:r>
    </w:p>
    <w:p w14:paraId="6C15241A" w14:textId="77777777" w:rsidR="00675368" w:rsidRPr="00675368" w:rsidRDefault="005202A1" w:rsidP="00675368">
      <w:pPr>
        <w:pStyle w:val="CenteredL2"/>
        <w:rPr>
          <w:sz w:val="28"/>
          <w:szCs w:val="28"/>
          <w:rtl/>
        </w:rPr>
      </w:pPr>
      <w:r w:rsidRPr="00675368">
        <w:rPr>
          <w:sz w:val="28"/>
          <w:szCs w:val="28"/>
          <w:rtl/>
        </w:rPr>
        <w:t>אַֽל־תִּזְכָּר־לָנוּ֘ עֲוֹנֹ֪ת רִאשֹׁ֫נִ֥ים מַ֭הֵר יְקַדְּמ֣וּנוּ רַחֲמֶ֑יךָ</w:t>
      </w:r>
    </w:p>
    <w:p w14:paraId="0216DE87" w14:textId="77777777" w:rsidR="005202A1" w:rsidRPr="005D3BAC" w:rsidRDefault="005202A1" w:rsidP="00F059C1">
      <w:pPr>
        <w:pStyle w:val="Centered"/>
        <w:rPr>
          <w:sz w:val="28"/>
          <w:szCs w:val="28"/>
          <w:rtl/>
          <w:lang w:bidi="he-IL"/>
        </w:rPr>
      </w:pPr>
      <w:r w:rsidRPr="005D3BAC">
        <w:rPr>
          <w:sz w:val="28"/>
          <w:szCs w:val="28"/>
          <w:rtl/>
          <w:lang w:bidi="he-IL"/>
        </w:rPr>
        <w:t xml:space="preserve"> כִּ֖י דַלּ֣וֹנוּ מְאֹֽד׃</w:t>
      </w:r>
    </w:p>
    <w:p w14:paraId="426395DE" w14:textId="77777777" w:rsidR="00F059C1" w:rsidRPr="005D3BAC" w:rsidRDefault="00F059C1" w:rsidP="00F059C1">
      <w:pPr>
        <w:pStyle w:val="CenteredL2"/>
        <w:rPr>
          <w:lang w:val="en-US"/>
        </w:rPr>
      </w:pPr>
      <w:r w:rsidRPr="005D3BAC">
        <w:rPr>
          <w:lang w:val="en-US"/>
        </w:rPr>
        <w:t xml:space="preserve">Do not remember our past sins. Let your mercies </w:t>
      </w:r>
    </w:p>
    <w:p w14:paraId="017941AB" w14:textId="77777777" w:rsidR="005202A1" w:rsidRPr="005D3BAC" w:rsidRDefault="00F059C1" w:rsidP="005202A1">
      <w:pPr>
        <w:pStyle w:val="Centered"/>
        <w:rPr>
          <w:lang w:bidi="he-IL"/>
        </w:rPr>
      </w:pPr>
      <w:r w:rsidRPr="005D3BAC">
        <w:rPr>
          <w:lang w:bidi="he-IL"/>
        </w:rPr>
        <w:t>come to us quickly for we are very low.</w:t>
      </w:r>
    </w:p>
    <w:bookmarkStart w:id="117" w:name="ADVERBS8"/>
    <w:p w14:paraId="23D8E356" w14:textId="77777777" w:rsidR="00CF4406" w:rsidRPr="005D3BAC" w:rsidRDefault="000A0A39" w:rsidP="00300473">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300473" w:rsidRPr="000A0A39">
        <w:rPr>
          <w:rStyle w:val="Hyperlink"/>
          <w:lang w:bidi="he-IL"/>
        </w:rPr>
        <w:t xml:space="preserve">The Adverb </w:t>
      </w:r>
      <w:r w:rsidR="00CF4406" w:rsidRPr="000A0A39">
        <w:rPr>
          <w:rStyle w:val="Hyperlink"/>
          <w:sz w:val="28"/>
          <w:szCs w:val="28"/>
          <w:rtl/>
          <w:lang w:bidi="he-IL"/>
        </w:rPr>
        <w:t>מְהֵרָה</w:t>
      </w:r>
      <w:r>
        <w:rPr>
          <w:lang w:bidi="he-IL"/>
        </w:rPr>
        <w:fldChar w:fldCharType="end"/>
      </w:r>
      <w:r w:rsidR="00CF4406" w:rsidRPr="005D3BAC">
        <w:rPr>
          <w:lang w:bidi="he-IL"/>
        </w:rPr>
        <w:t xml:space="preserve"> </w:t>
      </w:r>
    </w:p>
    <w:bookmarkEnd w:id="117"/>
    <w:p w14:paraId="52962625" w14:textId="77777777" w:rsidR="00300473" w:rsidRPr="005D3BAC" w:rsidRDefault="00300473" w:rsidP="00300473">
      <w:pPr>
        <w:rPr>
          <w:lang w:bidi="he-IL"/>
        </w:rPr>
      </w:pPr>
      <w:r w:rsidRPr="005D3BAC">
        <w:rPr>
          <w:lang w:bidi="he-IL"/>
        </w:rPr>
        <w:t>The adverb</w:t>
      </w:r>
      <w:r w:rsidR="00B9268B" w:rsidRPr="005D3BAC">
        <w:rPr>
          <w:lang w:bidi="he-IL"/>
        </w:rPr>
        <w:t xml:space="preserve"> </w:t>
      </w:r>
      <w:r w:rsidR="00B9268B" w:rsidRPr="005D3BAC">
        <w:rPr>
          <w:sz w:val="28"/>
          <w:szCs w:val="28"/>
          <w:rtl/>
          <w:lang w:bidi="he-IL"/>
        </w:rPr>
        <w:t>מְהֵרָה</w:t>
      </w:r>
      <w:r w:rsidRPr="005D3BAC">
        <w:rPr>
          <w:lang w:bidi="he-IL"/>
        </w:rPr>
        <w:t xml:space="preserve"> is sometimes used like a noun to mean "haste" or "speed."  However, it is primarily used as an adverb, "hastily" or "speedily."  </w:t>
      </w:r>
      <w:r w:rsidR="00887241" w:rsidRPr="005D3BAC">
        <w:rPr>
          <w:lang w:bidi="he-IL"/>
        </w:rPr>
        <w:t>The adverb</w:t>
      </w:r>
      <w:r w:rsidR="00B9268B" w:rsidRPr="005D3BAC">
        <w:rPr>
          <w:lang w:bidi="he-IL"/>
        </w:rPr>
        <w:t xml:space="preserve"> </w:t>
      </w:r>
      <w:r w:rsidR="00B9268B" w:rsidRPr="005D3BAC">
        <w:rPr>
          <w:sz w:val="28"/>
          <w:szCs w:val="28"/>
          <w:rtl/>
          <w:lang w:bidi="he-IL"/>
        </w:rPr>
        <w:t>מְהֵרָה</w:t>
      </w:r>
      <w:r w:rsidR="00887241" w:rsidRPr="005D3BAC">
        <w:rPr>
          <w:lang w:bidi="he-IL"/>
        </w:rPr>
        <w:t xml:space="preserve"> is used in Deuteronomy 11:17 to emphasize how quickly Israel will perish from the good land that the LORD has given them if they worship other gods.</w:t>
      </w:r>
    </w:p>
    <w:p w14:paraId="65423EDB" w14:textId="77777777" w:rsidR="00887241" w:rsidRPr="005D3BAC" w:rsidRDefault="00887241" w:rsidP="00887241">
      <w:pPr>
        <w:pStyle w:val="Centered"/>
        <w:rPr>
          <w:sz w:val="28"/>
          <w:szCs w:val="28"/>
          <w:rtl/>
          <w:lang w:bidi="he-IL"/>
        </w:rPr>
      </w:pPr>
      <w:r w:rsidRPr="005D3BAC">
        <w:rPr>
          <w:sz w:val="28"/>
          <w:szCs w:val="28"/>
          <w:rtl/>
          <w:lang w:bidi="he-IL"/>
        </w:rPr>
        <w:t>וַאֲבַדְתֶּ֣ם מְהֵרָ֗ה מֵעַל֙ הָאָ֣רֶץ הַטֹּבָ֔ה אֲשֶׁ֥ר יְהוָ֖ה נֹתֵ֥ן לָכֶֽם</w:t>
      </w:r>
    </w:p>
    <w:p w14:paraId="39723ECF" w14:textId="77777777" w:rsidR="00887241" w:rsidRPr="005D3BAC" w:rsidRDefault="00887241" w:rsidP="00887241">
      <w:pPr>
        <w:pStyle w:val="CenteredL2"/>
        <w:rPr>
          <w:lang w:val="en-US"/>
        </w:rPr>
      </w:pPr>
      <w:r w:rsidRPr="005D3BAC">
        <w:rPr>
          <w:lang w:val="en-US"/>
        </w:rPr>
        <w:t xml:space="preserve">and you will perish quickly from the good land </w:t>
      </w:r>
    </w:p>
    <w:p w14:paraId="6EE07093" w14:textId="77777777" w:rsidR="00887241" w:rsidRPr="005D3BAC" w:rsidRDefault="00887241" w:rsidP="00887241">
      <w:pPr>
        <w:pStyle w:val="Centered"/>
        <w:rPr>
          <w:lang w:bidi="he-IL"/>
        </w:rPr>
      </w:pPr>
      <w:r w:rsidRPr="005D3BAC">
        <w:rPr>
          <w:lang w:bidi="he-IL"/>
        </w:rPr>
        <w:t>the LORD is giving you.</w:t>
      </w:r>
    </w:p>
    <w:p w14:paraId="334BAE64" w14:textId="77777777" w:rsidR="00887241" w:rsidRPr="005D3BAC" w:rsidRDefault="00887241" w:rsidP="00887241">
      <w:pPr>
        <w:pStyle w:val="NormalContinued"/>
      </w:pPr>
      <w:r w:rsidRPr="005D3BAC">
        <w:t>The adverb</w:t>
      </w:r>
      <w:r w:rsidR="00B9268B" w:rsidRPr="005D3BAC">
        <w:t xml:space="preserve"> </w:t>
      </w:r>
      <w:r w:rsidR="00B9268B" w:rsidRPr="005D3BAC">
        <w:rPr>
          <w:sz w:val="28"/>
          <w:szCs w:val="28"/>
          <w:rtl/>
          <w:lang w:bidi="he-IL"/>
        </w:rPr>
        <w:t>מְהֵרָה</w:t>
      </w:r>
      <w:r w:rsidRPr="005D3BAC">
        <w:t xml:space="preserve"> is used in Psalm 31:2 to emphasize the urgency of the psalmist's prayer for rescue.</w:t>
      </w:r>
    </w:p>
    <w:p w14:paraId="796DF6E2" w14:textId="77777777" w:rsidR="00887241" w:rsidRPr="005D3BAC" w:rsidRDefault="00887241" w:rsidP="00887241">
      <w:pPr>
        <w:pStyle w:val="Centered"/>
        <w:rPr>
          <w:sz w:val="28"/>
          <w:szCs w:val="28"/>
          <w:rtl/>
          <w:lang w:bidi="he-IL"/>
        </w:rPr>
      </w:pPr>
      <w:r w:rsidRPr="005D3BAC">
        <w:rPr>
          <w:sz w:val="28"/>
          <w:szCs w:val="28"/>
          <w:rtl/>
          <w:lang w:bidi="he-IL"/>
        </w:rPr>
        <w:t>הַטֵּ֤ה אֵלַ֙י׀ אָזְנְךָ֘ מְהֵרָ֪ה הַצִּ֫ילֵ֥נִי</w:t>
      </w:r>
    </w:p>
    <w:p w14:paraId="0AA54406" w14:textId="77777777" w:rsidR="00887241" w:rsidRPr="005D3BAC" w:rsidRDefault="00887241" w:rsidP="00887241">
      <w:pPr>
        <w:pStyle w:val="Centered"/>
        <w:rPr>
          <w:lang w:bidi="he-IL"/>
        </w:rPr>
      </w:pPr>
      <w:r w:rsidRPr="005D3BAC">
        <w:rPr>
          <w:lang w:bidi="he-IL"/>
        </w:rPr>
        <w:t>Listen closely to me; rescue me quickly.</w:t>
      </w:r>
    </w:p>
    <w:p w14:paraId="012F60D7" w14:textId="77777777" w:rsidR="00887241" w:rsidRPr="005D3BAC" w:rsidRDefault="00887241" w:rsidP="00887241">
      <w:pPr>
        <w:pStyle w:val="NormalContinued"/>
        <w:rPr>
          <w:lang w:bidi="he-IL"/>
        </w:rPr>
      </w:pPr>
      <w:r w:rsidRPr="005D3BAC">
        <w:rPr>
          <w:lang w:bidi="he-IL"/>
        </w:rPr>
        <w:t>The adverb</w:t>
      </w:r>
      <w:r w:rsidR="00B9268B" w:rsidRPr="005D3BAC">
        <w:rPr>
          <w:lang w:bidi="he-IL"/>
        </w:rPr>
        <w:t xml:space="preserve"> </w:t>
      </w:r>
      <w:r w:rsidR="00B9268B" w:rsidRPr="005D3BAC">
        <w:rPr>
          <w:sz w:val="28"/>
          <w:szCs w:val="28"/>
          <w:rtl/>
          <w:lang w:bidi="he-IL"/>
        </w:rPr>
        <w:t>מְהֵרָה</w:t>
      </w:r>
      <w:r w:rsidRPr="005D3BAC">
        <w:rPr>
          <w:lang w:bidi="he-IL"/>
        </w:rPr>
        <w:t xml:space="preserve"> is used in Ecclesiastes 4:12 to emphasize the benefits </w:t>
      </w:r>
      <w:r w:rsidR="006534E5">
        <w:rPr>
          <w:lang w:bidi="he-IL"/>
        </w:rPr>
        <w:t xml:space="preserve">of </w:t>
      </w:r>
      <w:r w:rsidRPr="005D3BAC">
        <w:rPr>
          <w:lang w:bidi="he-IL"/>
        </w:rPr>
        <w:t>community.</w:t>
      </w:r>
    </w:p>
    <w:p w14:paraId="11A2D699" w14:textId="77777777" w:rsidR="00887241" w:rsidRPr="005D3BAC" w:rsidRDefault="00887241" w:rsidP="00887241">
      <w:pPr>
        <w:pStyle w:val="Centered"/>
        <w:rPr>
          <w:sz w:val="28"/>
          <w:szCs w:val="28"/>
          <w:rtl/>
          <w:lang w:bidi="he-IL"/>
        </w:rPr>
      </w:pPr>
      <w:r w:rsidRPr="005D3BAC">
        <w:rPr>
          <w:sz w:val="28"/>
          <w:szCs w:val="28"/>
          <w:rtl/>
          <w:lang w:bidi="he-IL"/>
        </w:rPr>
        <w:t>הַֽמְשֻׁלָּ֔שׁ לֹ֥א בִמְהֵרָ֖ה יִנָּתֵֽק</w:t>
      </w:r>
    </w:p>
    <w:p w14:paraId="2F0F71CB" w14:textId="77777777" w:rsidR="00887241" w:rsidRPr="005D3BAC" w:rsidRDefault="00887241" w:rsidP="00887241">
      <w:pPr>
        <w:pStyle w:val="Centered"/>
        <w:rPr>
          <w:lang w:bidi="he-IL"/>
        </w:rPr>
      </w:pPr>
      <w:r w:rsidRPr="005D3BAC">
        <w:rPr>
          <w:lang w:bidi="he-IL"/>
        </w:rPr>
        <w:t>A cord of three strands is not quickly broken.</w:t>
      </w:r>
    </w:p>
    <w:bookmarkStart w:id="118" w:name="ADVERBS9"/>
    <w:p w14:paraId="7E8D3F4A" w14:textId="77777777" w:rsidR="000E24DB" w:rsidRPr="005D3BAC" w:rsidRDefault="000A0A39" w:rsidP="00545C84">
      <w:pPr>
        <w:pStyle w:val="HeadingL2"/>
      </w:pPr>
      <w:r>
        <w:fldChar w:fldCharType="begin"/>
      </w:r>
      <w:r>
        <w:instrText xml:space="preserve"> HYPERLINK  \l "REF_TOC" </w:instrText>
      </w:r>
      <w:r>
        <w:fldChar w:fldCharType="separate"/>
      </w:r>
      <w:r w:rsidR="00545C84" w:rsidRPr="000A0A39">
        <w:rPr>
          <w:rStyle w:val="Hyperlink"/>
        </w:rPr>
        <w:t>The Adverb</w:t>
      </w:r>
      <w:r w:rsidR="000E24DB" w:rsidRPr="000A0A39">
        <w:rPr>
          <w:rStyle w:val="Hyperlink"/>
        </w:rPr>
        <w:t xml:space="preserve"> </w:t>
      </w:r>
      <w:r w:rsidR="000E24DB" w:rsidRPr="000A0A39">
        <w:rPr>
          <w:rStyle w:val="Hyperlink"/>
          <w:sz w:val="28"/>
          <w:szCs w:val="28"/>
          <w:rtl/>
        </w:rPr>
        <w:t>עוֹד</w:t>
      </w:r>
      <w:r>
        <w:fldChar w:fldCharType="end"/>
      </w:r>
      <w:r w:rsidR="000E24DB" w:rsidRPr="005D3BAC">
        <w:t xml:space="preserve"> </w:t>
      </w:r>
    </w:p>
    <w:bookmarkEnd w:id="118"/>
    <w:p w14:paraId="0BC1E778" w14:textId="77777777" w:rsidR="004D0387" w:rsidRPr="005D3BAC" w:rsidRDefault="00545C84" w:rsidP="004D0387">
      <w:pPr>
        <w:rPr>
          <w:lang w:bidi="he-IL"/>
        </w:rPr>
      </w:pPr>
      <w:r w:rsidRPr="005D3BAC">
        <w:rPr>
          <w:lang w:bidi="he-IL"/>
        </w:rPr>
        <w:t xml:space="preserve">The adverb </w:t>
      </w:r>
      <w:r w:rsidR="00466FBC" w:rsidRPr="005D3BAC">
        <w:rPr>
          <w:sz w:val="28"/>
          <w:szCs w:val="28"/>
          <w:rtl/>
        </w:rPr>
        <w:t>עוֹד</w:t>
      </w:r>
      <w:r w:rsidR="00466FBC" w:rsidRPr="005D3BAC">
        <w:rPr>
          <w:lang w:bidi="he-IL"/>
        </w:rPr>
        <w:t xml:space="preserve"> can be used like a substantive</w:t>
      </w:r>
      <w:r w:rsidR="004D0387" w:rsidRPr="005D3BAC">
        <w:rPr>
          <w:lang w:bidi="he-IL"/>
        </w:rPr>
        <w:t>, "continuation," but it is primarily used as an adverb in various ways, "</w:t>
      </w:r>
      <w:r w:rsidR="00466FBC" w:rsidRPr="005D3BAC">
        <w:rPr>
          <w:lang w:bidi="he-IL"/>
        </w:rPr>
        <w:t>still, yet, again, besides</w:t>
      </w:r>
      <w:r w:rsidR="004D0387" w:rsidRPr="005D3BAC">
        <w:rPr>
          <w:lang w:bidi="he-IL"/>
        </w:rPr>
        <w:t>."</w:t>
      </w:r>
      <w:r w:rsidR="00466FBC" w:rsidRPr="005D3BAC">
        <w:rPr>
          <w:lang w:bidi="he-IL"/>
        </w:rPr>
        <w:t xml:space="preserve"> </w:t>
      </w:r>
      <w:r w:rsidR="004D0387" w:rsidRPr="005D3BAC">
        <w:rPr>
          <w:lang w:bidi="he-IL"/>
        </w:rPr>
        <w:t xml:space="preserve"> It is </w:t>
      </w:r>
      <w:r w:rsidR="00AC38CD" w:rsidRPr="005D3BAC">
        <w:rPr>
          <w:lang w:bidi="he-IL"/>
        </w:rPr>
        <w:t>often</w:t>
      </w:r>
      <w:r w:rsidR="004D0387" w:rsidRPr="005D3BAC">
        <w:rPr>
          <w:lang w:bidi="he-IL"/>
        </w:rPr>
        <w:t xml:space="preserve"> used with prepositions </w:t>
      </w:r>
      <w:r w:rsidR="00AC38CD" w:rsidRPr="005D3BAC">
        <w:rPr>
          <w:lang w:bidi="he-IL"/>
        </w:rPr>
        <w:t>and suffixes</w:t>
      </w:r>
      <w:r w:rsidR="008343D6" w:rsidRPr="005D3BAC">
        <w:rPr>
          <w:lang w:bidi="he-IL"/>
        </w:rPr>
        <w:t xml:space="preserve"> </w:t>
      </w:r>
      <w:r w:rsidR="00744418" w:rsidRPr="005D3BAC">
        <w:rPr>
          <w:lang w:bidi="he-IL"/>
        </w:rPr>
        <w:t>and in context can be translated in numerous ways</w:t>
      </w:r>
      <w:r w:rsidR="004D0387" w:rsidRPr="005D3BAC">
        <w:rPr>
          <w:lang w:bidi="he-IL"/>
        </w:rPr>
        <w:t xml:space="preserve">.  </w:t>
      </w:r>
      <w:r w:rsidR="00744418" w:rsidRPr="005D3BAC">
        <w:rPr>
          <w:lang w:bidi="he-IL"/>
        </w:rPr>
        <w:t xml:space="preserve">Nonetheless, </w:t>
      </w:r>
      <w:r w:rsidR="004D0387" w:rsidRPr="005D3BAC">
        <w:rPr>
          <w:lang w:bidi="he-IL"/>
        </w:rPr>
        <w:t xml:space="preserve">the adverb </w:t>
      </w:r>
      <w:r w:rsidR="004D0387" w:rsidRPr="005D3BAC">
        <w:rPr>
          <w:sz w:val="28"/>
          <w:szCs w:val="28"/>
          <w:rtl/>
        </w:rPr>
        <w:t>עוֹד</w:t>
      </w:r>
      <w:r w:rsidR="004D0387" w:rsidRPr="005D3BAC">
        <w:rPr>
          <w:lang w:bidi="he-IL"/>
        </w:rPr>
        <w:t xml:space="preserve"> </w:t>
      </w:r>
      <w:r w:rsidR="00AC38CD" w:rsidRPr="005D3BAC">
        <w:rPr>
          <w:lang w:bidi="he-IL"/>
        </w:rPr>
        <w:t>is most noteworthy for its emphasis on</w:t>
      </w:r>
      <w:r w:rsidR="004D0387" w:rsidRPr="005D3BAC">
        <w:rPr>
          <w:lang w:bidi="he-IL"/>
        </w:rPr>
        <w:t xml:space="preserve"> continuation or persistence.</w:t>
      </w:r>
      <w:r w:rsidR="00BB45B8" w:rsidRPr="005D3BAC">
        <w:rPr>
          <w:lang w:bidi="he-IL"/>
        </w:rPr>
        <w:t xml:space="preserve">  The adverb </w:t>
      </w:r>
      <w:r w:rsidR="00E55615" w:rsidRPr="005D3BAC">
        <w:rPr>
          <w:sz w:val="28"/>
          <w:szCs w:val="28"/>
          <w:rtl/>
        </w:rPr>
        <w:t>עוֹד</w:t>
      </w:r>
      <w:r w:rsidR="00E55615" w:rsidRPr="005D3BAC">
        <w:rPr>
          <w:lang w:bidi="he-IL"/>
        </w:rPr>
        <w:t xml:space="preserve"> </w:t>
      </w:r>
      <w:r w:rsidR="00BB45B8" w:rsidRPr="005D3BAC">
        <w:rPr>
          <w:lang w:bidi="he-IL"/>
        </w:rPr>
        <w:t xml:space="preserve">is used in </w:t>
      </w:r>
      <w:r w:rsidR="00E55615" w:rsidRPr="005D3BAC">
        <w:rPr>
          <w:lang w:bidi="he-IL"/>
        </w:rPr>
        <w:t>Genesis 45:6 to emphasize the persistence of the famine.</w:t>
      </w:r>
    </w:p>
    <w:p w14:paraId="28D99FEA" w14:textId="77777777" w:rsidR="00E55615" w:rsidRPr="005D3BAC" w:rsidRDefault="00E55615" w:rsidP="00E55615">
      <w:pPr>
        <w:pStyle w:val="Centered"/>
        <w:rPr>
          <w:sz w:val="28"/>
          <w:szCs w:val="28"/>
          <w:rtl/>
          <w:lang w:bidi="he-IL"/>
        </w:rPr>
      </w:pPr>
      <w:r w:rsidRPr="005D3BAC">
        <w:rPr>
          <w:sz w:val="28"/>
          <w:szCs w:val="28"/>
          <w:rtl/>
          <w:lang w:bidi="he-IL"/>
        </w:rPr>
        <w:t>וְעוֹד֙ חָמֵ֣שׁ שָׁנִ֔ים אֲשֶׁ֥ר אֵין־חָרִ֖ישׁ וְקָצִּֽיר</w:t>
      </w:r>
    </w:p>
    <w:p w14:paraId="3FD8AC20" w14:textId="77777777" w:rsidR="00E55615" w:rsidRPr="005D3BAC" w:rsidRDefault="00E55615" w:rsidP="00E55615">
      <w:pPr>
        <w:pStyle w:val="CenteredL2"/>
        <w:rPr>
          <w:lang w:val="en-US"/>
        </w:rPr>
      </w:pPr>
      <w:r w:rsidRPr="005D3BAC">
        <w:rPr>
          <w:lang w:val="en-US"/>
        </w:rPr>
        <w:t xml:space="preserve">and still there will be five more years without </w:t>
      </w:r>
    </w:p>
    <w:p w14:paraId="7650127A" w14:textId="77777777" w:rsidR="00E55615" w:rsidRPr="005D3BAC" w:rsidRDefault="00E55615" w:rsidP="00E55615">
      <w:pPr>
        <w:pStyle w:val="Centered"/>
        <w:rPr>
          <w:lang w:bidi="he-IL"/>
        </w:rPr>
      </w:pPr>
      <w:r w:rsidRPr="005D3BAC">
        <w:rPr>
          <w:lang w:bidi="he-IL"/>
        </w:rPr>
        <w:t>plowing or harvesting</w:t>
      </w:r>
    </w:p>
    <w:p w14:paraId="78E1BDC4" w14:textId="77777777" w:rsidR="004D0387" w:rsidRPr="005D3BAC" w:rsidRDefault="004D0387" w:rsidP="00AA2108">
      <w:pPr>
        <w:pStyle w:val="NormalContinued"/>
        <w:rPr>
          <w:lang w:bidi="he-IL"/>
        </w:rPr>
      </w:pPr>
      <w:r w:rsidRPr="005D3BAC">
        <w:rPr>
          <w:lang w:bidi="he-IL"/>
        </w:rPr>
        <w:lastRenderedPageBreak/>
        <w:t xml:space="preserve">The adverb </w:t>
      </w:r>
      <w:r w:rsidRPr="005D3BAC">
        <w:rPr>
          <w:sz w:val="28"/>
          <w:szCs w:val="28"/>
          <w:rtl/>
        </w:rPr>
        <w:t>עוֹד</w:t>
      </w:r>
      <w:r w:rsidRPr="005D3BAC">
        <w:rPr>
          <w:lang w:bidi="he-IL"/>
        </w:rPr>
        <w:t xml:space="preserve"> </w:t>
      </w:r>
      <w:r w:rsidR="00744418" w:rsidRPr="005D3BAC">
        <w:rPr>
          <w:lang w:bidi="he-IL"/>
        </w:rPr>
        <w:t>is used with the second person pronominal suffix in Exodus 9:17 to emphasize Pharaoh's persistent arrogance.</w:t>
      </w:r>
    </w:p>
    <w:p w14:paraId="0739F454" w14:textId="77777777" w:rsidR="00744418" w:rsidRPr="005D3BAC" w:rsidRDefault="00744418" w:rsidP="00744418">
      <w:pPr>
        <w:pStyle w:val="Centered"/>
        <w:rPr>
          <w:sz w:val="28"/>
          <w:szCs w:val="28"/>
          <w:rtl/>
          <w:lang w:bidi="he-IL"/>
        </w:rPr>
      </w:pPr>
      <w:r w:rsidRPr="005D3BAC">
        <w:rPr>
          <w:sz w:val="28"/>
          <w:szCs w:val="28"/>
          <w:rtl/>
          <w:lang w:bidi="he-IL"/>
        </w:rPr>
        <w:t>עוֹדְךָ֖ מִסְתּוֹלֵ֣ל בְּעַמִּ֑י לְבִלְתִּ֖י שַׁלְּחָֽם׃</w:t>
      </w:r>
    </w:p>
    <w:p w14:paraId="555EF230" w14:textId="77777777" w:rsidR="00BB45B8" w:rsidRPr="005D3BAC" w:rsidRDefault="00744418" w:rsidP="00BB45B8">
      <w:pPr>
        <w:pStyle w:val="CenteredL2"/>
        <w:rPr>
          <w:lang w:val="en-US"/>
        </w:rPr>
      </w:pPr>
      <w:r w:rsidRPr="005D3BAC">
        <w:rPr>
          <w:lang w:val="en-US"/>
        </w:rPr>
        <w:t xml:space="preserve">You are still acting arrogantly against </w:t>
      </w:r>
      <w:r w:rsidR="001C2768">
        <w:rPr>
          <w:lang w:val="en-US"/>
        </w:rPr>
        <w:t>m</w:t>
      </w:r>
      <w:r w:rsidRPr="005D3BAC">
        <w:rPr>
          <w:lang w:val="en-US"/>
        </w:rPr>
        <w:t xml:space="preserve">y people </w:t>
      </w:r>
    </w:p>
    <w:p w14:paraId="367DF3B4" w14:textId="77777777" w:rsidR="00744418" w:rsidRPr="005D3BAC" w:rsidRDefault="00744418" w:rsidP="00BB45B8">
      <w:pPr>
        <w:pStyle w:val="Centered"/>
        <w:rPr>
          <w:sz w:val="28"/>
          <w:szCs w:val="28"/>
          <w:lang w:bidi="he-IL"/>
        </w:rPr>
      </w:pPr>
      <w:r w:rsidRPr="005D3BAC">
        <w:rPr>
          <w:lang w:bidi="he-IL"/>
        </w:rPr>
        <w:t>by not letting them go.</w:t>
      </w:r>
    </w:p>
    <w:p w14:paraId="18FB192F" w14:textId="77777777" w:rsidR="004D0387" w:rsidRPr="005D3BAC" w:rsidRDefault="004D0387" w:rsidP="00AA2108">
      <w:pPr>
        <w:pStyle w:val="NormalContinued"/>
        <w:rPr>
          <w:lang w:bidi="he-IL"/>
        </w:rPr>
      </w:pPr>
      <w:r w:rsidRPr="005D3BAC">
        <w:rPr>
          <w:lang w:bidi="he-IL"/>
        </w:rPr>
        <w:t xml:space="preserve">The adverb </w:t>
      </w:r>
      <w:r w:rsidRPr="005D3BAC">
        <w:rPr>
          <w:sz w:val="28"/>
          <w:szCs w:val="28"/>
          <w:rtl/>
        </w:rPr>
        <w:t>עוֹד</w:t>
      </w:r>
      <w:r w:rsidRPr="005D3BAC">
        <w:rPr>
          <w:lang w:bidi="he-IL"/>
        </w:rPr>
        <w:t xml:space="preserve"> </w:t>
      </w:r>
      <w:r w:rsidR="00AC38CD" w:rsidRPr="005D3BAC">
        <w:rPr>
          <w:lang w:bidi="he-IL"/>
        </w:rPr>
        <w:t xml:space="preserve">is used with the prefixed preposition </w:t>
      </w:r>
      <w:r w:rsidR="00E55615" w:rsidRPr="005D3BAC">
        <w:rPr>
          <w:sz w:val="28"/>
          <w:szCs w:val="28"/>
          <w:rtl/>
          <w:lang w:bidi="he-IL"/>
        </w:rPr>
        <w:t>בְּ</w:t>
      </w:r>
      <w:r w:rsidR="00E55615" w:rsidRPr="005D3BAC">
        <w:rPr>
          <w:lang w:bidi="he-IL"/>
        </w:rPr>
        <w:t xml:space="preserve"> </w:t>
      </w:r>
      <w:r w:rsidR="00AC38CD" w:rsidRPr="005D3BAC">
        <w:rPr>
          <w:lang w:bidi="he-IL"/>
        </w:rPr>
        <w:t xml:space="preserve">and the </w:t>
      </w:r>
      <w:proofErr w:type="gramStart"/>
      <w:r w:rsidR="00AC38CD" w:rsidRPr="005D3BAC">
        <w:rPr>
          <w:lang w:bidi="he-IL"/>
        </w:rPr>
        <w:t>first person</w:t>
      </w:r>
      <w:proofErr w:type="gramEnd"/>
      <w:r w:rsidR="00AC38CD" w:rsidRPr="005D3BAC">
        <w:rPr>
          <w:lang w:bidi="he-IL"/>
        </w:rPr>
        <w:t xml:space="preserve"> pronominal suffix </w:t>
      </w:r>
      <w:r w:rsidR="008343D6" w:rsidRPr="005D3BAC">
        <w:rPr>
          <w:lang w:bidi="he-IL"/>
        </w:rPr>
        <w:t>in Psalm 104:33 to emphasize the psalmist's persistent praise to his God.</w:t>
      </w:r>
      <w:r w:rsidR="00AC38CD" w:rsidRPr="005D3BAC">
        <w:rPr>
          <w:lang w:bidi="he-IL"/>
        </w:rPr>
        <w:t xml:space="preserve"> </w:t>
      </w:r>
    </w:p>
    <w:p w14:paraId="7401DCEA" w14:textId="77777777" w:rsidR="00AC38CD" w:rsidRPr="005D3BAC" w:rsidRDefault="00AC38CD" w:rsidP="008343D6">
      <w:pPr>
        <w:pStyle w:val="Centered"/>
        <w:rPr>
          <w:sz w:val="28"/>
          <w:szCs w:val="28"/>
          <w:rtl/>
          <w:lang w:bidi="he-IL"/>
        </w:rPr>
      </w:pPr>
      <w:r w:rsidRPr="005D3BAC">
        <w:rPr>
          <w:sz w:val="28"/>
          <w:szCs w:val="28"/>
          <w:rtl/>
          <w:lang w:bidi="he-IL"/>
        </w:rPr>
        <w:t>אָשִׁ֣ירָה לַיהוָ֣ה בְּחַיָּ֑י אֲזַמְּרָ֖ה לֵאלֹהַ֣י בְּעוֹדִֽי׃</w:t>
      </w:r>
    </w:p>
    <w:p w14:paraId="0684E9BC" w14:textId="77777777" w:rsidR="008343D6" w:rsidRPr="005D3BAC" w:rsidRDefault="00AC38CD" w:rsidP="008343D6">
      <w:pPr>
        <w:pStyle w:val="CenteredL2"/>
        <w:rPr>
          <w:lang w:val="en-US"/>
        </w:rPr>
      </w:pPr>
      <w:r w:rsidRPr="005D3BAC">
        <w:rPr>
          <w:lang w:val="en-US"/>
        </w:rPr>
        <w:t xml:space="preserve">I will sing to the LORD all my </w:t>
      </w:r>
      <w:proofErr w:type="gramStart"/>
      <w:r w:rsidRPr="005D3BAC">
        <w:rPr>
          <w:lang w:val="en-US"/>
        </w:rPr>
        <w:t>life;</w:t>
      </w:r>
      <w:proofErr w:type="gramEnd"/>
      <w:r w:rsidRPr="005D3BAC">
        <w:rPr>
          <w:lang w:val="en-US"/>
        </w:rPr>
        <w:t xml:space="preserve"> </w:t>
      </w:r>
    </w:p>
    <w:p w14:paraId="340773FD" w14:textId="77777777" w:rsidR="00AC38CD" w:rsidRPr="005D3BAC" w:rsidRDefault="00AC38CD" w:rsidP="00AC38CD">
      <w:pPr>
        <w:pStyle w:val="Centered"/>
        <w:rPr>
          <w:lang w:bidi="he-IL"/>
        </w:rPr>
      </w:pPr>
      <w:r w:rsidRPr="005D3BAC">
        <w:rPr>
          <w:lang w:bidi="he-IL"/>
        </w:rPr>
        <w:t xml:space="preserve">I will sing praise to my God </w:t>
      </w:r>
      <w:r w:rsidR="008343D6" w:rsidRPr="005D3BAC">
        <w:rPr>
          <w:lang w:bidi="he-IL"/>
        </w:rPr>
        <w:t>as long as</w:t>
      </w:r>
      <w:r w:rsidRPr="005D3BAC">
        <w:rPr>
          <w:lang w:bidi="he-IL"/>
        </w:rPr>
        <w:t xml:space="preserve"> I live.</w:t>
      </w:r>
    </w:p>
    <w:p w14:paraId="1CF98E93" w14:textId="77777777" w:rsidR="00BB45B8" w:rsidRPr="005D3BAC" w:rsidRDefault="00BB45B8" w:rsidP="00AA2108">
      <w:pPr>
        <w:pStyle w:val="NormalContinued"/>
        <w:rPr>
          <w:lang w:bidi="he-IL"/>
        </w:rPr>
      </w:pPr>
      <w:r w:rsidRPr="005D3BAC">
        <w:rPr>
          <w:lang w:bidi="he-IL"/>
        </w:rPr>
        <w:t>The adverb is used in Daniel 11:27 to emphasize that the end will persistently come at the appointed time.</w:t>
      </w:r>
    </w:p>
    <w:p w14:paraId="2CDF52D4" w14:textId="77777777" w:rsidR="00BB45B8" w:rsidRPr="005D3BAC" w:rsidRDefault="00BB45B8" w:rsidP="00BB45B8">
      <w:pPr>
        <w:pStyle w:val="Centered"/>
        <w:rPr>
          <w:sz w:val="28"/>
          <w:szCs w:val="28"/>
          <w:rtl/>
          <w:lang w:bidi="he-IL"/>
        </w:rPr>
      </w:pPr>
      <w:r w:rsidRPr="005D3BAC">
        <w:rPr>
          <w:sz w:val="28"/>
          <w:szCs w:val="28"/>
          <w:rtl/>
          <w:lang w:bidi="he-IL"/>
        </w:rPr>
        <w:t>כִּי־ע֥וֹד קֵ֖ץ לַמּוֹעֵֽד</w:t>
      </w:r>
    </w:p>
    <w:p w14:paraId="0E79560D" w14:textId="77777777" w:rsidR="00BB45B8" w:rsidRPr="005D3BAC" w:rsidRDefault="00BB45B8" w:rsidP="00BB45B8">
      <w:pPr>
        <w:pStyle w:val="Centered"/>
      </w:pPr>
      <w:r w:rsidRPr="005D3BAC">
        <w:t>For the end will still come at the appointed time</w:t>
      </w:r>
    </w:p>
    <w:p w14:paraId="5FE6EBB1" w14:textId="77777777" w:rsidR="004D0387" w:rsidRPr="005D3BAC" w:rsidRDefault="004D0387" w:rsidP="00AA2108">
      <w:pPr>
        <w:pStyle w:val="NormalContinued"/>
        <w:rPr>
          <w:lang w:bidi="he-IL"/>
        </w:rPr>
      </w:pPr>
      <w:r w:rsidRPr="005D3BAC">
        <w:rPr>
          <w:lang w:bidi="he-IL"/>
        </w:rPr>
        <w:t xml:space="preserve">The adverb </w:t>
      </w:r>
      <w:r w:rsidRPr="005D3BAC">
        <w:rPr>
          <w:sz w:val="28"/>
          <w:szCs w:val="28"/>
          <w:rtl/>
        </w:rPr>
        <w:t>עוֹד</w:t>
      </w:r>
      <w:r w:rsidRPr="005D3BAC">
        <w:rPr>
          <w:lang w:bidi="he-IL"/>
        </w:rPr>
        <w:t xml:space="preserve"> </w:t>
      </w:r>
      <w:r w:rsidR="00BB45B8" w:rsidRPr="005D3BAC">
        <w:rPr>
          <w:lang w:bidi="he-IL"/>
        </w:rPr>
        <w:t>is used in Habakkuk 2:3 to emphasize the persistent validity of the vision.</w:t>
      </w:r>
    </w:p>
    <w:p w14:paraId="38ECBD44" w14:textId="77777777" w:rsidR="00BB45B8" w:rsidRPr="005D3BAC" w:rsidRDefault="00BB45B8" w:rsidP="00BB45B8">
      <w:pPr>
        <w:pStyle w:val="Centered"/>
        <w:rPr>
          <w:sz w:val="28"/>
          <w:szCs w:val="28"/>
          <w:rtl/>
          <w:lang w:bidi="he-IL"/>
        </w:rPr>
      </w:pPr>
      <w:r w:rsidRPr="005D3BAC">
        <w:rPr>
          <w:sz w:val="28"/>
          <w:szCs w:val="28"/>
          <w:rtl/>
          <w:lang w:bidi="he-IL"/>
        </w:rPr>
        <w:t>כִּ֣י ע֤וֹד חָזוֹן֙ לַמּוֹעֵ֔ד</w:t>
      </w:r>
    </w:p>
    <w:p w14:paraId="6D25BCFB" w14:textId="77777777" w:rsidR="00BB45B8" w:rsidRPr="005D3BAC" w:rsidRDefault="00BB45B8" w:rsidP="00BB45B8">
      <w:pPr>
        <w:pStyle w:val="Centered"/>
        <w:rPr>
          <w:lang w:bidi="he-IL"/>
        </w:rPr>
      </w:pPr>
      <w:r w:rsidRPr="005D3BAC">
        <w:rPr>
          <w:szCs w:val="24"/>
          <w:rtl/>
        </w:rPr>
        <w:t>The vision is still for the appointed time</w:t>
      </w:r>
    </w:p>
    <w:bookmarkStart w:id="119" w:name="ADVERBS10"/>
    <w:p w14:paraId="5BCFDCDF" w14:textId="77777777" w:rsidR="00171940" w:rsidRPr="005D3BAC" w:rsidRDefault="000A0A39" w:rsidP="000D3B74">
      <w:pPr>
        <w:pStyle w:val="HeadingL2"/>
        <w:rPr>
          <w:szCs w:val="24"/>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E55615" w:rsidRPr="000A0A39">
        <w:rPr>
          <w:rStyle w:val="Hyperlink"/>
          <w:lang w:bidi="he-IL"/>
        </w:rPr>
        <w:t xml:space="preserve">The </w:t>
      </w:r>
      <w:r w:rsidR="000D3B74" w:rsidRPr="000A0A39">
        <w:rPr>
          <w:rStyle w:val="Hyperlink"/>
          <w:lang w:bidi="he-IL"/>
        </w:rPr>
        <w:t>A</w:t>
      </w:r>
      <w:r w:rsidR="00E55615" w:rsidRPr="000A0A39">
        <w:rPr>
          <w:rStyle w:val="Hyperlink"/>
          <w:lang w:bidi="he-IL"/>
        </w:rPr>
        <w:t xml:space="preserve">dverb </w:t>
      </w:r>
      <w:r w:rsidR="00171940" w:rsidRPr="000A0A39">
        <w:rPr>
          <w:rStyle w:val="Hyperlink"/>
          <w:sz w:val="28"/>
          <w:szCs w:val="28"/>
          <w:rtl/>
          <w:lang w:bidi="he-IL"/>
        </w:rPr>
        <w:t>עַתָּ֫ה</w:t>
      </w:r>
      <w:r>
        <w:rPr>
          <w:lang w:bidi="he-IL"/>
        </w:rPr>
        <w:fldChar w:fldCharType="end"/>
      </w:r>
    </w:p>
    <w:bookmarkEnd w:id="119"/>
    <w:p w14:paraId="5059423C" w14:textId="77777777" w:rsidR="000D3B74" w:rsidRPr="005D3BAC" w:rsidRDefault="000D3B74" w:rsidP="00AA2108">
      <w:pPr>
        <w:rPr>
          <w:lang w:bidi="he-IL"/>
        </w:rPr>
      </w:pPr>
      <w:r w:rsidRPr="005D3BAC">
        <w:rPr>
          <w:lang w:bidi="he-IL"/>
        </w:rPr>
        <w:t xml:space="preserve">The adverb </w:t>
      </w:r>
      <w:r w:rsidR="00BC1295" w:rsidRPr="005D3BAC">
        <w:rPr>
          <w:sz w:val="28"/>
          <w:szCs w:val="28"/>
          <w:rtl/>
          <w:lang w:bidi="he-IL"/>
        </w:rPr>
        <w:t>עַתָּ֫ה</w:t>
      </w:r>
      <w:r w:rsidR="00BC1295" w:rsidRPr="005D3BAC">
        <w:rPr>
          <w:lang w:bidi="he-IL"/>
        </w:rPr>
        <w:t xml:space="preserve"> </w:t>
      </w:r>
      <w:r w:rsidRPr="005D3BAC">
        <w:rPr>
          <w:lang w:bidi="he-IL"/>
        </w:rPr>
        <w:t xml:space="preserve">is commonly used to indicate present time or </w:t>
      </w:r>
      <w:r w:rsidR="00D614FD" w:rsidRPr="005D3BAC">
        <w:rPr>
          <w:lang w:bidi="he-IL"/>
        </w:rPr>
        <w:t xml:space="preserve">what is imminent or impending, "now."  </w:t>
      </w:r>
      <w:r w:rsidR="00287522" w:rsidRPr="005D3BAC">
        <w:rPr>
          <w:lang w:bidi="he-IL"/>
        </w:rPr>
        <w:t xml:space="preserve">At times when it does so it seems to stress urgency.  </w:t>
      </w:r>
      <w:r w:rsidR="00D614FD" w:rsidRPr="005D3BAC">
        <w:rPr>
          <w:lang w:bidi="he-IL"/>
        </w:rPr>
        <w:t xml:space="preserve">It is also used </w:t>
      </w:r>
      <w:r w:rsidR="00287522" w:rsidRPr="005D3BAC">
        <w:rPr>
          <w:lang w:bidi="he-IL"/>
        </w:rPr>
        <w:t xml:space="preserve">in phrases </w:t>
      </w:r>
      <w:r w:rsidR="00D614FD" w:rsidRPr="005D3BAC">
        <w:rPr>
          <w:lang w:bidi="he-IL"/>
        </w:rPr>
        <w:t xml:space="preserve">that can be translated in various ways, some </w:t>
      </w:r>
      <w:r w:rsidR="00287522" w:rsidRPr="005D3BAC">
        <w:rPr>
          <w:lang w:bidi="he-IL"/>
        </w:rPr>
        <w:t>of which have</w:t>
      </w:r>
      <w:r w:rsidR="00D614FD" w:rsidRPr="005D3BAC">
        <w:rPr>
          <w:lang w:bidi="he-IL"/>
        </w:rPr>
        <w:t xml:space="preserve"> an emphatic force.  Below I focus on the ways that the adverb is used to stress urgency</w:t>
      </w:r>
      <w:r w:rsidR="00287522" w:rsidRPr="005D3BAC">
        <w:rPr>
          <w:lang w:bidi="he-IL"/>
        </w:rPr>
        <w:t xml:space="preserve"> as well as in phrases that have an emphatic force</w:t>
      </w:r>
      <w:r w:rsidR="00D614FD" w:rsidRPr="005D3BAC">
        <w:rPr>
          <w:lang w:bidi="he-IL"/>
        </w:rPr>
        <w:t>.</w:t>
      </w:r>
    </w:p>
    <w:p w14:paraId="0B4ECEDE" w14:textId="77777777" w:rsidR="00287522" w:rsidRPr="005D3BAC" w:rsidRDefault="00287522" w:rsidP="00287522">
      <w:pPr>
        <w:pStyle w:val="HeadingL3"/>
        <w:rPr>
          <w:lang w:bidi="he-IL"/>
        </w:rPr>
      </w:pPr>
      <w:r w:rsidRPr="005D3BAC">
        <w:rPr>
          <w:lang w:bidi="he-IL"/>
        </w:rPr>
        <w:t xml:space="preserve">To </w:t>
      </w:r>
      <w:r w:rsidR="00AA2108">
        <w:rPr>
          <w:lang w:bidi="he-IL"/>
        </w:rPr>
        <w:t>Emphasize</w:t>
      </w:r>
      <w:r w:rsidRPr="005D3BAC">
        <w:rPr>
          <w:lang w:bidi="he-IL"/>
        </w:rPr>
        <w:t xml:space="preserve"> Urgency</w:t>
      </w:r>
    </w:p>
    <w:p w14:paraId="6962D0AB" w14:textId="77777777" w:rsidR="00D614FD" w:rsidRPr="005D3BAC" w:rsidRDefault="00AA2108" w:rsidP="000D3B74">
      <w:pPr>
        <w:rPr>
          <w:lang w:bidi="he-IL"/>
        </w:rPr>
      </w:pPr>
      <w:r w:rsidRPr="005D3BAC">
        <w:rPr>
          <w:lang w:bidi="he-IL"/>
        </w:rPr>
        <w:t xml:space="preserve">The adverb </w:t>
      </w:r>
      <w:r w:rsidRPr="005D3BAC">
        <w:rPr>
          <w:sz w:val="28"/>
          <w:szCs w:val="28"/>
          <w:rtl/>
          <w:lang w:bidi="he-IL"/>
        </w:rPr>
        <w:t>עַתָּ֫ה</w:t>
      </w:r>
      <w:r w:rsidRPr="005D3BAC">
        <w:rPr>
          <w:lang w:bidi="he-IL"/>
        </w:rPr>
        <w:t xml:space="preserve"> is </w:t>
      </w:r>
      <w:r w:rsidR="00413FE3">
        <w:rPr>
          <w:lang w:bidi="he-IL"/>
        </w:rPr>
        <w:t xml:space="preserve">frequently </w:t>
      </w:r>
      <w:r w:rsidRPr="005D3BAC">
        <w:rPr>
          <w:lang w:bidi="he-IL"/>
        </w:rPr>
        <w:t xml:space="preserve">used </w:t>
      </w:r>
      <w:r>
        <w:rPr>
          <w:lang w:bidi="he-IL"/>
        </w:rPr>
        <w:t>to emphasize urgency</w:t>
      </w:r>
      <w:r w:rsidR="00E33CDC">
        <w:rPr>
          <w:lang w:bidi="he-IL"/>
        </w:rPr>
        <w:t>, "now</w:t>
      </w:r>
      <w:r>
        <w:rPr>
          <w:lang w:bidi="he-IL"/>
        </w:rPr>
        <w:t>.</w:t>
      </w:r>
      <w:r w:rsidR="00E33CDC">
        <w:rPr>
          <w:lang w:bidi="he-IL"/>
        </w:rPr>
        <w:t>"</w:t>
      </w:r>
      <w:r>
        <w:rPr>
          <w:lang w:bidi="he-IL"/>
        </w:rPr>
        <w:t xml:space="preserve">  </w:t>
      </w:r>
      <w:r w:rsidR="00287522" w:rsidRPr="005D3BAC">
        <w:rPr>
          <w:lang w:bidi="he-IL"/>
        </w:rPr>
        <w:t>The adverb</w:t>
      </w:r>
      <w:r w:rsidR="00334593" w:rsidRPr="005D3BAC">
        <w:rPr>
          <w:lang w:bidi="he-IL"/>
        </w:rPr>
        <w:t xml:space="preserve"> </w:t>
      </w:r>
      <w:r w:rsidR="00334593" w:rsidRPr="005D3BAC">
        <w:rPr>
          <w:sz w:val="28"/>
          <w:szCs w:val="28"/>
          <w:rtl/>
          <w:lang w:bidi="he-IL"/>
        </w:rPr>
        <w:t>עַתָּ֫ה</w:t>
      </w:r>
      <w:r w:rsidR="00287522" w:rsidRPr="005D3BAC">
        <w:rPr>
          <w:lang w:bidi="he-IL"/>
        </w:rPr>
        <w:t xml:space="preserve"> is used in </w:t>
      </w:r>
      <w:r w:rsidR="00336A70" w:rsidRPr="005D3BAC">
        <w:rPr>
          <w:lang w:bidi="he-IL"/>
        </w:rPr>
        <w:t>Genesis 31:1</w:t>
      </w:r>
      <w:r w:rsidR="001C201D" w:rsidRPr="005D3BAC">
        <w:rPr>
          <w:lang w:bidi="he-IL"/>
        </w:rPr>
        <w:t>3</w:t>
      </w:r>
      <w:r w:rsidR="00336A70" w:rsidRPr="005D3BAC">
        <w:rPr>
          <w:lang w:bidi="he-IL"/>
        </w:rPr>
        <w:t xml:space="preserve"> to </w:t>
      </w:r>
      <w:r>
        <w:rPr>
          <w:lang w:bidi="he-IL"/>
        </w:rPr>
        <w:t>emphasize</w:t>
      </w:r>
      <w:r w:rsidR="00336A70" w:rsidRPr="005D3BAC">
        <w:rPr>
          <w:lang w:bidi="he-IL"/>
        </w:rPr>
        <w:t xml:space="preserve"> the urgency of God's command for Jacob to </w:t>
      </w:r>
      <w:r w:rsidR="001C201D" w:rsidRPr="005D3BAC">
        <w:rPr>
          <w:lang w:bidi="he-IL"/>
        </w:rPr>
        <w:t>return to his homeland.</w:t>
      </w:r>
    </w:p>
    <w:p w14:paraId="0EEC2EE7" w14:textId="77777777" w:rsidR="00336A70" w:rsidRPr="005D3BAC" w:rsidRDefault="00336A70" w:rsidP="001C201D">
      <w:pPr>
        <w:pStyle w:val="Centered"/>
        <w:rPr>
          <w:sz w:val="28"/>
          <w:szCs w:val="28"/>
          <w:rtl/>
          <w:lang w:bidi="he-IL"/>
        </w:rPr>
      </w:pPr>
      <w:r w:rsidRPr="005D3BAC">
        <w:rPr>
          <w:sz w:val="28"/>
          <w:szCs w:val="28"/>
          <w:rtl/>
          <w:lang w:bidi="he-IL"/>
        </w:rPr>
        <w:t>עַתָּ֗ה ק֥וּם צֵא֙ מִן־הָאָ֣רֶץ הַזֹּ֔את וְשׁ֖וּב אֶל־אֶ֥רֶץ מוֹלַדְתֶּֽךָ׃</w:t>
      </w:r>
    </w:p>
    <w:p w14:paraId="15D01449" w14:textId="77777777" w:rsidR="00336A70" w:rsidRPr="005D3BAC" w:rsidRDefault="001C201D" w:rsidP="001C201D">
      <w:pPr>
        <w:pStyle w:val="Centered"/>
        <w:rPr>
          <w:lang w:bidi="he-IL"/>
        </w:rPr>
      </w:pPr>
      <w:r w:rsidRPr="005D3BAC">
        <w:rPr>
          <w:lang w:bidi="he-IL"/>
        </w:rPr>
        <w:t xml:space="preserve">Now </w:t>
      </w:r>
      <w:proofErr w:type="gramStart"/>
      <w:r w:rsidRPr="005D3BAC">
        <w:rPr>
          <w:lang w:bidi="he-IL"/>
        </w:rPr>
        <w:t>rise up</w:t>
      </w:r>
      <w:proofErr w:type="gramEnd"/>
      <w:r w:rsidRPr="005D3BAC">
        <w:rPr>
          <w:lang w:bidi="he-IL"/>
        </w:rPr>
        <w:t>, leave this land, and return to your land.</w:t>
      </w:r>
    </w:p>
    <w:p w14:paraId="6AA6E91E" w14:textId="77777777" w:rsidR="001C201D" w:rsidRPr="005D3BAC" w:rsidRDefault="00287522" w:rsidP="00AA2108">
      <w:pPr>
        <w:pStyle w:val="NormalContinued"/>
        <w:rPr>
          <w:lang w:bidi="he-IL"/>
        </w:rPr>
      </w:pPr>
      <w:r w:rsidRPr="005D3BAC">
        <w:rPr>
          <w:lang w:bidi="he-IL"/>
        </w:rPr>
        <w:t>The adverb</w:t>
      </w:r>
      <w:r w:rsidR="00334593" w:rsidRPr="005D3BAC">
        <w:rPr>
          <w:lang w:bidi="he-IL"/>
        </w:rPr>
        <w:t xml:space="preserve"> </w:t>
      </w:r>
      <w:r w:rsidR="00334593" w:rsidRPr="005D3BAC">
        <w:rPr>
          <w:sz w:val="28"/>
          <w:szCs w:val="28"/>
          <w:rtl/>
          <w:lang w:bidi="he-IL"/>
        </w:rPr>
        <w:t>עַתָּ֫ה</w:t>
      </w:r>
      <w:r w:rsidRPr="005D3BAC">
        <w:rPr>
          <w:lang w:bidi="he-IL"/>
        </w:rPr>
        <w:t xml:space="preserve"> is use in</w:t>
      </w:r>
      <w:r w:rsidR="001C201D" w:rsidRPr="005D3BAC">
        <w:rPr>
          <w:lang w:bidi="he-IL"/>
        </w:rPr>
        <w:t xml:space="preserve"> Isaiah 16:14 to emphasize the urgency of listening to what the LORD say</w:t>
      </w:r>
      <w:r w:rsidR="00334593" w:rsidRPr="005D3BAC">
        <w:rPr>
          <w:lang w:bidi="he-IL"/>
        </w:rPr>
        <w:t>s</w:t>
      </w:r>
      <w:r w:rsidR="001C201D" w:rsidRPr="005D3BAC">
        <w:rPr>
          <w:lang w:bidi="he-IL"/>
        </w:rPr>
        <w:t>.</w:t>
      </w:r>
    </w:p>
    <w:p w14:paraId="204A115F" w14:textId="77777777" w:rsidR="00287522" w:rsidRPr="005D3BAC" w:rsidRDefault="00334593" w:rsidP="00334593">
      <w:pPr>
        <w:pStyle w:val="Centered"/>
        <w:rPr>
          <w:sz w:val="28"/>
          <w:szCs w:val="28"/>
          <w:rtl/>
          <w:lang w:bidi="he-IL"/>
        </w:rPr>
      </w:pPr>
      <w:r w:rsidRPr="005D3BAC">
        <w:rPr>
          <w:sz w:val="28"/>
          <w:szCs w:val="28"/>
          <w:rtl/>
          <w:lang w:bidi="he-IL"/>
        </w:rPr>
        <w:t>וְעַתָּ֗ה דִּבֶּ֣ר יְהוָה֘ לֵאמֹר</w:t>
      </w:r>
    </w:p>
    <w:p w14:paraId="54892B73" w14:textId="77777777" w:rsidR="00334593" w:rsidRPr="005D3BAC" w:rsidRDefault="00334593" w:rsidP="00334593">
      <w:pPr>
        <w:pStyle w:val="Centered"/>
      </w:pPr>
      <w:r w:rsidRPr="005D3BAC">
        <w:t>And now the word of the LORD says</w:t>
      </w:r>
    </w:p>
    <w:p w14:paraId="2D54AEA0" w14:textId="77777777" w:rsidR="00287522" w:rsidRPr="005D3BAC" w:rsidRDefault="00287522" w:rsidP="00AA2108">
      <w:pPr>
        <w:pStyle w:val="NormalContinued"/>
        <w:rPr>
          <w:lang w:bidi="he-IL"/>
        </w:rPr>
      </w:pPr>
      <w:r w:rsidRPr="005D3BAC">
        <w:rPr>
          <w:lang w:bidi="he-IL"/>
        </w:rPr>
        <w:t>The adverb</w:t>
      </w:r>
      <w:r w:rsidR="00334593" w:rsidRPr="005D3BAC">
        <w:rPr>
          <w:lang w:bidi="he-IL"/>
        </w:rPr>
        <w:t xml:space="preserve"> </w:t>
      </w:r>
      <w:r w:rsidR="00334593" w:rsidRPr="005D3BAC">
        <w:rPr>
          <w:sz w:val="28"/>
          <w:szCs w:val="28"/>
          <w:rtl/>
          <w:lang w:bidi="he-IL"/>
        </w:rPr>
        <w:t>עַתָּ֫ה</w:t>
      </w:r>
      <w:r w:rsidRPr="005D3BAC">
        <w:rPr>
          <w:lang w:bidi="he-IL"/>
        </w:rPr>
        <w:t xml:space="preserve"> is used in </w:t>
      </w:r>
      <w:r w:rsidR="00336A70" w:rsidRPr="005D3BAC">
        <w:rPr>
          <w:lang w:bidi="he-IL"/>
        </w:rPr>
        <w:t>Hosea 5:7 to stress the urgency of the threat.</w:t>
      </w:r>
    </w:p>
    <w:p w14:paraId="24BBED6B" w14:textId="77777777" w:rsidR="00336A70" w:rsidRPr="005D3BAC" w:rsidRDefault="00336A70" w:rsidP="00336A70">
      <w:pPr>
        <w:pStyle w:val="Centered"/>
        <w:rPr>
          <w:sz w:val="28"/>
          <w:szCs w:val="28"/>
          <w:rtl/>
          <w:lang w:bidi="he-IL"/>
        </w:rPr>
      </w:pPr>
      <w:r w:rsidRPr="005D3BAC">
        <w:rPr>
          <w:sz w:val="28"/>
          <w:szCs w:val="28"/>
          <w:rtl/>
          <w:lang w:bidi="he-IL"/>
        </w:rPr>
        <w:t>עַתָּ֛ה יֹאכְלֵ֥ם חֹ֖דֶשׁ אֶת־חֶלְקֵיהֶֽם</w:t>
      </w:r>
    </w:p>
    <w:p w14:paraId="588FEBAD" w14:textId="77777777" w:rsidR="00AA2108" w:rsidRPr="003C77FF" w:rsidRDefault="00336A70" w:rsidP="00AA2108">
      <w:pPr>
        <w:pStyle w:val="CenteredL2"/>
        <w:rPr>
          <w:lang w:val="en-US"/>
        </w:rPr>
      </w:pPr>
      <w:r w:rsidRPr="003C77FF">
        <w:rPr>
          <w:lang w:val="en-US"/>
        </w:rPr>
        <w:t xml:space="preserve">Now the New Moon will devour them </w:t>
      </w:r>
    </w:p>
    <w:p w14:paraId="24512277" w14:textId="77777777" w:rsidR="00336A70" w:rsidRPr="005D3BAC" w:rsidRDefault="00336A70" w:rsidP="00336A70">
      <w:pPr>
        <w:pStyle w:val="Centered"/>
        <w:rPr>
          <w:lang w:bidi="he-IL"/>
        </w:rPr>
      </w:pPr>
      <w:r w:rsidRPr="005D3BAC">
        <w:rPr>
          <w:lang w:bidi="he-IL"/>
        </w:rPr>
        <w:lastRenderedPageBreak/>
        <w:t>along with their fields.</w:t>
      </w:r>
    </w:p>
    <w:p w14:paraId="57A4082B" w14:textId="77777777" w:rsidR="00287522" w:rsidRPr="005D3BAC" w:rsidRDefault="00287522" w:rsidP="00BA2D65">
      <w:pPr>
        <w:pStyle w:val="HeadingL3"/>
        <w:rPr>
          <w:lang w:bidi="he-IL"/>
        </w:rPr>
      </w:pPr>
      <w:r w:rsidRPr="005D3BAC">
        <w:rPr>
          <w:lang w:bidi="he-IL"/>
        </w:rPr>
        <w:t>In Emphatic Phrases</w:t>
      </w:r>
    </w:p>
    <w:p w14:paraId="4ADA4AC3" w14:textId="77777777" w:rsidR="00287522" w:rsidRPr="005D3BAC" w:rsidRDefault="00E33CDC" w:rsidP="00287522">
      <w:pPr>
        <w:rPr>
          <w:lang w:bidi="he-IL"/>
        </w:rPr>
      </w:pPr>
      <w:r w:rsidRPr="005D3BAC">
        <w:rPr>
          <w:lang w:bidi="he-IL"/>
        </w:rPr>
        <w:t xml:space="preserve">The adverb </w:t>
      </w:r>
      <w:r w:rsidRPr="005D3BAC">
        <w:rPr>
          <w:sz w:val="28"/>
          <w:szCs w:val="28"/>
          <w:rtl/>
          <w:lang w:bidi="he-IL"/>
        </w:rPr>
        <w:t>עַתָּ֫ה</w:t>
      </w:r>
      <w:r w:rsidRPr="005D3BAC">
        <w:rPr>
          <w:lang w:bidi="he-IL"/>
        </w:rPr>
        <w:t xml:space="preserve"> is used </w:t>
      </w:r>
      <w:r>
        <w:rPr>
          <w:lang w:bidi="he-IL"/>
        </w:rPr>
        <w:t xml:space="preserve">in emphatic phrases.  </w:t>
      </w:r>
      <w:r w:rsidR="00287522" w:rsidRPr="005D3BAC">
        <w:rPr>
          <w:lang w:bidi="he-IL"/>
        </w:rPr>
        <w:t>The adverb</w:t>
      </w:r>
      <w:r w:rsidR="00334593" w:rsidRPr="005D3BAC">
        <w:rPr>
          <w:lang w:bidi="he-IL"/>
        </w:rPr>
        <w:t xml:space="preserve"> </w:t>
      </w:r>
      <w:r w:rsidR="00334593" w:rsidRPr="005D3BAC">
        <w:rPr>
          <w:sz w:val="28"/>
          <w:szCs w:val="28"/>
          <w:rtl/>
          <w:lang w:bidi="he-IL"/>
        </w:rPr>
        <w:t>עַתָּ֫ה</w:t>
      </w:r>
      <w:r w:rsidR="00287522" w:rsidRPr="005D3BAC">
        <w:rPr>
          <w:lang w:bidi="he-IL"/>
        </w:rPr>
        <w:t xml:space="preserve"> is used in the phrase </w:t>
      </w:r>
      <w:r w:rsidR="00862510" w:rsidRPr="005D3BAC">
        <w:rPr>
          <w:sz w:val="28"/>
          <w:szCs w:val="28"/>
          <w:rtl/>
          <w:lang w:bidi="he-IL"/>
        </w:rPr>
        <w:t>מֵֽ֜עַתָּ֗ה וְעַד־עוֹלָֽם</w:t>
      </w:r>
      <w:r w:rsidR="00862510" w:rsidRPr="005D3BAC">
        <w:rPr>
          <w:lang w:bidi="he-IL"/>
        </w:rPr>
        <w:t xml:space="preserve"> </w:t>
      </w:r>
      <w:r w:rsidR="00287522" w:rsidRPr="005D3BAC">
        <w:rPr>
          <w:lang w:bidi="he-IL"/>
        </w:rPr>
        <w:t xml:space="preserve">in </w:t>
      </w:r>
      <w:r w:rsidR="00862510" w:rsidRPr="005D3BAC">
        <w:rPr>
          <w:lang w:bidi="he-IL"/>
        </w:rPr>
        <w:t>Psalm 113:2 to stress that the name of the LORD be continually praised forever.</w:t>
      </w:r>
    </w:p>
    <w:p w14:paraId="3372FF52" w14:textId="77777777" w:rsidR="00287522" w:rsidRPr="005D3BAC" w:rsidRDefault="00287522" w:rsidP="00287522">
      <w:pPr>
        <w:pStyle w:val="Centered"/>
        <w:rPr>
          <w:sz w:val="28"/>
          <w:szCs w:val="28"/>
          <w:rtl/>
          <w:lang w:bidi="he-IL"/>
        </w:rPr>
      </w:pPr>
      <w:r w:rsidRPr="005D3BAC">
        <w:rPr>
          <w:sz w:val="28"/>
          <w:szCs w:val="28"/>
          <w:rtl/>
          <w:lang w:bidi="he-IL"/>
        </w:rPr>
        <w:t>יְהִ֤י שֵׁ֣ם יְהוָ֣ה מְבֹרָ֑ךְ מֵֽ֜עַתָּ֗ה וְעַד־עוֹלָֽם׃</w:t>
      </w:r>
    </w:p>
    <w:p w14:paraId="5DB9B684" w14:textId="77777777" w:rsidR="00AA2108" w:rsidRPr="003C77FF" w:rsidRDefault="00287522" w:rsidP="00AA2108">
      <w:pPr>
        <w:pStyle w:val="CenteredL2"/>
        <w:rPr>
          <w:lang w:val="en-US"/>
        </w:rPr>
      </w:pPr>
      <w:r w:rsidRPr="003C77FF">
        <w:rPr>
          <w:lang w:val="en-US"/>
        </w:rPr>
        <w:t xml:space="preserve">Let the name of the LORD be praised </w:t>
      </w:r>
    </w:p>
    <w:p w14:paraId="389BDBF7" w14:textId="77777777" w:rsidR="00287522" w:rsidRPr="005D3BAC" w:rsidRDefault="00287522" w:rsidP="00862510">
      <w:pPr>
        <w:pStyle w:val="Centered"/>
        <w:rPr>
          <w:lang w:bidi="he-IL"/>
        </w:rPr>
      </w:pPr>
      <w:r w:rsidRPr="005D3BAC">
        <w:rPr>
          <w:lang w:bidi="he-IL"/>
        </w:rPr>
        <w:t>both now and forever.</w:t>
      </w:r>
    </w:p>
    <w:p w14:paraId="4E526FCA" w14:textId="77777777" w:rsidR="00BA2D65" w:rsidRPr="005D3BAC" w:rsidRDefault="00BA2D65" w:rsidP="00AA2108">
      <w:pPr>
        <w:pStyle w:val="NormalContinued"/>
      </w:pPr>
      <w:r w:rsidRPr="005D3BAC">
        <w:t>The adverb</w:t>
      </w:r>
      <w:r w:rsidR="00334593" w:rsidRPr="005D3BAC">
        <w:t xml:space="preserve"> </w:t>
      </w:r>
      <w:r w:rsidR="00334593" w:rsidRPr="005D3BAC">
        <w:rPr>
          <w:sz w:val="28"/>
          <w:szCs w:val="28"/>
          <w:rtl/>
          <w:lang w:bidi="he-IL"/>
        </w:rPr>
        <w:t>עַתָּ֫ה</w:t>
      </w:r>
      <w:r w:rsidRPr="005D3BAC">
        <w:t xml:space="preserve"> is used in the prepositional</w:t>
      </w:r>
      <w:r w:rsidR="00E33CDC">
        <w:t xml:space="preserve"> phrase</w:t>
      </w:r>
      <w:r w:rsidRPr="005D3BAC">
        <w:t xml:space="preserve"> </w:t>
      </w:r>
      <w:r w:rsidRPr="005D3BAC">
        <w:rPr>
          <w:sz w:val="28"/>
          <w:szCs w:val="28"/>
          <w:rtl/>
          <w:lang w:bidi="he-IL"/>
        </w:rPr>
        <w:t>מֵעַ֔תָּה</w:t>
      </w:r>
      <w:r w:rsidRPr="005D3BAC">
        <w:t xml:space="preserve"> in Isaiah 48:6 to emphasize the persistence of the LORD's declaration that he will announce new things to them.</w:t>
      </w:r>
    </w:p>
    <w:p w14:paraId="4B978926" w14:textId="77777777" w:rsidR="00BA2D65" w:rsidRPr="005D3BAC" w:rsidRDefault="00BA2D65" w:rsidP="00BA2D65">
      <w:pPr>
        <w:pStyle w:val="Centered"/>
        <w:rPr>
          <w:sz w:val="28"/>
          <w:szCs w:val="28"/>
          <w:rtl/>
          <w:lang w:bidi="he-IL"/>
        </w:rPr>
      </w:pPr>
      <w:r w:rsidRPr="005D3BAC">
        <w:rPr>
          <w:sz w:val="28"/>
          <w:szCs w:val="28"/>
          <w:rtl/>
          <w:lang w:bidi="he-IL"/>
        </w:rPr>
        <w:t>הִשְׁמַעְתִּ֤יךָ חֲדָשׁוֹת֙ מֵעַ֔תָּה וּנְצֻר֖וֹת וְלֹ֥א יְדַעְתָּֽם</w:t>
      </w:r>
    </w:p>
    <w:p w14:paraId="0F755ECF" w14:textId="77777777" w:rsidR="00BA2D65" w:rsidRPr="005D3BAC" w:rsidRDefault="00BA2D65" w:rsidP="00BA2D65">
      <w:pPr>
        <w:pStyle w:val="CenteredL2"/>
        <w:rPr>
          <w:lang w:val="en-US"/>
        </w:rPr>
      </w:pPr>
      <w:r w:rsidRPr="005D3BAC">
        <w:rPr>
          <w:lang w:val="en-US"/>
        </w:rPr>
        <w:t xml:space="preserve">From now on I will announce new things to you, </w:t>
      </w:r>
    </w:p>
    <w:p w14:paraId="24C2E32C" w14:textId="77777777" w:rsidR="00BA2D65" w:rsidRPr="005D3BAC" w:rsidRDefault="00BA2D65" w:rsidP="00BA2D65">
      <w:pPr>
        <w:pStyle w:val="Centered"/>
        <w:rPr>
          <w:szCs w:val="24"/>
          <w:rtl/>
        </w:rPr>
      </w:pPr>
      <w:r w:rsidRPr="005D3BAC">
        <w:rPr>
          <w:szCs w:val="24"/>
        </w:rPr>
        <w:t>Hidden things that you have not known.</w:t>
      </w:r>
    </w:p>
    <w:p w14:paraId="6391DCC2" w14:textId="77777777" w:rsidR="00287522" w:rsidRPr="005D3BAC" w:rsidRDefault="00287522" w:rsidP="00E33CDC">
      <w:pPr>
        <w:pStyle w:val="NormalContinued"/>
        <w:rPr>
          <w:lang w:bidi="he-IL"/>
        </w:rPr>
      </w:pPr>
      <w:r w:rsidRPr="005D3BAC">
        <w:rPr>
          <w:lang w:bidi="he-IL"/>
        </w:rPr>
        <w:t>The adverb</w:t>
      </w:r>
      <w:r w:rsidR="00334593" w:rsidRPr="005D3BAC">
        <w:rPr>
          <w:lang w:bidi="he-IL"/>
        </w:rPr>
        <w:t xml:space="preserve"> </w:t>
      </w:r>
      <w:r w:rsidR="00334593" w:rsidRPr="005D3BAC">
        <w:rPr>
          <w:sz w:val="28"/>
          <w:szCs w:val="28"/>
          <w:rtl/>
          <w:lang w:bidi="he-IL"/>
        </w:rPr>
        <w:t>עַתָּ֫ה</w:t>
      </w:r>
      <w:r w:rsidRPr="005D3BAC">
        <w:rPr>
          <w:lang w:bidi="he-IL"/>
        </w:rPr>
        <w:t xml:space="preserve"> is used in the </w:t>
      </w:r>
      <w:r w:rsidRPr="00E33CDC">
        <w:rPr>
          <w:lang w:bidi="he-IL"/>
        </w:rPr>
        <w:t xml:space="preserve">phrase </w:t>
      </w:r>
      <w:r w:rsidR="0027420E" w:rsidRPr="00E33CDC">
        <w:rPr>
          <w:sz w:val="28"/>
          <w:szCs w:val="28"/>
          <w:rtl/>
          <w:lang w:bidi="he-IL"/>
        </w:rPr>
        <w:t>וְגַם־עַתָּה֙</w:t>
      </w:r>
      <w:r w:rsidR="0027420E" w:rsidRPr="00E33CDC">
        <w:rPr>
          <w:lang w:bidi="he-IL"/>
        </w:rPr>
        <w:t xml:space="preserve"> in Joel</w:t>
      </w:r>
      <w:r w:rsidR="0027420E" w:rsidRPr="005D3BAC">
        <w:rPr>
          <w:lang w:bidi="he-IL"/>
        </w:rPr>
        <w:t xml:space="preserve"> 2:12 to emphasize the urgency of returning to the LORD with all their </w:t>
      </w:r>
      <w:proofErr w:type="gramStart"/>
      <w:r w:rsidR="0027420E" w:rsidRPr="005D3BAC">
        <w:rPr>
          <w:lang w:bidi="he-IL"/>
        </w:rPr>
        <w:t>heart..</w:t>
      </w:r>
      <w:proofErr w:type="gramEnd"/>
    </w:p>
    <w:p w14:paraId="6DCEED25" w14:textId="77777777" w:rsidR="00675368" w:rsidRPr="00675368" w:rsidRDefault="00862510" w:rsidP="00675368">
      <w:pPr>
        <w:pStyle w:val="CenteredL2"/>
        <w:rPr>
          <w:sz w:val="28"/>
          <w:szCs w:val="28"/>
          <w:rtl/>
        </w:rPr>
      </w:pPr>
      <w:r w:rsidRPr="00675368">
        <w:rPr>
          <w:sz w:val="28"/>
          <w:szCs w:val="28"/>
          <w:rtl/>
        </w:rPr>
        <w:t>וְגַם־עַתָּה֙ נְאֻם־יְהוָ֔ה שֻׁ֥בוּ עָדַ֖י בְּכָל־לְבַבְכֶ֑ם</w:t>
      </w:r>
    </w:p>
    <w:p w14:paraId="366C8925" w14:textId="77777777" w:rsidR="00862510" w:rsidRPr="005D3BAC" w:rsidRDefault="00862510" w:rsidP="0027420E">
      <w:pPr>
        <w:pStyle w:val="Centered"/>
        <w:rPr>
          <w:sz w:val="28"/>
          <w:szCs w:val="28"/>
          <w:rtl/>
          <w:lang w:bidi="he-IL"/>
        </w:rPr>
      </w:pPr>
      <w:r w:rsidRPr="005D3BAC">
        <w:rPr>
          <w:sz w:val="28"/>
          <w:szCs w:val="28"/>
          <w:rtl/>
          <w:lang w:bidi="he-IL"/>
        </w:rPr>
        <w:t xml:space="preserve"> וּבְצ֥וֹם וּבְבְכִ֖י וּבְמִסְפֵּֽד׃</w:t>
      </w:r>
    </w:p>
    <w:p w14:paraId="7CD62F13" w14:textId="77777777" w:rsidR="00E33CDC" w:rsidRDefault="0027420E" w:rsidP="0027420E">
      <w:pPr>
        <w:pStyle w:val="CenteredL2"/>
        <w:rPr>
          <w:lang w:val="en-US"/>
        </w:rPr>
      </w:pPr>
      <w:r w:rsidRPr="005D3BAC">
        <w:rPr>
          <w:lang w:val="en-US"/>
        </w:rPr>
        <w:t>E</w:t>
      </w:r>
      <w:r w:rsidR="00862510" w:rsidRPr="005D3BAC">
        <w:rPr>
          <w:lang w:val="en-US"/>
        </w:rPr>
        <w:t xml:space="preserve">ven now, a saying of the LORD, return to me </w:t>
      </w:r>
      <w:r w:rsidRPr="005D3BAC">
        <w:rPr>
          <w:lang w:val="en-US"/>
        </w:rPr>
        <w:t xml:space="preserve">with </w:t>
      </w:r>
    </w:p>
    <w:p w14:paraId="3FD8D58D" w14:textId="77777777" w:rsidR="0027420E" w:rsidRPr="005D3BAC" w:rsidRDefault="0027420E" w:rsidP="00E33CDC">
      <w:pPr>
        <w:pStyle w:val="Centered"/>
      </w:pPr>
      <w:r w:rsidRPr="005D3BAC">
        <w:t>all your heart,</w:t>
      </w:r>
      <w:r w:rsidR="00E33CDC">
        <w:t xml:space="preserve"> </w:t>
      </w:r>
      <w:r w:rsidRPr="005D3BAC">
        <w:t>with fasting, weeping, and mourning.</w:t>
      </w:r>
    </w:p>
    <w:bookmarkStart w:id="120" w:name="ADVERBS11"/>
    <w:p w14:paraId="7C85608E" w14:textId="77777777" w:rsidR="00B05CA8" w:rsidRPr="005D3BAC" w:rsidRDefault="000A0A39" w:rsidP="009619E2">
      <w:pPr>
        <w:pStyle w:val="HeadingL2"/>
        <w:rPr>
          <w:lang w:bidi="he-IL"/>
        </w:rPr>
      </w:pPr>
      <w:r>
        <w:rPr>
          <w:bCs/>
          <w:lang w:bidi="he-IL"/>
        </w:rPr>
        <w:fldChar w:fldCharType="begin"/>
      </w:r>
      <w:r>
        <w:rPr>
          <w:bCs/>
          <w:lang w:bidi="he-IL"/>
        </w:rPr>
        <w:instrText xml:space="preserve"> HYPERLINK  \l "REF_TOC" </w:instrText>
      </w:r>
      <w:r>
        <w:rPr>
          <w:bCs/>
          <w:lang w:bidi="he-IL"/>
        </w:rPr>
      </w:r>
      <w:r>
        <w:rPr>
          <w:bCs/>
          <w:lang w:bidi="he-IL"/>
        </w:rPr>
        <w:fldChar w:fldCharType="separate"/>
      </w:r>
      <w:r w:rsidR="009619E2" w:rsidRPr="000A0A39">
        <w:rPr>
          <w:rStyle w:val="Hyperlink"/>
          <w:bCs/>
          <w:lang w:bidi="he-IL"/>
        </w:rPr>
        <w:t>The Adverb</w:t>
      </w:r>
      <w:r w:rsidR="00812A66" w:rsidRPr="000A0A39">
        <w:rPr>
          <w:rStyle w:val="Hyperlink"/>
          <w:bCs/>
          <w:lang w:bidi="he-IL"/>
        </w:rPr>
        <w:t>s</w:t>
      </w:r>
      <w:r w:rsidR="00B05CA8" w:rsidRPr="000A0A39">
        <w:rPr>
          <w:rStyle w:val="Hyperlink"/>
          <w:bCs/>
          <w:lang w:bidi="he-IL"/>
        </w:rPr>
        <w:t xml:space="preserve"> </w:t>
      </w:r>
      <w:r w:rsidR="00812A66" w:rsidRPr="000A0A39">
        <w:rPr>
          <w:rStyle w:val="Hyperlink"/>
          <w:sz w:val="28"/>
          <w:szCs w:val="28"/>
          <w:rtl/>
          <w:lang w:bidi="he-IL"/>
        </w:rPr>
        <w:t>פֶּתַע</w:t>
      </w:r>
      <w:r w:rsidR="00812A66" w:rsidRPr="000A0A39">
        <w:rPr>
          <w:rStyle w:val="Hyperlink"/>
          <w:bCs/>
          <w:lang w:bidi="he-IL"/>
        </w:rPr>
        <w:t xml:space="preserve"> and </w:t>
      </w:r>
      <w:r w:rsidR="00812A66" w:rsidRPr="000A0A39">
        <w:rPr>
          <w:rStyle w:val="Hyperlink"/>
          <w:sz w:val="28"/>
          <w:szCs w:val="28"/>
          <w:rtl/>
          <w:lang w:bidi="he-IL"/>
        </w:rPr>
        <w:t>פִּתְאֹֽם</w:t>
      </w:r>
      <w:r>
        <w:rPr>
          <w:bCs/>
          <w:lang w:bidi="he-IL"/>
        </w:rPr>
        <w:fldChar w:fldCharType="end"/>
      </w:r>
      <w:r w:rsidR="00812A66" w:rsidRPr="005D3BAC">
        <w:rPr>
          <w:bCs/>
          <w:lang w:bidi="he-IL"/>
        </w:rPr>
        <w:t xml:space="preserve"> </w:t>
      </w:r>
    </w:p>
    <w:bookmarkEnd w:id="120"/>
    <w:p w14:paraId="23D61BBA" w14:textId="77777777" w:rsidR="00812A66" w:rsidRPr="005D3BAC" w:rsidRDefault="009619E2" w:rsidP="00A5477C">
      <w:r w:rsidRPr="005D3BAC">
        <w:rPr>
          <w:lang w:bidi="he-IL"/>
        </w:rPr>
        <w:t>The wor</w:t>
      </w:r>
      <w:r w:rsidR="00B84F39" w:rsidRPr="005D3BAC">
        <w:rPr>
          <w:lang w:bidi="he-IL"/>
        </w:rPr>
        <w:t>d</w:t>
      </w:r>
      <w:r w:rsidR="00E33CDC">
        <w:rPr>
          <w:lang w:bidi="he-IL"/>
        </w:rPr>
        <w:t>s</w:t>
      </w:r>
      <w:r w:rsidR="00B84F39" w:rsidRPr="005D3BAC">
        <w:rPr>
          <w:lang w:bidi="he-IL"/>
        </w:rPr>
        <w:t xml:space="preserve"> </w:t>
      </w:r>
      <w:r w:rsidR="00B84F39" w:rsidRPr="005D3BAC">
        <w:rPr>
          <w:sz w:val="28"/>
          <w:szCs w:val="28"/>
          <w:rtl/>
          <w:lang w:bidi="he-IL"/>
        </w:rPr>
        <w:t>פֶּתַע</w:t>
      </w:r>
      <w:r w:rsidR="00B84F39" w:rsidRPr="005D3BAC">
        <w:rPr>
          <w:lang w:bidi="he-IL"/>
        </w:rPr>
        <w:t xml:space="preserve"> </w:t>
      </w:r>
      <w:r w:rsidR="00812A66" w:rsidRPr="005D3BAC">
        <w:rPr>
          <w:lang w:bidi="he-IL"/>
        </w:rPr>
        <w:t xml:space="preserve">and </w:t>
      </w:r>
      <w:r w:rsidR="00812A66" w:rsidRPr="005D3BAC">
        <w:rPr>
          <w:sz w:val="28"/>
          <w:szCs w:val="28"/>
          <w:rtl/>
          <w:lang w:bidi="he-IL"/>
        </w:rPr>
        <w:t>פִּתְאֹֽם</w:t>
      </w:r>
      <w:r w:rsidR="00812A66" w:rsidRPr="005D3BAC">
        <w:rPr>
          <w:lang w:bidi="he-IL"/>
        </w:rPr>
        <w:t xml:space="preserve"> are</w:t>
      </w:r>
      <w:r w:rsidRPr="005D3BAC">
        <w:rPr>
          <w:lang w:bidi="he-IL"/>
        </w:rPr>
        <w:t xml:space="preserve"> almost exclusively used as adverb</w:t>
      </w:r>
      <w:r w:rsidR="00812A66" w:rsidRPr="005D3BAC">
        <w:rPr>
          <w:lang w:bidi="he-IL"/>
        </w:rPr>
        <w:t>s</w:t>
      </w:r>
      <w:r w:rsidRPr="005D3BAC">
        <w:rPr>
          <w:lang w:bidi="he-IL"/>
        </w:rPr>
        <w:t xml:space="preserve"> to </w:t>
      </w:r>
      <w:r w:rsidR="00597A7E">
        <w:rPr>
          <w:lang w:bidi="he-IL"/>
        </w:rPr>
        <w:t>emphasize</w:t>
      </w:r>
      <w:r w:rsidRPr="005D3BAC">
        <w:rPr>
          <w:lang w:bidi="he-IL"/>
        </w:rPr>
        <w:t xml:space="preserve"> </w:t>
      </w:r>
      <w:r w:rsidR="00597A7E">
        <w:rPr>
          <w:lang w:bidi="he-IL"/>
        </w:rPr>
        <w:t xml:space="preserve">suddenness of </w:t>
      </w:r>
      <w:r w:rsidRPr="005D3BAC">
        <w:rPr>
          <w:lang w:bidi="he-IL"/>
        </w:rPr>
        <w:t xml:space="preserve">the action of the verb, "suddenly" </w:t>
      </w:r>
      <w:r w:rsidR="00B84F39" w:rsidRPr="005D3BAC">
        <w:rPr>
          <w:lang w:bidi="he-IL"/>
        </w:rPr>
        <w:t>and s</w:t>
      </w:r>
      <w:r w:rsidRPr="005D3BAC">
        <w:rPr>
          <w:lang w:bidi="he-IL"/>
        </w:rPr>
        <w:t xml:space="preserve">ometimes </w:t>
      </w:r>
      <w:r w:rsidR="00E33CDC">
        <w:rPr>
          <w:lang w:bidi="he-IL"/>
        </w:rPr>
        <w:t>they</w:t>
      </w:r>
      <w:r w:rsidRPr="005D3BAC">
        <w:rPr>
          <w:lang w:bidi="he-IL"/>
        </w:rPr>
        <w:t xml:space="preserve"> </w:t>
      </w:r>
      <w:r w:rsidR="00B84F39" w:rsidRPr="005D3BAC">
        <w:rPr>
          <w:lang w:bidi="he-IL"/>
        </w:rPr>
        <w:t xml:space="preserve">also </w:t>
      </w:r>
      <w:r w:rsidRPr="005D3BAC">
        <w:rPr>
          <w:lang w:bidi="he-IL"/>
        </w:rPr>
        <w:t>emphasize urgency</w:t>
      </w:r>
      <w:r w:rsidR="00812A66" w:rsidRPr="005D3BAC">
        <w:rPr>
          <w:lang w:bidi="he-IL"/>
        </w:rPr>
        <w:t>, especially in warnings of judgment</w:t>
      </w:r>
      <w:r w:rsidRPr="005D3BAC">
        <w:rPr>
          <w:lang w:bidi="he-IL"/>
        </w:rPr>
        <w:t xml:space="preserve">.  </w:t>
      </w:r>
      <w:r w:rsidR="00812A66" w:rsidRPr="005D3BAC">
        <w:rPr>
          <w:lang w:bidi="he-IL"/>
        </w:rPr>
        <w:t xml:space="preserve">They are especially urgent when used together.  </w:t>
      </w:r>
      <w:r w:rsidR="00812A66" w:rsidRPr="005D3BAC">
        <w:t xml:space="preserve">The adverbs are used together in Proverbs 6:15 to </w:t>
      </w:r>
      <w:r w:rsidR="00E33CDC">
        <w:t>strongly</w:t>
      </w:r>
      <w:r w:rsidR="00812A66" w:rsidRPr="005D3BAC">
        <w:t xml:space="preserve"> emphasize the urgency of the warning.</w:t>
      </w:r>
    </w:p>
    <w:p w14:paraId="67F27706" w14:textId="77777777" w:rsidR="00812A66" w:rsidRPr="005D3BAC" w:rsidRDefault="00812A66" w:rsidP="00812A66">
      <w:pPr>
        <w:pStyle w:val="Centered"/>
        <w:rPr>
          <w:sz w:val="28"/>
          <w:szCs w:val="28"/>
          <w:rtl/>
          <w:lang w:bidi="he-IL"/>
        </w:rPr>
      </w:pPr>
      <w:r w:rsidRPr="005D3BAC">
        <w:rPr>
          <w:sz w:val="28"/>
          <w:szCs w:val="28"/>
          <w:rtl/>
          <w:lang w:bidi="he-IL"/>
        </w:rPr>
        <w:t>עַל־כֵּ֗ן פִּ֭תְאֹם יָב֣וֹא אֵיד֑וֹ פֶּ֥תַע יִ֜שָּׁבֵ֗ר וְאֵ֣ין מַרְפֵּֽא׃</w:t>
      </w:r>
    </w:p>
    <w:p w14:paraId="5BCD13D2" w14:textId="77777777" w:rsidR="00812A66" w:rsidRPr="005D3BAC" w:rsidRDefault="00812A66" w:rsidP="00812A66">
      <w:pPr>
        <w:pStyle w:val="CenteredL2"/>
        <w:rPr>
          <w:lang w:val="en-US"/>
        </w:rPr>
      </w:pPr>
      <w:proofErr w:type="gramStart"/>
      <w:r w:rsidRPr="005D3BAC">
        <w:rPr>
          <w:lang w:val="en-US"/>
        </w:rPr>
        <w:t>Therefore</w:t>
      </w:r>
      <w:proofErr w:type="gramEnd"/>
      <w:r w:rsidRPr="005D3BAC">
        <w:rPr>
          <w:lang w:val="en-US"/>
        </w:rPr>
        <w:t xml:space="preserve"> calamity will strike him suddenly; he will be </w:t>
      </w:r>
    </w:p>
    <w:p w14:paraId="657E35AE" w14:textId="77777777" w:rsidR="00812A66" w:rsidRPr="005D3BAC" w:rsidRDefault="00812A66" w:rsidP="00812A66">
      <w:pPr>
        <w:pStyle w:val="Centered"/>
        <w:rPr>
          <w:lang w:bidi="he-IL"/>
        </w:rPr>
      </w:pPr>
      <w:r w:rsidRPr="005D3BAC">
        <w:rPr>
          <w:lang w:bidi="he-IL"/>
        </w:rPr>
        <w:t>shattered instantly-- beyond recovery.</w:t>
      </w:r>
    </w:p>
    <w:p w14:paraId="35DE3E9C" w14:textId="77777777" w:rsidR="00A5477C" w:rsidRPr="005D3BAC" w:rsidRDefault="00A5477C" w:rsidP="00E33CDC">
      <w:pPr>
        <w:pStyle w:val="NormalContinued"/>
      </w:pPr>
      <w:r w:rsidRPr="005D3BAC">
        <w:t xml:space="preserve">The adverb </w:t>
      </w:r>
      <w:r w:rsidR="008F414A" w:rsidRPr="005D3BAC">
        <w:rPr>
          <w:sz w:val="28"/>
          <w:szCs w:val="28"/>
          <w:rtl/>
          <w:lang w:bidi="he-IL"/>
        </w:rPr>
        <w:t>פִּתְאֹֽם</w:t>
      </w:r>
      <w:r w:rsidR="008F414A" w:rsidRPr="005D3BAC">
        <w:t xml:space="preserve"> </w:t>
      </w:r>
      <w:r w:rsidRPr="005D3BAC">
        <w:t>is used in Ecclesiastes 9:12 to emphasize the urgency of the situation.</w:t>
      </w:r>
    </w:p>
    <w:p w14:paraId="2A14BDD1" w14:textId="77777777" w:rsidR="00675368" w:rsidRPr="00675368" w:rsidRDefault="009B3C8E" w:rsidP="00675368">
      <w:pPr>
        <w:pStyle w:val="CenteredL2"/>
        <w:rPr>
          <w:sz w:val="28"/>
          <w:szCs w:val="28"/>
          <w:rtl/>
        </w:rPr>
      </w:pPr>
      <w:r w:rsidRPr="00675368">
        <w:rPr>
          <w:sz w:val="28"/>
          <w:szCs w:val="28"/>
          <w:rtl/>
        </w:rPr>
        <w:t>כּהֵ֗ם יֽוּקָשִׁים֙ בְּנֵ֣י הָֽאָדָ֔ם לְעֵ֣ת רָעָ֔ה כְּשֶׁתִּפּ֥וֹל</w:t>
      </w:r>
    </w:p>
    <w:p w14:paraId="78C2B7EA" w14:textId="77777777" w:rsidR="009B3C8E" w:rsidRPr="005D3BAC" w:rsidRDefault="009B3C8E" w:rsidP="00A5477C">
      <w:pPr>
        <w:pStyle w:val="Centered"/>
        <w:rPr>
          <w:sz w:val="28"/>
          <w:szCs w:val="28"/>
          <w:rtl/>
          <w:lang w:bidi="he-IL"/>
        </w:rPr>
      </w:pPr>
      <w:r w:rsidRPr="005D3BAC">
        <w:rPr>
          <w:sz w:val="28"/>
          <w:szCs w:val="28"/>
          <w:rtl/>
          <w:lang w:bidi="he-IL"/>
        </w:rPr>
        <w:t xml:space="preserve"> עֲלֵיהֶ֖ם פִּתְאֹֽם</w:t>
      </w:r>
    </w:p>
    <w:p w14:paraId="611686AA" w14:textId="77777777" w:rsidR="00E33CDC" w:rsidRPr="003C77FF" w:rsidRDefault="009B3C8E" w:rsidP="00E33CDC">
      <w:pPr>
        <w:pStyle w:val="CenteredL2"/>
        <w:rPr>
          <w:lang w:val="en-US"/>
        </w:rPr>
      </w:pPr>
      <w:r w:rsidRPr="003C77FF">
        <w:rPr>
          <w:lang w:val="en-US"/>
        </w:rPr>
        <w:t>so people are trapped in an evil time</w:t>
      </w:r>
      <w:r w:rsidR="00A5477C" w:rsidRPr="003C77FF">
        <w:rPr>
          <w:lang w:val="en-US"/>
        </w:rPr>
        <w:t xml:space="preserve"> that </w:t>
      </w:r>
    </w:p>
    <w:p w14:paraId="38390EEF" w14:textId="77777777" w:rsidR="009B3C8E" w:rsidRPr="005D3BAC" w:rsidRDefault="009B3C8E" w:rsidP="00A5477C">
      <w:pPr>
        <w:pStyle w:val="Centered"/>
        <w:rPr>
          <w:lang w:bidi="he-IL"/>
        </w:rPr>
      </w:pPr>
      <w:r w:rsidRPr="005D3BAC">
        <w:rPr>
          <w:lang w:bidi="he-IL"/>
        </w:rPr>
        <w:t xml:space="preserve">suddenly falls </w:t>
      </w:r>
      <w:r w:rsidR="00A5477C" w:rsidRPr="005D3BAC">
        <w:rPr>
          <w:lang w:bidi="he-IL"/>
        </w:rPr>
        <w:t>up</w:t>
      </w:r>
      <w:r w:rsidRPr="005D3BAC">
        <w:rPr>
          <w:lang w:bidi="he-IL"/>
        </w:rPr>
        <w:t>on them</w:t>
      </w:r>
    </w:p>
    <w:p w14:paraId="7FFEC53B" w14:textId="77777777" w:rsidR="003A3B50" w:rsidRPr="005D3BAC" w:rsidRDefault="003A3B50" w:rsidP="00E33CDC">
      <w:pPr>
        <w:pStyle w:val="NormalContinued"/>
        <w:rPr>
          <w:lang w:bidi="he-IL"/>
        </w:rPr>
      </w:pPr>
      <w:r w:rsidRPr="005D3BAC">
        <w:rPr>
          <w:lang w:bidi="he-IL"/>
        </w:rPr>
        <w:t>The adverbs are used together in Isaiah 29:5 to doubly emphasize the urgency of the warning.</w:t>
      </w:r>
    </w:p>
    <w:p w14:paraId="6BE1638A" w14:textId="77777777" w:rsidR="003A3B50" w:rsidRPr="005D3BAC" w:rsidRDefault="003A3B50" w:rsidP="003A3B50">
      <w:pPr>
        <w:pStyle w:val="Centered"/>
        <w:rPr>
          <w:sz w:val="28"/>
          <w:szCs w:val="28"/>
          <w:rtl/>
          <w:lang w:bidi="he-IL"/>
        </w:rPr>
      </w:pPr>
      <w:r w:rsidRPr="005D3BAC">
        <w:rPr>
          <w:sz w:val="28"/>
          <w:szCs w:val="28"/>
          <w:rtl/>
          <w:lang w:bidi="he-IL"/>
        </w:rPr>
        <w:t>וְהָיָ֖ה לְפֶ֥תַע פִּתְאֹֽם</w:t>
      </w:r>
    </w:p>
    <w:p w14:paraId="40B48FC2" w14:textId="77777777" w:rsidR="003A3B50" w:rsidRPr="005D3BAC" w:rsidRDefault="003A3B50" w:rsidP="003A3B50">
      <w:pPr>
        <w:pStyle w:val="Centered"/>
      </w:pPr>
      <w:r w:rsidRPr="005D3BAC">
        <w:t>And it will be suddenly, instantly.</w:t>
      </w:r>
    </w:p>
    <w:p w14:paraId="69FBCB3C" w14:textId="77777777" w:rsidR="00812A66" w:rsidRPr="005D3BAC" w:rsidRDefault="00812A66" w:rsidP="00E33CDC">
      <w:pPr>
        <w:pStyle w:val="NormalContinued"/>
        <w:rPr>
          <w:lang w:bidi="he-IL"/>
        </w:rPr>
      </w:pPr>
      <w:r w:rsidRPr="005D3BAC">
        <w:rPr>
          <w:lang w:bidi="he-IL"/>
        </w:rPr>
        <w:lastRenderedPageBreak/>
        <w:t>The adverb</w:t>
      </w:r>
      <w:r w:rsidR="003A3B50" w:rsidRPr="005D3BAC">
        <w:rPr>
          <w:lang w:bidi="he-IL"/>
        </w:rPr>
        <w:t xml:space="preserve"> </w:t>
      </w:r>
      <w:r w:rsidR="003A3B50" w:rsidRPr="005D3BAC">
        <w:rPr>
          <w:sz w:val="28"/>
          <w:szCs w:val="28"/>
          <w:rtl/>
          <w:lang w:bidi="he-IL"/>
        </w:rPr>
        <w:t>פִּתְאֹֽם</w:t>
      </w:r>
      <w:r w:rsidRPr="005D3BAC">
        <w:rPr>
          <w:lang w:bidi="he-IL"/>
        </w:rPr>
        <w:t xml:space="preserve"> is used in Isaiah 47:11 to emphasize the urgency of the warning.</w:t>
      </w:r>
    </w:p>
    <w:p w14:paraId="7BB09AC1" w14:textId="77777777" w:rsidR="00812A66" w:rsidRPr="005D3BAC" w:rsidRDefault="00812A66" w:rsidP="00812A66">
      <w:pPr>
        <w:pStyle w:val="Centered"/>
        <w:rPr>
          <w:sz w:val="28"/>
          <w:szCs w:val="28"/>
          <w:rtl/>
          <w:lang w:bidi="he-IL"/>
        </w:rPr>
      </w:pPr>
      <w:r w:rsidRPr="005D3BAC">
        <w:rPr>
          <w:sz w:val="28"/>
          <w:szCs w:val="28"/>
          <w:rtl/>
          <w:lang w:bidi="he-IL"/>
        </w:rPr>
        <w:t>וְתָבֹ֙א עָלַ֧יִךְ פִּתְאֹ֛ם שׁוֹאָ֖ה לֹ֥א תֵדָֽעִי׃</w:t>
      </w:r>
    </w:p>
    <w:p w14:paraId="412DD5C6" w14:textId="77777777" w:rsidR="00E33CDC" w:rsidRPr="003C77FF" w:rsidRDefault="00812A66" w:rsidP="00E33CDC">
      <w:pPr>
        <w:pStyle w:val="CenteredL2"/>
        <w:rPr>
          <w:lang w:val="en-US"/>
        </w:rPr>
      </w:pPr>
      <w:r w:rsidRPr="003C77FF">
        <w:rPr>
          <w:lang w:val="en-US"/>
        </w:rPr>
        <w:t xml:space="preserve">Devastation will come upon you suddenly </w:t>
      </w:r>
    </w:p>
    <w:p w14:paraId="166EE9EB" w14:textId="77777777" w:rsidR="00812A66" w:rsidRPr="005D3BAC" w:rsidRDefault="00812A66" w:rsidP="00812A66">
      <w:pPr>
        <w:pStyle w:val="Centered"/>
      </w:pPr>
      <w:r w:rsidRPr="005D3BAC">
        <w:t>and unexpectedly.</w:t>
      </w:r>
    </w:p>
    <w:p w14:paraId="38109FCF" w14:textId="77777777" w:rsidR="003A3B50" w:rsidRPr="005D3BAC" w:rsidRDefault="003A3B50" w:rsidP="003A3B50">
      <w:pPr>
        <w:pStyle w:val="NormalContinued"/>
      </w:pPr>
      <w:r w:rsidRPr="005D3BAC">
        <w:t xml:space="preserve">The adverb </w:t>
      </w:r>
      <w:r w:rsidRPr="005D3BAC">
        <w:rPr>
          <w:sz w:val="28"/>
          <w:szCs w:val="28"/>
          <w:rtl/>
          <w:lang w:bidi="he-IL"/>
        </w:rPr>
        <w:t>פֶּתַע</w:t>
      </w:r>
      <w:r w:rsidRPr="005D3BAC">
        <w:t xml:space="preserve"> is used in </w:t>
      </w:r>
      <w:r w:rsidR="00597A7E">
        <w:t xml:space="preserve">a rhetorical question that implies a positive response in </w:t>
      </w:r>
      <w:r w:rsidRPr="005D3BAC">
        <w:t>Habakkuk 2:7 to emphasize the urgency of the warning.</w:t>
      </w:r>
    </w:p>
    <w:p w14:paraId="70CF8DF4" w14:textId="77777777" w:rsidR="003A3B50" w:rsidRPr="005D3BAC" w:rsidRDefault="003A3B50" w:rsidP="003A3B50">
      <w:pPr>
        <w:pStyle w:val="Centered"/>
        <w:rPr>
          <w:sz w:val="28"/>
          <w:szCs w:val="28"/>
          <w:rtl/>
          <w:lang w:bidi="he-IL"/>
        </w:rPr>
      </w:pPr>
      <w:r w:rsidRPr="005D3BAC">
        <w:rPr>
          <w:sz w:val="28"/>
          <w:szCs w:val="28"/>
          <w:rtl/>
          <w:lang w:bidi="he-IL"/>
        </w:rPr>
        <w:t>הֲל֣וֹא פֶ֗תַע יָק֙וּמוּ֙ נֹשְׁכֶ֔יךָ</w:t>
      </w:r>
    </w:p>
    <w:p w14:paraId="6585CDF6" w14:textId="77777777" w:rsidR="00B05CA8" w:rsidRPr="005D3BAC" w:rsidRDefault="003A3B50" w:rsidP="003A3B50">
      <w:pPr>
        <w:pStyle w:val="Centered"/>
        <w:rPr>
          <w:lang w:bidi="he-IL"/>
        </w:rPr>
      </w:pPr>
      <w:r w:rsidRPr="005D3BAC">
        <w:rPr>
          <w:lang w:bidi="he-IL"/>
        </w:rPr>
        <w:t xml:space="preserve">Won't your creditors </w:t>
      </w:r>
      <w:proofErr w:type="gramStart"/>
      <w:r w:rsidRPr="005D3BAC">
        <w:rPr>
          <w:lang w:bidi="he-IL"/>
        </w:rPr>
        <w:t>rise up</w:t>
      </w:r>
      <w:proofErr w:type="gramEnd"/>
      <w:r w:rsidRPr="005D3BAC">
        <w:rPr>
          <w:lang w:bidi="he-IL"/>
        </w:rPr>
        <w:t xml:space="preserve"> suddenly?</w:t>
      </w:r>
    </w:p>
    <w:bookmarkStart w:id="121" w:name="ADVERBS12"/>
    <w:p w14:paraId="593B4E2D" w14:textId="77777777" w:rsidR="00B05CA8" w:rsidRPr="005D3BAC" w:rsidRDefault="000A0A39" w:rsidP="006B7C55">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6B7C55" w:rsidRPr="000A0A39">
        <w:rPr>
          <w:rStyle w:val="Hyperlink"/>
          <w:lang w:bidi="he-IL"/>
        </w:rPr>
        <w:t>The Adverb</w:t>
      </w:r>
      <w:r w:rsidR="00B05CA8" w:rsidRPr="000A0A39">
        <w:rPr>
          <w:rStyle w:val="Hyperlink"/>
          <w:lang w:bidi="he-IL"/>
        </w:rPr>
        <w:t xml:space="preserve"> </w:t>
      </w:r>
      <w:r w:rsidR="00B05CA8" w:rsidRPr="000A0A39">
        <w:rPr>
          <w:rStyle w:val="Hyperlink"/>
          <w:sz w:val="28"/>
          <w:szCs w:val="28"/>
          <w:rtl/>
          <w:lang w:bidi="he-IL"/>
        </w:rPr>
        <w:t>רֶ֫גַע</w:t>
      </w:r>
      <w:r>
        <w:rPr>
          <w:lang w:bidi="he-IL"/>
        </w:rPr>
        <w:fldChar w:fldCharType="end"/>
      </w:r>
      <w:r w:rsidR="00B05CA8" w:rsidRPr="005D3BAC">
        <w:rPr>
          <w:lang w:bidi="he-IL"/>
        </w:rPr>
        <w:t xml:space="preserve"> </w:t>
      </w:r>
    </w:p>
    <w:bookmarkEnd w:id="121"/>
    <w:p w14:paraId="5332FF32" w14:textId="77777777" w:rsidR="006B7C55" w:rsidRPr="005D3BAC" w:rsidRDefault="006B7C55" w:rsidP="006B7C55">
      <w:pPr>
        <w:rPr>
          <w:lang w:bidi="he-IL"/>
        </w:rPr>
      </w:pPr>
      <w:r w:rsidRPr="005D3BAC">
        <w:rPr>
          <w:lang w:bidi="he-IL"/>
        </w:rPr>
        <w:t xml:space="preserve">The adverb </w:t>
      </w:r>
      <w:r w:rsidR="005F69A3" w:rsidRPr="005D3BAC">
        <w:rPr>
          <w:sz w:val="28"/>
          <w:szCs w:val="28"/>
          <w:rtl/>
          <w:lang w:bidi="he-IL"/>
        </w:rPr>
        <w:t>רֶ֫גַע</w:t>
      </w:r>
      <w:r w:rsidR="005F69A3" w:rsidRPr="005D3BAC">
        <w:rPr>
          <w:lang w:bidi="he-IL"/>
        </w:rPr>
        <w:t xml:space="preserve"> </w:t>
      </w:r>
      <w:r w:rsidRPr="005D3BAC">
        <w:rPr>
          <w:lang w:bidi="he-IL"/>
        </w:rPr>
        <w:t>could be classified as a noun and sometimes functions like a noun, "a moment."  However, it is primarily used as an adverb to indicate that the action of the verb is sudden or even instantaneous and sometimes also emphasizes urgency, especially in warnings</w:t>
      </w:r>
      <w:r w:rsidR="005F69A3" w:rsidRPr="005D3BAC">
        <w:rPr>
          <w:lang w:bidi="he-IL"/>
        </w:rPr>
        <w:t xml:space="preserve"> and commands</w:t>
      </w:r>
      <w:r w:rsidRPr="005D3BAC">
        <w:rPr>
          <w:lang w:bidi="he-IL"/>
        </w:rPr>
        <w:t xml:space="preserve">.  </w:t>
      </w:r>
      <w:r w:rsidR="000645C9" w:rsidRPr="005D3BAC">
        <w:rPr>
          <w:lang w:bidi="he-IL"/>
        </w:rPr>
        <w:t>The adverb</w:t>
      </w:r>
      <w:r w:rsidR="005F69A3" w:rsidRPr="005D3BAC">
        <w:rPr>
          <w:lang w:bidi="he-IL"/>
        </w:rPr>
        <w:t xml:space="preserve"> </w:t>
      </w:r>
      <w:r w:rsidR="005F69A3" w:rsidRPr="005D3BAC">
        <w:rPr>
          <w:sz w:val="28"/>
          <w:szCs w:val="28"/>
          <w:rtl/>
          <w:lang w:bidi="he-IL"/>
        </w:rPr>
        <w:t>רֶ֫גַע</w:t>
      </w:r>
      <w:r w:rsidR="000645C9" w:rsidRPr="005D3BAC">
        <w:rPr>
          <w:lang w:bidi="he-IL"/>
        </w:rPr>
        <w:t xml:space="preserve"> is used with the prefixed preposition</w:t>
      </w:r>
      <w:r w:rsidR="005F69A3" w:rsidRPr="005D3BAC">
        <w:rPr>
          <w:lang w:bidi="he-IL"/>
        </w:rPr>
        <w:t xml:space="preserve"> </w:t>
      </w:r>
      <w:r w:rsidR="005F69A3" w:rsidRPr="005D3BAC">
        <w:rPr>
          <w:sz w:val="28"/>
          <w:szCs w:val="28"/>
          <w:rtl/>
          <w:lang w:bidi="he-IL"/>
        </w:rPr>
        <w:t>כְּ</w:t>
      </w:r>
      <w:r w:rsidR="000645C9" w:rsidRPr="005D3BAC">
        <w:rPr>
          <w:lang w:bidi="he-IL"/>
        </w:rPr>
        <w:t xml:space="preserve"> in Numbers 17:10 to emphasize the urgency o</w:t>
      </w:r>
      <w:r w:rsidR="00E33CDC">
        <w:rPr>
          <w:lang w:bidi="he-IL"/>
        </w:rPr>
        <w:t>f God's warning to Moses.</w:t>
      </w:r>
    </w:p>
    <w:p w14:paraId="6674FBC0" w14:textId="77777777" w:rsidR="005F69A3" w:rsidRPr="005D3BAC" w:rsidRDefault="005F69A3" w:rsidP="005F69A3">
      <w:pPr>
        <w:pStyle w:val="Centered"/>
        <w:rPr>
          <w:sz w:val="28"/>
          <w:szCs w:val="28"/>
          <w:rtl/>
        </w:rPr>
      </w:pPr>
      <w:r w:rsidRPr="005D3BAC">
        <w:rPr>
          <w:sz w:val="28"/>
          <w:szCs w:val="28"/>
          <w:rtl/>
        </w:rPr>
        <w:t>הֵרֹ֗מּוּ מִתּוֹךְ֙ הָעֵדָ֣ה הַזֹּ֔את וַאֲכַלֶּ֥ה אֹתָ֖ם כְּרָ֑גַע</w:t>
      </w:r>
    </w:p>
    <w:p w14:paraId="30EAE5BE" w14:textId="77777777" w:rsidR="005F69A3" w:rsidRPr="005D3BAC" w:rsidRDefault="005F69A3" w:rsidP="005F69A3">
      <w:pPr>
        <w:pStyle w:val="CenteredL2"/>
        <w:rPr>
          <w:lang w:val="en-US"/>
        </w:rPr>
      </w:pPr>
      <w:r w:rsidRPr="005D3BAC">
        <w:rPr>
          <w:lang w:val="en-US"/>
        </w:rPr>
        <w:t>Get away from this congregation so that I may</w:t>
      </w:r>
    </w:p>
    <w:p w14:paraId="3E7C8091" w14:textId="77777777" w:rsidR="005F69A3" w:rsidRPr="005D3BAC" w:rsidRDefault="005F69A3" w:rsidP="005F69A3">
      <w:pPr>
        <w:pStyle w:val="Centered"/>
        <w:rPr>
          <w:lang w:bidi="he-IL"/>
        </w:rPr>
      </w:pPr>
      <w:r w:rsidRPr="005D3BAC">
        <w:rPr>
          <w:lang w:bidi="he-IL"/>
        </w:rPr>
        <w:t>destroy them instantly.</w:t>
      </w:r>
    </w:p>
    <w:p w14:paraId="495D0CA6" w14:textId="77777777" w:rsidR="000645C9" w:rsidRPr="005D3BAC" w:rsidRDefault="000645C9" w:rsidP="00E33CDC">
      <w:pPr>
        <w:pStyle w:val="NormalContinued"/>
        <w:rPr>
          <w:lang w:bidi="he-IL"/>
        </w:rPr>
      </w:pPr>
      <w:r w:rsidRPr="005D3BAC">
        <w:rPr>
          <w:lang w:bidi="he-IL"/>
        </w:rPr>
        <w:t>The adverb</w:t>
      </w:r>
      <w:r w:rsidR="005F69A3" w:rsidRPr="005D3BAC">
        <w:rPr>
          <w:lang w:bidi="he-IL"/>
        </w:rPr>
        <w:t xml:space="preserve"> </w:t>
      </w:r>
      <w:r w:rsidR="005F69A3" w:rsidRPr="005D3BAC">
        <w:rPr>
          <w:sz w:val="28"/>
          <w:szCs w:val="28"/>
          <w:rtl/>
          <w:lang w:bidi="he-IL"/>
        </w:rPr>
        <w:t>רֶ֫גַע</w:t>
      </w:r>
      <w:r w:rsidRPr="005D3BAC">
        <w:rPr>
          <w:lang w:bidi="he-IL"/>
        </w:rPr>
        <w:t xml:space="preserve"> is used with the prefixed preposition </w:t>
      </w:r>
      <w:r w:rsidRPr="005D3BAC">
        <w:rPr>
          <w:sz w:val="28"/>
          <w:szCs w:val="28"/>
          <w:rtl/>
          <w:lang w:bidi="he-IL"/>
        </w:rPr>
        <w:t>כְּ</w:t>
      </w:r>
      <w:r w:rsidRPr="005D3BAC">
        <w:rPr>
          <w:lang w:bidi="he-IL"/>
        </w:rPr>
        <w:t xml:space="preserve"> in Psalm 73:19 to emphasize how suddenly the wicked will become a desolation. </w:t>
      </w:r>
    </w:p>
    <w:p w14:paraId="11BB0B35" w14:textId="77777777" w:rsidR="000645C9" w:rsidRPr="005D3BAC" w:rsidRDefault="000645C9" w:rsidP="000645C9">
      <w:pPr>
        <w:pStyle w:val="Centered"/>
        <w:rPr>
          <w:sz w:val="28"/>
          <w:szCs w:val="28"/>
          <w:rtl/>
          <w:lang w:bidi="he-IL"/>
        </w:rPr>
      </w:pPr>
      <w:r w:rsidRPr="005D3BAC">
        <w:rPr>
          <w:sz w:val="28"/>
          <w:szCs w:val="28"/>
          <w:rtl/>
          <w:lang w:bidi="he-IL"/>
        </w:rPr>
        <w:t>אֵ֤יךְ הָי֣וּ לְשַׁמָּ֣ה כְרָ֑גַע סָ֥פוּ תַ֜֗מּוּ מִן־בַּלָּהֽוֹת׃</w:t>
      </w:r>
    </w:p>
    <w:p w14:paraId="4FA9ADFF" w14:textId="77777777" w:rsidR="00597A7E" w:rsidRDefault="000645C9" w:rsidP="000645C9">
      <w:pPr>
        <w:pStyle w:val="CenteredL2"/>
        <w:rPr>
          <w:lang w:val="en-US"/>
        </w:rPr>
      </w:pPr>
      <w:r w:rsidRPr="005D3BAC">
        <w:rPr>
          <w:lang w:val="en-US"/>
        </w:rPr>
        <w:t xml:space="preserve">How suddenly they become a desolation! </w:t>
      </w:r>
    </w:p>
    <w:p w14:paraId="3B84DCE3" w14:textId="77777777" w:rsidR="000645C9" w:rsidRPr="005D3BAC" w:rsidRDefault="000645C9" w:rsidP="00597A7E">
      <w:pPr>
        <w:pStyle w:val="Centered"/>
      </w:pPr>
      <w:r w:rsidRPr="005D3BAC">
        <w:t>They come to an end, swept away by terrors.</w:t>
      </w:r>
    </w:p>
    <w:p w14:paraId="731AD4B7" w14:textId="77777777" w:rsidR="006B7C55" w:rsidRPr="005D3BAC" w:rsidRDefault="006B7C55" w:rsidP="00E33CDC">
      <w:pPr>
        <w:pStyle w:val="NormalContinued"/>
        <w:rPr>
          <w:lang w:bidi="he-IL"/>
        </w:rPr>
      </w:pPr>
      <w:r w:rsidRPr="005D3BAC">
        <w:rPr>
          <w:lang w:bidi="he-IL"/>
        </w:rPr>
        <w:t>The adverb</w:t>
      </w:r>
      <w:r w:rsidR="005F69A3" w:rsidRPr="005D3BAC">
        <w:rPr>
          <w:lang w:bidi="he-IL"/>
        </w:rPr>
        <w:t xml:space="preserve"> </w:t>
      </w:r>
      <w:r w:rsidR="005F69A3" w:rsidRPr="005D3BAC">
        <w:rPr>
          <w:sz w:val="28"/>
          <w:szCs w:val="28"/>
          <w:rtl/>
          <w:lang w:bidi="he-IL"/>
        </w:rPr>
        <w:t>רֶ֫גַע</w:t>
      </w:r>
      <w:r w:rsidRPr="005D3BAC">
        <w:rPr>
          <w:lang w:bidi="he-IL"/>
        </w:rPr>
        <w:t xml:space="preserve"> is used in Jeremiah 18:17 to emphasize </w:t>
      </w:r>
      <w:r w:rsidR="000645C9" w:rsidRPr="005D3BAC">
        <w:rPr>
          <w:lang w:bidi="he-IL"/>
        </w:rPr>
        <w:t>how suddenly</w:t>
      </w:r>
      <w:r w:rsidRPr="005D3BAC">
        <w:rPr>
          <w:lang w:bidi="he-IL"/>
        </w:rPr>
        <w:t xml:space="preserve"> the LORD may announce that he is going to </w:t>
      </w:r>
      <w:proofErr w:type="gramStart"/>
      <w:r w:rsidRPr="005D3BAC">
        <w:rPr>
          <w:lang w:bidi="he-IL"/>
        </w:rPr>
        <w:t>completely destroy</w:t>
      </w:r>
      <w:proofErr w:type="gramEnd"/>
      <w:r w:rsidRPr="005D3BAC">
        <w:rPr>
          <w:lang w:bidi="he-IL"/>
        </w:rPr>
        <w:t xml:space="preserve"> a nation. </w:t>
      </w:r>
    </w:p>
    <w:p w14:paraId="675F7208" w14:textId="77777777" w:rsidR="006B7C55" w:rsidRPr="005D3BAC" w:rsidRDefault="006B7C55" w:rsidP="006B7C55">
      <w:pPr>
        <w:pStyle w:val="Centered"/>
        <w:rPr>
          <w:sz w:val="28"/>
          <w:szCs w:val="28"/>
          <w:rtl/>
          <w:lang w:bidi="he-IL"/>
        </w:rPr>
      </w:pPr>
      <w:r w:rsidRPr="005D3BAC">
        <w:rPr>
          <w:sz w:val="28"/>
          <w:szCs w:val="28"/>
          <w:rtl/>
          <w:lang w:bidi="he-IL"/>
        </w:rPr>
        <w:t>רֶ֣גַע אֲדַבֵּ֔ר עַל־גּ֖וֹי וְעַל־מַמְלָכָ֑ה לִנְת֥וֹשׁ וְלִנְת֖וֹץ וּֽלְהַאֲבִֽיד׃</w:t>
      </w:r>
    </w:p>
    <w:p w14:paraId="53A678FE" w14:textId="77777777" w:rsidR="00675368" w:rsidRDefault="006B7C55" w:rsidP="006B7C55">
      <w:pPr>
        <w:pStyle w:val="CenteredL2"/>
        <w:rPr>
          <w:lang w:val="en-US"/>
        </w:rPr>
      </w:pPr>
      <w:r w:rsidRPr="005D3BAC">
        <w:rPr>
          <w:lang w:val="en-US"/>
        </w:rPr>
        <w:t xml:space="preserve">At one moment I might announce concerning </w:t>
      </w:r>
    </w:p>
    <w:p w14:paraId="347C8B2E" w14:textId="77777777" w:rsidR="00675368" w:rsidRDefault="006B7C55" w:rsidP="00675368">
      <w:pPr>
        <w:pStyle w:val="CenteredL2"/>
        <w:rPr>
          <w:lang w:val="en-US"/>
        </w:rPr>
      </w:pPr>
      <w:r w:rsidRPr="005D3BAC">
        <w:rPr>
          <w:lang w:val="en-US"/>
        </w:rPr>
        <w:t xml:space="preserve">a nation or a </w:t>
      </w:r>
      <w:r w:rsidRPr="00675368">
        <w:rPr>
          <w:lang w:val="en-US"/>
        </w:rPr>
        <w:t xml:space="preserve">kingdom that I will uproot, </w:t>
      </w:r>
    </w:p>
    <w:p w14:paraId="28F4348F" w14:textId="77777777" w:rsidR="006B7C55" w:rsidRPr="00675368" w:rsidRDefault="006B7C55" w:rsidP="00675368">
      <w:pPr>
        <w:pStyle w:val="Centered"/>
      </w:pPr>
      <w:r w:rsidRPr="00675368">
        <w:t xml:space="preserve">tear </w:t>
      </w:r>
      <w:proofErr w:type="gramStart"/>
      <w:r w:rsidRPr="00675368">
        <w:t>down, and</w:t>
      </w:r>
      <w:proofErr w:type="gramEnd"/>
      <w:r w:rsidRPr="00675368">
        <w:t xml:space="preserve"> destroy it.</w:t>
      </w:r>
    </w:p>
    <w:bookmarkStart w:id="122" w:name="ADVERBS13"/>
    <w:p w14:paraId="3B912B6A" w14:textId="77777777" w:rsidR="00EB0061" w:rsidRPr="005D3BAC" w:rsidRDefault="000A0A39" w:rsidP="003B1831">
      <w:pPr>
        <w:pStyle w:val="HeadingL2"/>
        <w:rPr>
          <w:szCs w:val="24"/>
          <w:rtl/>
        </w:rPr>
      </w:pPr>
      <w:r>
        <w:fldChar w:fldCharType="begin"/>
      </w:r>
      <w:r>
        <w:instrText xml:space="preserve"> HYPERLINK  \l "REF_TOC" </w:instrText>
      </w:r>
      <w:r>
        <w:fldChar w:fldCharType="separate"/>
      </w:r>
      <w:r w:rsidR="00EB0061" w:rsidRPr="000A0A39">
        <w:rPr>
          <w:rStyle w:val="Hyperlink"/>
        </w:rPr>
        <w:t xml:space="preserve">The Adverb </w:t>
      </w:r>
      <w:r w:rsidR="00EB0061" w:rsidRPr="000A0A39">
        <w:rPr>
          <w:rStyle w:val="Hyperlink"/>
          <w:sz w:val="28"/>
          <w:szCs w:val="28"/>
          <w:rtl/>
        </w:rPr>
        <w:t>רַק</w:t>
      </w:r>
      <w:r>
        <w:fldChar w:fldCharType="end"/>
      </w:r>
    </w:p>
    <w:bookmarkEnd w:id="122"/>
    <w:p w14:paraId="4B3B56B3" w14:textId="77777777" w:rsidR="003B1831" w:rsidRPr="005D3BAC" w:rsidRDefault="003B1831" w:rsidP="003B1831">
      <w:pPr>
        <w:rPr>
          <w:szCs w:val="24"/>
          <w:lang w:bidi="he-IL"/>
        </w:rPr>
      </w:pPr>
      <w:r w:rsidRPr="005D3BAC">
        <w:rPr>
          <w:szCs w:val="24"/>
          <w:lang w:bidi="he-IL"/>
        </w:rPr>
        <w:t>The adverb</w:t>
      </w:r>
      <w:r w:rsidR="0071604E" w:rsidRPr="005D3BAC">
        <w:rPr>
          <w:szCs w:val="24"/>
          <w:lang w:bidi="he-IL"/>
        </w:rPr>
        <w:t xml:space="preserve"> </w:t>
      </w:r>
      <w:r w:rsidR="0071604E" w:rsidRPr="005D3BAC">
        <w:rPr>
          <w:sz w:val="28"/>
          <w:szCs w:val="28"/>
          <w:rtl/>
        </w:rPr>
        <w:t>רַק</w:t>
      </w:r>
      <w:r w:rsidRPr="005D3BAC">
        <w:rPr>
          <w:szCs w:val="24"/>
          <w:lang w:bidi="he-IL"/>
        </w:rPr>
        <w:t xml:space="preserve"> </w:t>
      </w:r>
      <w:r w:rsidR="00A651F0" w:rsidRPr="005D3BAC">
        <w:rPr>
          <w:szCs w:val="24"/>
          <w:lang w:bidi="he-IL"/>
        </w:rPr>
        <w:t>is used to restrict or limit and to emphasize extent</w:t>
      </w:r>
      <w:r w:rsidR="0071604E" w:rsidRPr="005D3BAC">
        <w:rPr>
          <w:szCs w:val="24"/>
          <w:lang w:bidi="he-IL"/>
        </w:rPr>
        <w:t>,</w:t>
      </w:r>
      <w:r w:rsidR="00A651F0" w:rsidRPr="005D3BAC">
        <w:rPr>
          <w:szCs w:val="24"/>
          <w:lang w:bidi="he-IL"/>
        </w:rPr>
        <w:t xml:space="preserve"> </w:t>
      </w:r>
      <w:r w:rsidR="0071604E" w:rsidRPr="005D3BAC">
        <w:rPr>
          <w:szCs w:val="24"/>
          <w:lang w:bidi="he-IL"/>
        </w:rPr>
        <w:t>truth or</w:t>
      </w:r>
      <w:r w:rsidR="00A651F0" w:rsidRPr="005D3BAC">
        <w:rPr>
          <w:szCs w:val="24"/>
          <w:lang w:bidi="he-IL"/>
        </w:rPr>
        <w:t xml:space="preserve"> certainty</w:t>
      </w:r>
      <w:r w:rsidR="0071604E" w:rsidRPr="005D3BAC">
        <w:rPr>
          <w:szCs w:val="24"/>
          <w:lang w:bidi="he-IL"/>
        </w:rPr>
        <w:t>, and priority</w:t>
      </w:r>
      <w:r w:rsidR="00A651F0" w:rsidRPr="005D3BAC">
        <w:rPr>
          <w:szCs w:val="24"/>
          <w:lang w:bidi="he-IL"/>
        </w:rPr>
        <w:t xml:space="preserve">.  </w:t>
      </w:r>
      <w:proofErr w:type="gramStart"/>
      <w:r w:rsidR="00A651F0" w:rsidRPr="005D3BAC">
        <w:rPr>
          <w:szCs w:val="24"/>
          <w:lang w:bidi="he-IL"/>
        </w:rPr>
        <w:t>All of</w:t>
      </w:r>
      <w:proofErr w:type="gramEnd"/>
      <w:r w:rsidR="00A651F0" w:rsidRPr="005D3BAC">
        <w:rPr>
          <w:szCs w:val="24"/>
          <w:lang w:bidi="he-IL"/>
        </w:rPr>
        <w:t xml:space="preserve"> these uses have an emphatic force and are significant for interpretation.</w:t>
      </w:r>
    </w:p>
    <w:p w14:paraId="3E79FF06" w14:textId="77777777" w:rsidR="00A651F0" w:rsidRPr="005D3BAC" w:rsidRDefault="00A651F0" w:rsidP="00A651F0">
      <w:pPr>
        <w:pStyle w:val="HeadingL3"/>
        <w:rPr>
          <w:lang w:bidi="he-IL"/>
        </w:rPr>
      </w:pPr>
      <w:r w:rsidRPr="005D3BAC">
        <w:rPr>
          <w:lang w:bidi="he-IL"/>
        </w:rPr>
        <w:t>To Restrict or Limit</w:t>
      </w:r>
    </w:p>
    <w:p w14:paraId="69395588" w14:textId="77777777" w:rsidR="00462CF0" w:rsidRPr="005D3BAC" w:rsidRDefault="00E33CDC" w:rsidP="00462CF0">
      <w:pPr>
        <w:rPr>
          <w:lang w:bidi="he-IL"/>
        </w:rPr>
      </w:pPr>
      <w:r w:rsidRPr="005D3BAC">
        <w:rPr>
          <w:lang w:bidi="he-IL"/>
        </w:rPr>
        <w:t xml:space="preserve">The adverb </w:t>
      </w:r>
      <w:r w:rsidRPr="005D3BAC">
        <w:rPr>
          <w:sz w:val="28"/>
          <w:szCs w:val="28"/>
          <w:rtl/>
        </w:rPr>
        <w:t>רַק</w:t>
      </w:r>
      <w:r w:rsidRPr="005D3BAC">
        <w:rPr>
          <w:lang w:bidi="he-IL"/>
        </w:rPr>
        <w:t xml:space="preserve"> is </w:t>
      </w:r>
      <w:r w:rsidR="00413FE3">
        <w:rPr>
          <w:lang w:bidi="he-IL"/>
        </w:rPr>
        <w:t xml:space="preserve">sometimes </w:t>
      </w:r>
      <w:r w:rsidRPr="005D3BAC">
        <w:rPr>
          <w:lang w:bidi="he-IL"/>
        </w:rPr>
        <w:t xml:space="preserve">used </w:t>
      </w:r>
      <w:r>
        <w:rPr>
          <w:lang w:bidi="he-IL"/>
        </w:rPr>
        <w:t xml:space="preserve">to restrict or limit, "only."  </w:t>
      </w:r>
      <w:r w:rsidR="00462CF0" w:rsidRPr="005D3BAC">
        <w:rPr>
          <w:lang w:bidi="he-IL"/>
        </w:rPr>
        <w:t xml:space="preserve">The adverb </w:t>
      </w:r>
      <w:r w:rsidR="0071604E" w:rsidRPr="005D3BAC">
        <w:rPr>
          <w:sz w:val="28"/>
          <w:szCs w:val="28"/>
          <w:rtl/>
        </w:rPr>
        <w:t>רַק</w:t>
      </w:r>
      <w:r w:rsidR="0071604E" w:rsidRPr="005D3BAC">
        <w:rPr>
          <w:lang w:bidi="he-IL"/>
        </w:rPr>
        <w:t xml:space="preserve"> </w:t>
      </w:r>
      <w:r w:rsidR="00462CF0" w:rsidRPr="005D3BAC">
        <w:rPr>
          <w:lang w:bidi="he-IL"/>
        </w:rPr>
        <w:t xml:space="preserve">is used by Pharoah </w:t>
      </w:r>
      <w:r w:rsidR="00CA7B47" w:rsidRPr="005D3BAC">
        <w:rPr>
          <w:lang w:bidi="he-IL"/>
        </w:rPr>
        <w:t xml:space="preserve">in Genesis 41:40 </w:t>
      </w:r>
      <w:r w:rsidR="00462CF0" w:rsidRPr="005D3BAC">
        <w:rPr>
          <w:lang w:bidi="he-IL"/>
        </w:rPr>
        <w:t xml:space="preserve">to restrict Joseph's greatness, but in such a way that emphasizes </w:t>
      </w:r>
      <w:r w:rsidR="00442549" w:rsidRPr="005D3BAC">
        <w:rPr>
          <w:lang w:bidi="he-IL"/>
        </w:rPr>
        <w:t>his</w:t>
      </w:r>
      <w:r w:rsidR="00462CF0" w:rsidRPr="005D3BAC">
        <w:rPr>
          <w:lang w:bidi="he-IL"/>
        </w:rPr>
        <w:t xml:space="preserve"> greatness.</w:t>
      </w:r>
    </w:p>
    <w:p w14:paraId="57931FC4" w14:textId="77777777" w:rsidR="00462CF0" w:rsidRPr="00597A7E" w:rsidRDefault="00462CF0" w:rsidP="00597A7E">
      <w:pPr>
        <w:pStyle w:val="CenteredL2"/>
        <w:rPr>
          <w:sz w:val="28"/>
          <w:szCs w:val="28"/>
          <w:rtl/>
        </w:rPr>
      </w:pPr>
      <w:r w:rsidRPr="00597A7E">
        <w:rPr>
          <w:sz w:val="28"/>
          <w:szCs w:val="28"/>
          <w:rtl/>
        </w:rPr>
        <w:lastRenderedPageBreak/>
        <w:t xml:space="preserve">אַתָּה֙ תִּהְיֶ֣ה עַל־בֵּיתִ֔י וְעַל־פִּ֖יךָ יִשַּׁ֣ק כָּל־עַמִּ֑י </w:t>
      </w:r>
    </w:p>
    <w:p w14:paraId="4236887B" w14:textId="77777777" w:rsidR="00597A7E" w:rsidRPr="005D3BAC" w:rsidRDefault="00597A7E" w:rsidP="00462CF0">
      <w:pPr>
        <w:pStyle w:val="Centered"/>
        <w:rPr>
          <w:sz w:val="28"/>
          <w:szCs w:val="28"/>
          <w:rtl/>
          <w:lang w:bidi="he-IL"/>
        </w:rPr>
      </w:pPr>
      <w:r w:rsidRPr="005D3BAC">
        <w:rPr>
          <w:sz w:val="28"/>
          <w:szCs w:val="28"/>
          <w:rtl/>
          <w:lang w:bidi="he-IL"/>
        </w:rPr>
        <w:t>רַ֥ק הַכִּסֵּ֖א אֶגְדַּ֥ל מִמֶּֽךָּ׃</w:t>
      </w:r>
    </w:p>
    <w:p w14:paraId="411EAE33" w14:textId="77777777" w:rsidR="00E33CDC" w:rsidRPr="00597A7E" w:rsidRDefault="00462CF0" w:rsidP="00E33CDC">
      <w:pPr>
        <w:pStyle w:val="CenteredL2"/>
        <w:rPr>
          <w:lang w:val="en-US"/>
        </w:rPr>
      </w:pPr>
      <w:r w:rsidRPr="00597A7E">
        <w:rPr>
          <w:lang w:val="en-US"/>
        </w:rPr>
        <w:t xml:space="preserve">You will be over my house and my people will obey </w:t>
      </w:r>
    </w:p>
    <w:p w14:paraId="510DBA5C" w14:textId="77777777" w:rsidR="00E33CDC" w:rsidRPr="00E33CDC" w:rsidRDefault="00462CF0" w:rsidP="00E33CDC">
      <w:pPr>
        <w:pStyle w:val="CenteredL2"/>
        <w:rPr>
          <w:lang w:val="en-US"/>
        </w:rPr>
      </w:pPr>
      <w:r w:rsidRPr="00E33CDC">
        <w:rPr>
          <w:lang w:val="en-US"/>
        </w:rPr>
        <w:t>your commands.</w:t>
      </w:r>
      <w:r w:rsidR="00CA7B47" w:rsidRPr="00E33CDC">
        <w:rPr>
          <w:lang w:val="en-US"/>
        </w:rPr>
        <w:t xml:space="preserve">  </w:t>
      </w:r>
      <w:r w:rsidRPr="00E33CDC">
        <w:rPr>
          <w:lang w:val="en-US"/>
        </w:rPr>
        <w:t xml:space="preserve">Only </w:t>
      </w:r>
      <w:proofErr w:type="gramStart"/>
      <w:r w:rsidRPr="00E33CDC">
        <w:rPr>
          <w:lang w:val="en-US"/>
        </w:rPr>
        <w:t xml:space="preserve">with </w:t>
      </w:r>
      <w:r w:rsidR="00CA7B47" w:rsidRPr="00E33CDC">
        <w:rPr>
          <w:lang w:val="en-US"/>
        </w:rPr>
        <w:t>regard to</w:t>
      </w:r>
      <w:proofErr w:type="gramEnd"/>
      <w:r w:rsidR="00CA7B47" w:rsidRPr="00E33CDC">
        <w:rPr>
          <w:lang w:val="en-US"/>
        </w:rPr>
        <w:t xml:space="preserve"> the throne </w:t>
      </w:r>
    </w:p>
    <w:p w14:paraId="16B3417A" w14:textId="77777777" w:rsidR="00462CF0" w:rsidRPr="005D3BAC" w:rsidRDefault="00CA7B47" w:rsidP="00E33CDC">
      <w:pPr>
        <w:pStyle w:val="Centered"/>
      </w:pPr>
      <w:r w:rsidRPr="005D3BAC">
        <w:t>will I be greater than you.</w:t>
      </w:r>
    </w:p>
    <w:p w14:paraId="75E3A7EE" w14:textId="77777777" w:rsidR="00CA7B47" w:rsidRPr="005D3BAC" w:rsidRDefault="00CA7B47" w:rsidP="00E33CDC">
      <w:pPr>
        <w:pStyle w:val="NormalContinued"/>
        <w:rPr>
          <w:lang w:bidi="he-IL"/>
        </w:rPr>
      </w:pPr>
      <w:r w:rsidRPr="005D3BAC">
        <w:rPr>
          <w:lang w:bidi="he-IL"/>
        </w:rPr>
        <w:t>The adverb</w:t>
      </w:r>
      <w:r w:rsidR="0071604E" w:rsidRPr="005D3BAC">
        <w:rPr>
          <w:lang w:bidi="he-IL"/>
        </w:rPr>
        <w:t xml:space="preserve"> </w:t>
      </w:r>
      <w:r w:rsidR="0071604E" w:rsidRPr="005D3BAC">
        <w:rPr>
          <w:sz w:val="28"/>
          <w:szCs w:val="28"/>
          <w:rtl/>
        </w:rPr>
        <w:t>רַק</w:t>
      </w:r>
      <w:r w:rsidRPr="005D3BAC">
        <w:rPr>
          <w:lang w:bidi="he-IL"/>
        </w:rPr>
        <w:t xml:space="preserve"> is used in Psalm 91:8 to restrict Israel to what they could see, but in such a way that emphasizes God's faithfulness to judge the wicked.</w:t>
      </w:r>
    </w:p>
    <w:p w14:paraId="39AE41A8" w14:textId="77777777" w:rsidR="00CA7B47" w:rsidRPr="005D3BAC" w:rsidRDefault="00CA7B47" w:rsidP="00CA7B47">
      <w:pPr>
        <w:pStyle w:val="Centered"/>
        <w:rPr>
          <w:sz w:val="28"/>
          <w:szCs w:val="28"/>
          <w:lang w:bidi="he-IL"/>
        </w:rPr>
      </w:pPr>
      <w:r w:rsidRPr="005D3BAC">
        <w:rPr>
          <w:sz w:val="28"/>
          <w:szCs w:val="28"/>
          <w:rtl/>
          <w:lang w:bidi="he-IL"/>
        </w:rPr>
        <w:t>רַ֭ק בְּעֵינֶ֣יךָ תַבִּ֑יט וְשִׁלֻּמַ֖ת רְשָׁעִ֣ים תִּרְאֶֽה׃</w:t>
      </w:r>
    </w:p>
    <w:p w14:paraId="6D19AEF5" w14:textId="77777777" w:rsidR="00E33CDC" w:rsidRPr="003C77FF" w:rsidRDefault="00CA7B47" w:rsidP="00E33CDC">
      <w:pPr>
        <w:pStyle w:val="CenteredL2"/>
        <w:rPr>
          <w:lang w:val="en-US"/>
        </w:rPr>
      </w:pPr>
      <w:r w:rsidRPr="003C77FF">
        <w:rPr>
          <w:lang w:val="en-US"/>
        </w:rPr>
        <w:t xml:space="preserve">You will only look with your eyes and see </w:t>
      </w:r>
    </w:p>
    <w:p w14:paraId="0D59E08C" w14:textId="77777777" w:rsidR="00CA7B47" w:rsidRPr="005D3BAC" w:rsidRDefault="00CA7B47" w:rsidP="00CA7B47">
      <w:pPr>
        <w:pStyle w:val="Centered"/>
        <w:rPr>
          <w:lang w:bidi="he-IL"/>
        </w:rPr>
      </w:pPr>
      <w:r w:rsidRPr="005D3BAC">
        <w:rPr>
          <w:lang w:bidi="he-IL"/>
        </w:rPr>
        <w:t>the punishment of the wicked.</w:t>
      </w:r>
    </w:p>
    <w:p w14:paraId="4C0811EE" w14:textId="77777777" w:rsidR="00462CF0" w:rsidRPr="005D3BAC" w:rsidRDefault="00462CF0" w:rsidP="00E33CDC">
      <w:pPr>
        <w:pStyle w:val="NormalContinued"/>
        <w:rPr>
          <w:lang w:bidi="he-IL"/>
        </w:rPr>
      </w:pPr>
      <w:r w:rsidRPr="005D3BAC">
        <w:rPr>
          <w:lang w:bidi="he-IL"/>
        </w:rPr>
        <w:t>The adverb</w:t>
      </w:r>
      <w:r w:rsidR="0071604E" w:rsidRPr="005D3BAC">
        <w:rPr>
          <w:lang w:bidi="he-IL"/>
        </w:rPr>
        <w:t xml:space="preserve"> </w:t>
      </w:r>
      <w:r w:rsidR="0071604E" w:rsidRPr="005D3BAC">
        <w:rPr>
          <w:sz w:val="28"/>
          <w:szCs w:val="28"/>
          <w:rtl/>
        </w:rPr>
        <w:t>רַק</w:t>
      </w:r>
      <w:r w:rsidRPr="005D3BAC">
        <w:rPr>
          <w:lang w:bidi="he-IL"/>
        </w:rPr>
        <w:t xml:space="preserve"> is used to restrict God's knowledge in Amos 3:2</w:t>
      </w:r>
      <w:r w:rsidR="00FD7BFE" w:rsidRPr="005D3BAC">
        <w:rPr>
          <w:lang w:bidi="he-IL"/>
        </w:rPr>
        <w:t xml:space="preserve">, but in such a way </w:t>
      </w:r>
      <w:proofErr w:type="gramStart"/>
      <w:r w:rsidR="00FD7BFE" w:rsidRPr="005D3BAC">
        <w:rPr>
          <w:lang w:bidi="he-IL"/>
        </w:rPr>
        <w:t xml:space="preserve">as </w:t>
      </w:r>
      <w:r w:rsidRPr="005D3BAC">
        <w:rPr>
          <w:lang w:bidi="he-IL"/>
        </w:rPr>
        <w:t xml:space="preserve"> to</w:t>
      </w:r>
      <w:proofErr w:type="gramEnd"/>
      <w:r w:rsidRPr="005D3BAC">
        <w:rPr>
          <w:lang w:bidi="he-IL"/>
        </w:rPr>
        <w:t xml:space="preserve"> emphasize his special relationship with Israel.</w:t>
      </w:r>
    </w:p>
    <w:p w14:paraId="6CA4C4B4" w14:textId="77777777" w:rsidR="00462CF0" w:rsidRPr="005D3BAC" w:rsidRDefault="00462CF0" w:rsidP="00462CF0">
      <w:pPr>
        <w:pStyle w:val="Centered"/>
        <w:rPr>
          <w:sz w:val="28"/>
          <w:szCs w:val="28"/>
          <w:lang w:bidi="he-IL"/>
        </w:rPr>
      </w:pPr>
      <w:r w:rsidRPr="005D3BAC">
        <w:rPr>
          <w:sz w:val="28"/>
          <w:szCs w:val="28"/>
          <w:rtl/>
          <w:lang w:bidi="he-IL"/>
        </w:rPr>
        <w:t>רַ֚ק אֶתְכֶ֣ם יָדַ֔עְתִּי מִכֹּ֖ל מִשְׁפְּח֣וֹת הָאֲדָמָ֑ה</w:t>
      </w:r>
    </w:p>
    <w:p w14:paraId="081B2727" w14:textId="77777777" w:rsidR="00E33CDC" w:rsidRPr="003C77FF" w:rsidRDefault="00462CF0" w:rsidP="00E33CDC">
      <w:pPr>
        <w:pStyle w:val="CenteredL2"/>
        <w:rPr>
          <w:lang w:val="en-US"/>
        </w:rPr>
      </w:pPr>
      <w:r w:rsidRPr="003C77FF">
        <w:rPr>
          <w:lang w:val="en-US"/>
        </w:rPr>
        <w:t xml:space="preserve">You only have I known from all the </w:t>
      </w:r>
    </w:p>
    <w:p w14:paraId="14B9BD17" w14:textId="77777777" w:rsidR="00462CF0" w:rsidRPr="005D3BAC" w:rsidRDefault="00462CF0" w:rsidP="00462CF0">
      <w:pPr>
        <w:pStyle w:val="Centered"/>
        <w:rPr>
          <w:lang w:bidi="he-IL"/>
        </w:rPr>
      </w:pPr>
      <w:r w:rsidRPr="005D3BAC">
        <w:rPr>
          <w:lang w:bidi="he-IL"/>
        </w:rPr>
        <w:t>families of the earth</w:t>
      </w:r>
    </w:p>
    <w:p w14:paraId="3497DE7E" w14:textId="77777777" w:rsidR="00A651F0" w:rsidRPr="005D3BAC" w:rsidRDefault="00A651F0" w:rsidP="00A651F0">
      <w:pPr>
        <w:pStyle w:val="HeadingL3"/>
        <w:rPr>
          <w:lang w:bidi="he-IL"/>
        </w:rPr>
      </w:pPr>
      <w:r w:rsidRPr="005D3BAC">
        <w:rPr>
          <w:lang w:bidi="he-IL"/>
        </w:rPr>
        <w:t>To Emphasize Extent</w:t>
      </w:r>
    </w:p>
    <w:p w14:paraId="413F5806" w14:textId="77777777" w:rsidR="00FD7BFE" w:rsidRPr="005D3BAC" w:rsidRDefault="0071604E" w:rsidP="00FD7BFE">
      <w:pPr>
        <w:rPr>
          <w:lang w:bidi="he-IL"/>
        </w:rPr>
      </w:pPr>
      <w:r w:rsidRPr="005D3BAC">
        <w:rPr>
          <w:lang w:bidi="he-IL"/>
        </w:rPr>
        <w:t xml:space="preserve">The adverb </w:t>
      </w:r>
      <w:r w:rsidRPr="005D3BAC">
        <w:rPr>
          <w:sz w:val="28"/>
          <w:szCs w:val="28"/>
          <w:rtl/>
        </w:rPr>
        <w:t>רַק</w:t>
      </w:r>
      <w:r w:rsidRPr="005D3BAC">
        <w:rPr>
          <w:lang w:bidi="he-IL"/>
        </w:rPr>
        <w:t xml:space="preserve"> is </w:t>
      </w:r>
      <w:r w:rsidR="00413FE3">
        <w:rPr>
          <w:lang w:bidi="he-IL"/>
        </w:rPr>
        <w:t xml:space="preserve">sometimes </w:t>
      </w:r>
      <w:r w:rsidRPr="005D3BAC">
        <w:rPr>
          <w:lang w:bidi="he-IL"/>
        </w:rPr>
        <w:t xml:space="preserve">used to emphasize extent, "only."  </w:t>
      </w:r>
      <w:r w:rsidR="00FD7BFE" w:rsidRPr="005D3BAC">
        <w:rPr>
          <w:lang w:bidi="he-IL"/>
        </w:rPr>
        <w:t xml:space="preserve">The adverb is used in Genesis 6:5 to emphasize the extent of </w:t>
      </w:r>
      <w:r w:rsidR="00413FE3">
        <w:rPr>
          <w:lang w:bidi="he-IL"/>
        </w:rPr>
        <w:t xml:space="preserve">the </w:t>
      </w:r>
      <w:r w:rsidR="00FD7BFE" w:rsidRPr="005D3BAC">
        <w:rPr>
          <w:lang w:bidi="he-IL"/>
        </w:rPr>
        <w:t>wickedness</w:t>
      </w:r>
      <w:r w:rsidR="00413FE3">
        <w:rPr>
          <w:lang w:bidi="he-IL"/>
        </w:rPr>
        <w:t xml:space="preserve"> of humanity</w:t>
      </w:r>
      <w:r w:rsidR="00FD7BFE" w:rsidRPr="005D3BAC">
        <w:rPr>
          <w:lang w:bidi="he-IL"/>
        </w:rPr>
        <w:t>.</w:t>
      </w:r>
    </w:p>
    <w:p w14:paraId="3620A643" w14:textId="77777777" w:rsidR="00FD7BFE" w:rsidRPr="005D3BAC" w:rsidRDefault="00FD7BFE" w:rsidP="0071604E">
      <w:pPr>
        <w:pStyle w:val="Centered"/>
        <w:rPr>
          <w:sz w:val="28"/>
          <w:szCs w:val="28"/>
          <w:rtl/>
          <w:lang w:bidi="he-IL"/>
        </w:rPr>
      </w:pPr>
      <w:r w:rsidRPr="005D3BAC">
        <w:rPr>
          <w:sz w:val="28"/>
          <w:szCs w:val="28"/>
          <w:rtl/>
          <w:lang w:bidi="he-IL"/>
        </w:rPr>
        <w:t>מַחְשְׁבֹ֣ת לִבּ֔וֹ רַ֥ק רַ֖ע כָּל־הַיּֽוֹם</w:t>
      </w:r>
    </w:p>
    <w:p w14:paraId="1D972824" w14:textId="77777777" w:rsidR="00FD7BFE" w:rsidRPr="005D3BAC" w:rsidRDefault="00FD7BFE" w:rsidP="0071604E">
      <w:pPr>
        <w:pStyle w:val="Centered"/>
        <w:rPr>
          <w:lang w:bidi="he-IL"/>
        </w:rPr>
      </w:pPr>
      <w:r w:rsidRPr="005D3BAC">
        <w:rPr>
          <w:lang w:bidi="he-IL"/>
        </w:rPr>
        <w:t xml:space="preserve">The schemes of his heart are only evil </w:t>
      </w:r>
      <w:r w:rsidR="00F564B1" w:rsidRPr="005D3BAC">
        <w:rPr>
          <w:lang w:bidi="he-IL"/>
        </w:rPr>
        <w:t>every day.</w:t>
      </w:r>
    </w:p>
    <w:p w14:paraId="4AEBB1B6" w14:textId="77777777" w:rsidR="0071604E" w:rsidRPr="005D3BAC" w:rsidRDefault="0071604E" w:rsidP="00FD7BFE">
      <w:pPr>
        <w:pStyle w:val="NormalContinued"/>
        <w:rPr>
          <w:lang w:bidi="he-IL"/>
        </w:rPr>
      </w:pPr>
      <w:r w:rsidRPr="005D3BAC">
        <w:rPr>
          <w:lang w:bidi="he-IL"/>
        </w:rPr>
        <w:t xml:space="preserve">The adverb </w:t>
      </w:r>
      <w:r w:rsidRPr="005D3BAC">
        <w:rPr>
          <w:sz w:val="28"/>
          <w:szCs w:val="28"/>
          <w:rtl/>
        </w:rPr>
        <w:t>רַק</w:t>
      </w:r>
      <w:r w:rsidRPr="005D3BAC">
        <w:rPr>
          <w:lang w:bidi="he-IL"/>
        </w:rPr>
        <w:t xml:space="preserve"> is used in Deuteronomy 28:33 to emphasize the extent of Israel's oppression if they are unfaithful.</w:t>
      </w:r>
    </w:p>
    <w:p w14:paraId="4F0D7BA4" w14:textId="77777777" w:rsidR="00F564B1" w:rsidRPr="005D3BAC" w:rsidRDefault="00F564B1" w:rsidP="0071604E">
      <w:pPr>
        <w:pStyle w:val="Centered"/>
        <w:rPr>
          <w:sz w:val="28"/>
          <w:szCs w:val="28"/>
          <w:lang w:bidi="he-IL"/>
        </w:rPr>
      </w:pPr>
      <w:r w:rsidRPr="005D3BAC">
        <w:rPr>
          <w:sz w:val="28"/>
          <w:szCs w:val="28"/>
          <w:rtl/>
          <w:lang w:bidi="he-IL"/>
        </w:rPr>
        <w:t>וְהָיִ֗יתָ רַ֛ק עָשׁ֥וּק וְרָצ֖וּץ כָּל־הַיָּמִֽים</w:t>
      </w:r>
    </w:p>
    <w:p w14:paraId="534D2B54" w14:textId="77777777" w:rsidR="00F564B1" w:rsidRPr="005D3BAC" w:rsidRDefault="00F564B1" w:rsidP="0071604E">
      <w:pPr>
        <w:pStyle w:val="Centered"/>
        <w:rPr>
          <w:lang w:bidi="he-IL"/>
        </w:rPr>
      </w:pPr>
      <w:r w:rsidRPr="005D3BAC">
        <w:rPr>
          <w:lang w:bidi="he-IL"/>
        </w:rPr>
        <w:t>You will only be oppressed and crushed every day.</w:t>
      </w:r>
    </w:p>
    <w:p w14:paraId="52840CCE" w14:textId="77777777" w:rsidR="00A651F0" w:rsidRPr="005D3BAC" w:rsidRDefault="00A651F0" w:rsidP="00A651F0">
      <w:pPr>
        <w:pStyle w:val="HeadingL3"/>
        <w:rPr>
          <w:lang w:bidi="he-IL"/>
        </w:rPr>
      </w:pPr>
      <w:r w:rsidRPr="005D3BAC">
        <w:rPr>
          <w:lang w:bidi="he-IL"/>
        </w:rPr>
        <w:t xml:space="preserve">To Emphasize </w:t>
      </w:r>
      <w:r w:rsidR="00442549" w:rsidRPr="005D3BAC">
        <w:rPr>
          <w:lang w:bidi="he-IL"/>
        </w:rPr>
        <w:t xml:space="preserve">Truth or </w:t>
      </w:r>
      <w:r w:rsidRPr="005D3BAC">
        <w:rPr>
          <w:lang w:bidi="he-IL"/>
        </w:rPr>
        <w:t>Certainty</w:t>
      </w:r>
    </w:p>
    <w:p w14:paraId="2EEC2C21" w14:textId="77777777" w:rsidR="00442549" w:rsidRPr="005D3BAC" w:rsidRDefault="00442549" w:rsidP="00442549">
      <w:pPr>
        <w:rPr>
          <w:lang w:bidi="he-IL"/>
        </w:rPr>
      </w:pPr>
      <w:r w:rsidRPr="005D3BAC">
        <w:rPr>
          <w:lang w:bidi="he-IL"/>
        </w:rPr>
        <w:t>The adverb</w:t>
      </w:r>
      <w:r w:rsidR="0071604E" w:rsidRPr="005D3BAC">
        <w:rPr>
          <w:lang w:bidi="he-IL"/>
        </w:rPr>
        <w:t xml:space="preserve"> </w:t>
      </w:r>
      <w:r w:rsidR="0071604E" w:rsidRPr="005D3BAC">
        <w:rPr>
          <w:sz w:val="28"/>
          <w:szCs w:val="28"/>
          <w:rtl/>
        </w:rPr>
        <w:t>רַק</w:t>
      </w:r>
      <w:r w:rsidRPr="005D3BAC">
        <w:rPr>
          <w:lang w:bidi="he-IL"/>
        </w:rPr>
        <w:t xml:space="preserve"> is </w:t>
      </w:r>
      <w:r w:rsidR="00413FE3">
        <w:rPr>
          <w:lang w:bidi="he-IL"/>
        </w:rPr>
        <w:t xml:space="preserve">sometimes </w:t>
      </w:r>
      <w:r w:rsidRPr="005D3BAC">
        <w:rPr>
          <w:lang w:bidi="he-IL"/>
        </w:rPr>
        <w:t>used to emphasize what is true or certain, "surely" or "certainly."  The adverb is used in Deuteronomy 4:6 to emphasize the certainty that the people of this great nation are wise and understanding.</w:t>
      </w:r>
    </w:p>
    <w:p w14:paraId="3565BA0B" w14:textId="77777777" w:rsidR="00935AA2" w:rsidRPr="005D3BAC" w:rsidRDefault="00935AA2" w:rsidP="00935AA2">
      <w:pPr>
        <w:pStyle w:val="Centered"/>
        <w:rPr>
          <w:sz w:val="28"/>
          <w:szCs w:val="28"/>
          <w:rtl/>
          <w:lang w:bidi="he-IL"/>
        </w:rPr>
      </w:pPr>
      <w:r w:rsidRPr="005D3BAC">
        <w:rPr>
          <w:sz w:val="28"/>
          <w:szCs w:val="28"/>
          <w:rtl/>
          <w:lang w:bidi="he-IL"/>
        </w:rPr>
        <w:t>רַ֚ק עַם־חָכָ֣ם וְנָב֔וֹן הַגּ֥וֹי הַגָּד֖וֹל הַזֶּֽה׃</w:t>
      </w:r>
    </w:p>
    <w:p w14:paraId="1A9EF97C" w14:textId="77777777" w:rsidR="00935AA2" w:rsidRPr="005D3BAC" w:rsidRDefault="00935AA2" w:rsidP="00935AA2">
      <w:pPr>
        <w:pStyle w:val="Centered"/>
        <w:rPr>
          <w:lang w:bidi="he-IL"/>
        </w:rPr>
      </w:pPr>
      <w:r w:rsidRPr="005D3BAC">
        <w:rPr>
          <w:lang w:bidi="he-IL"/>
        </w:rPr>
        <w:t>Surely this great nation is a wise and understanding people.</w:t>
      </w:r>
    </w:p>
    <w:p w14:paraId="5FD5DA71" w14:textId="77777777" w:rsidR="00935AA2" w:rsidRPr="005D3BAC" w:rsidRDefault="00442549" w:rsidP="00442549">
      <w:pPr>
        <w:pStyle w:val="NormalContinued"/>
        <w:rPr>
          <w:lang w:bidi="he-IL"/>
        </w:rPr>
      </w:pPr>
      <w:r w:rsidRPr="005D3BAC">
        <w:rPr>
          <w:lang w:bidi="he-IL"/>
        </w:rPr>
        <w:t>The adverb</w:t>
      </w:r>
      <w:r w:rsidR="0071604E" w:rsidRPr="005D3BAC">
        <w:rPr>
          <w:lang w:bidi="he-IL"/>
        </w:rPr>
        <w:t xml:space="preserve"> </w:t>
      </w:r>
      <w:r w:rsidR="0071604E" w:rsidRPr="005D3BAC">
        <w:rPr>
          <w:sz w:val="28"/>
          <w:szCs w:val="28"/>
          <w:rtl/>
        </w:rPr>
        <w:t>רַק</w:t>
      </w:r>
      <w:r w:rsidRPr="005D3BAC">
        <w:rPr>
          <w:lang w:bidi="he-IL"/>
        </w:rPr>
        <w:t xml:space="preserve"> is used in 1 Kings 21:5 to emphasize the certainty that there was no one like Ahab.</w:t>
      </w:r>
    </w:p>
    <w:p w14:paraId="2A2A1D6F" w14:textId="77777777" w:rsidR="00935AA2" w:rsidRPr="005D3BAC" w:rsidRDefault="00935AA2" w:rsidP="00935AA2">
      <w:pPr>
        <w:pStyle w:val="Centered"/>
        <w:rPr>
          <w:sz w:val="28"/>
          <w:szCs w:val="28"/>
          <w:rtl/>
          <w:lang w:bidi="he-IL"/>
        </w:rPr>
      </w:pPr>
      <w:r w:rsidRPr="005D3BAC">
        <w:rPr>
          <w:sz w:val="28"/>
          <w:szCs w:val="28"/>
          <w:rtl/>
          <w:lang w:bidi="he-IL"/>
        </w:rPr>
        <w:t>רַ֚ק לֹֽא־הָיָ֣ה כְאַחְאָ֔ב אֲשֶׁ֣ר הִתְמַכֵּ֔ר לַעֲשׂ֥וֹת הָרַ֖ע בְּעֵינֵ֣י יְהוָ֑ה</w:t>
      </w:r>
    </w:p>
    <w:p w14:paraId="2CB7F2E2" w14:textId="77777777" w:rsidR="00675368" w:rsidRDefault="00935AA2" w:rsidP="0071604E">
      <w:pPr>
        <w:pStyle w:val="CenteredL2"/>
        <w:rPr>
          <w:lang w:val="en-US"/>
        </w:rPr>
      </w:pPr>
      <w:r w:rsidRPr="005D3BAC">
        <w:rPr>
          <w:lang w:val="en-US"/>
        </w:rPr>
        <w:t xml:space="preserve">Surely there was no one like Ahab who devoted </w:t>
      </w:r>
    </w:p>
    <w:p w14:paraId="27ED8D7D" w14:textId="77777777" w:rsidR="00675368" w:rsidRPr="00675368" w:rsidRDefault="007E548E" w:rsidP="00675368">
      <w:pPr>
        <w:pStyle w:val="CenteredL2"/>
        <w:rPr>
          <w:lang w:val="en-US"/>
        </w:rPr>
      </w:pPr>
      <w:r>
        <w:rPr>
          <w:lang w:val="en-US"/>
        </w:rPr>
        <w:t>h</w:t>
      </w:r>
      <w:r w:rsidR="00935AA2" w:rsidRPr="005D3BAC">
        <w:rPr>
          <w:lang w:val="en-US"/>
        </w:rPr>
        <w:t>imself</w:t>
      </w:r>
      <w:r w:rsidR="00675368">
        <w:rPr>
          <w:lang w:val="en-US"/>
        </w:rPr>
        <w:t xml:space="preserve"> </w:t>
      </w:r>
      <w:r w:rsidR="00935AA2" w:rsidRPr="00675368">
        <w:rPr>
          <w:lang w:val="en-US"/>
        </w:rPr>
        <w:t xml:space="preserve">to do what was evil in the eyes </w:t>
      </w:r>
    </w:p>
    <w:p w14:paraId="5F59AF87" w14:textId="77777777" w:rsidR="00935AA2" w:rsidRPr="005D3BAC" w:rsidRDefault="00935AA2" w:rsidP="00675368">
      <w:pPr>
        <w:pStyle w:val="Centered"/>
      </w:pPr>
      <w:r w:rsidRPr="005D3BAC">
        <w:lastRenderedPageBreak/>
        <w:t>of the LORD</w:t>
      </w:r>
    </w:p>
    <w:p w14:paraId="0EAFB3F3" w14:textId="77777777" w:rsidR="00935AA2" w:rsidRPr="005D3BAC" w:rsidRDefault="00442549" w:rsidP="00442549">
      <w:pPr>
        <w:pStyle w:val="NormalContinued"/>
        <w:rPr>
          <w:lang w:bidi="he-IL"/>
        </w:rPr>
      </w:pPr>
      <w:r w:rsidRPr="005D3BAC">
        <w:rPr>
          <w:lang w:bidi="he-IL"/>
        </w:rPr>
        <w:t>The adverb</w:t>
      </w:r>
      <w:r w:rsidR="0071604E" w:rsidRPr="005D3BAC">
        <w:rPr>
          <w:lang w:bidi="he-IL"/>
        </w:rPr>
        <w:t xml:space="preserve"> </w:t>
      </w:r>
      <w:r w:rsidR="0071604E" w:rsidRPr="005D3BAC">
        <w:rPr>
          <w:sz w:val="28"/>
          <w:szCs w:val="28"/>
          <w:rtl/>
        </w:rPr>
        <w:t>רַק</w:t>
      </w:r>
      <w:r w:rsidRPr="005D3BAC">
        <w:rPr>
          <w:lang w:bidi="he-IL"/>
        </w:rPr>
        <w:t xml:space="preserve"> is used in Psalm 32:6 to emphasize the certainty that when someone seeks the LORD the floodwaters will not reach him.</w:t>
      </w:r>
    </w:p>
    <w:p w14:paraId="059725F5" w14:textId="77777777" w:rsidR="00935AA2" w:rsidRPr="005D3BAC" w:rsidRDefault="00935AA2" w:rsidP="00935AA2">
      <w:pPr>
        <w:pStyle w:val="Centered"/>
        <w:rPr>
          <w:sz w:val="28"/>
          <w:szCs w:val="28"/>
          <w:rtl/>
          <w:lang w:bidi="he-IL"/>
        </w:rPr>
      </w:pPr>
      <w:r w:rsidRPr="005D3BAC">
        <w:rPr>
          <w:sz w:val="28"/>
          <w:szCs w:val="28"/>
          <w:rtl/>
          <w:lang w:bidi="he-IL"/>
        </w:rPr>
        <w:t>רַ֗ק לְ֭שֵׁטֶף מַ֣יִם רַבִּ֑ים אֵ֜לָ֗יו לֹ֣א יַגִּֽיעוּ</w:t>
      </w:r>
    </w:p>
    <w:p w14:paraId="1297CFB8" w14:textId="77777777" w:rsidR="00675368" w:rsidRPr="003C77FF" w:rsidRDefault="00935AA2" w:rsidP="00675368">
      <w:pPr>
        <w:pStyle w:val="CenteredL2"/>
        <w:rPr>
          <w:lang w:val="en-US"/>
        </w:rPr>
      </w:pPr>
      <w:r w:rsidRPr="003C77FF">
        <w:rPr>
          <w:lang w:val="en-US"/>
        </w:rPr>
        <w:t xml:space="preserve">Surely in a flood of many waters they </w:t>
      </w:r>
    </w:p>
    <w:p w14:paraId="650883A8" w14:textId="77777777" w:rsidR="00935AA2" w:rsidRPr="005D3BAC" w:rsidRDefault="00935AA2" w:rsidP="00935AA2">
      <w:pPr>
        <w:pStyle w:val="Centered"/>
        <w:rPr>
          <w:szCs w:val="24"/>
          <w:lang w:bidi="he-IL"/>
        </w:rPr>
      </w:pPr>
      <w:r w:rsidRPr="005D3BAC">
        <w:rPr>
          <w:szCs w:val="24"/>
          <w:lang w:bidi="he-IL"/>
        </w:rPr>
        <w:t>will not reach him</w:t>
      </w:r>
    </w:p>
    <w:p w14:paraId="12AFBE9E" w14:textId="77777777" w:rsidR="0071604E" w:rsidRPr="005D3BAC" w:rsidRDefault="0071604E" w:rsidP="0071604E">
      <w:pPr>
        <w:pStyle w:val="HeadingL3"/>
        <w:rPr>
          <w:lang w:bidi="he-IL"/>
        </w:rPr>
      </w:pPr>
      <w:r w:rsidRPr="005D3BAC">
        <w:rPr>
          <w:lang w:bidi="he-IL"/>
        </w:rPr>
        <w:t>To Emphasize Priority</w:t>
      </w:r>
    </w:p>
    <w:p w14:paraId="7B306D2A" w14:textId="77777777" w:rsidR="0071604E" w:rsidRPr="005D3BAC" w:rsidRDefault="0071604E" w:rsidP="0071604E">
      <w:pPr>
        <w:rPr>
          <w:sz w:val="28"/>
          <w:szCs w:val="28"/>
          <w:lang w:bidi="he-IL"/>
        </w:rPr>
      </w:pPr>
      <w:r w:rsidRPr="005D3BAC">
        <w:rPr>
          <w:lang w:bidi="he-IL"/>
        </w:rPr>
        <w:t xml:space="preserve">The adverb </w:t>
      </w:r>
      <w:r w:rsidRPr="005D3BAC">
        <w:rPr>
          <w:sz w:val="28"/>
          <w:szCs w:val="28"/>
          <w:rtl/>
        </w:rPr>
        <w:t>רַק</w:t>
      </w:r>
      <w:r w:rsidRPr="005D3BAC">
        <w:rPr>
          <w:lang w:bidi="he-IL"/>
        </w:rPr>
        <w:t xml:space="preserve"> is </w:t>
      </w:r>
      <w:r w:rsidR="00413FE3">
        <w:rPr>
          <w:lang w:bidi="he-IL"/>
        </w:rPr>
        <w:t xml:space="preserve">sometimes </w:t>
      </w:r>
      <w:r w:rsidRPr="005D3BAC">
        <w:rPr>
          <w:lang w:bidi="he-IL"/>
        </w:rPr>
        <w:t>used to emphasize priority, "only" or "before all."  The adverb is used in Deuteronomy 4:9 to emphasize the priority of being on guard.</w:t>
      </w:r>
    </w:p>
    <w:p w14:paraId="0BD8E630" w14:textId="77777777" w:rsidR="0071604E" w:rsidRPr="005D3BAC" w:rsidRDefault="0071604E" w:rsidP="0071604E">
      <w:pPr>
        <w:pStyle w:val="Centered"/>
        <w:rPr>
          <w:sz w:val="28"/>
          <w:szCs w:val="28"/>
          <w:rtl/>
          <w:lang w:bidi="he-IL"/>
        </w:rPr>
      </w:pPr>
      <w:r w:rsidRPr="005D3BAC">
        <w:rPr>
          <w:sz w:val="28"/>
          <w:szCs w:val="28"/>
          <w:rtl/>
          <w:lang w:bidi="he-IL"/>
        </w:rPr>
        <w:t xml:space="preserve">רַ֡ק הִשָּׁ֣מֶר לְךָ֩ וּשְׁמֹ֙ר נַפְשְׁךָ֜ מְאֹ֗ד </w:t>
      </w:r>
    </w:p>
    <w:p w14:paraId="1B0371B8" w14:textId="77777777" w:rsidR="0071604E" w:rsidRPr="005D3BAC" w:rsidRDefault="0071604E" w:rsidP="0071604E">
      <w:pPr>
        <w:pStyle w:val="Centered"/>
        <w:rPr>
          <w:lang w:bidi="he-IL"/>
        </w:rPr>
      </w:pPr>
      <w:r w:rsidRPr="005D3BAC">
        <w:rPr>
          <w:lang w:bidi="he-IL"/>
        </w:rPr>
        <w:t>Only be on guard and diligently watch yourselves.</w:t>
      </w:r>
    </w:p>
    <w:p w14:paraId="6E2E4EBF" w14:textId="77777777" w:rsidR="0071604E" w:rsidRPr="005D3BAC" w:rsidRDefault="0071604E" w:rsidP="0071604E">
      <w:pPr>
        <w:pStyle w:val="NormalContinued"/>
        <w:rPr>
          <w:lang w:bidi="he-IL"/>
        </w:rPr>
      </w:pPr>
      <w:r w:rsidRPr="005D3BAC">
        <w:rPr>
          <w:lang w:bidi="he-IL"/>
        </w:rPr>
        <w:t xml:space="preserve">The adverb </w:t>
      </w:r>
      <w:r w:rsidRPr="005D3BAC">
        <w:rPr>
          <w:sz w:val="28"/>
          <w:szCs w:val="28"/>
          <w:rtl/>
        </w:rPr>
        <w:t>רַק</w:t>
      </w:r>
      <w:r w:rsidRPr="005D3BAC">
        <w:rPr>
          <w:lang w:bidi="he-IL"/>
        </w:rPr>
        <w:t xml:space="preserve"> is used in Joshua 1:8 to emphasize the priority of Joshua obeying all the instructions that Moses commanded him.</w:t>
      </w:r>
    </w:p>
    <w:p w14:paraId="018FEA5B" w14:textId="77777777" w:rsidR="0071604E" w:rsidRPr="00D07C22" w:rsidRDefault="0071604E" w:rsidP="00D07C22">
      <w:pPr>
        <w:pStyle w:val="CenteredL2"/>
        <w:rPr>
          <w:sz w:val="28"/>
          <w:szCs w:val="28"/>
          <w:rtl/>
        </w:rPr>
      </w:pPr>
      <w:r w:rsidRPr="00D07C22">
        <w:rPr>
          <w:sz w:val="28"/>
          <w:szCs w:val="28"/>
          <w:rtl/>
        </w:rPr>
        <w:t xml:space="preserve">רַק֩ חֲזַ֙ק וֶֽאֱמַ֜ץ מְאֹ֗ד לִשְׁמֹ֤ר לַעֲשׂוֹת֙ כְּכָל־הַתּוֹרָ֗ה </w:t>
      </w:r>
    </w:p>
    <w:p w14:paraId="091E4701" w14:textId="77777777" w:rsidR="00D07C22" w:rsidRPr="005D3BAC" w:rsidRDefault="00D07C22" w:rsidP="0071604E">
      <w:pPr>
        <w:pStyle w:val="Centered"/>
        <w:rPr>
          <w:sz w:val="28"/>
          <w:szCs w:val="28"/>
          <w:rtl/>
          <w:lang w:bidi="he-IL"/>
        </w:rPr>
      </w:pPr>
      <w:r w:rsidRPr="005D3BAC">
        <w:rPr>
          <w:sz w:val="28"/>
          <w:szCs w:val="28"/>
          <w:rtl/>
          <w:lang w:bidi="he-IL"/>
        </w:rPr>
        <w:t>אֲשֶׁ֤ר צִוְּךָ֙ מֹשֶׁ֣ה עַבְדִּ֔י</w:t>
      </w:r>
    </w:p>
    <w:p w14:paraId="6996AFB4" w14:textId="77777777" w:rsidR="00D07C22" w:rsidRDefault="0071604E" w:rsidP="0071604E">
      <w:pPr>
        <w:pStyle w:val="CenteredL2"/>
        <w:rPr>
          <w:lang w:val="en-US"/>
        </w:rPr>
      </w:pPr>
      <w:r w:rsidRPr="005D3BAC">
        <w:rPr>
          <w:lang w:val="en-US"/>
        </w:rPr>
        <w:t xml:space="preserve">Only be strong and very faithful to obey all the </w:t>
      </w:r>
    </w:p>
    <w:p w14:paraId="54DF7687" w14:textId="77777777" w:rsidR="0071604E" w:rsidRPr="005D3BAC" w:rsidRDefault="0071604E" w:rsidP="00D07C22">
      <w:pPr>
        <w:pStyle w:val="Centered"/>
      </w:pPr>
      <w:r w:rsidRPr="005D3BAC">
        <w:t>instruction my servant Moses commanded you</w:t>
      </w:r>
    </w:p>
    <w:bookmarkStart w:id="123" w:name="ADVERBS14"/>
    <w:bookmarkStart w:id="124" w:name="_Hlk83804716"/>
    <w:p w14:paraId="1BD2EB04" w14:textId="77777777" w:rsidR="00F8235F" w:rsidRPr="005D3BAC" w:rsidRDefault="000A0A39" w:rsidP="00F8235F">
      <w:pPr>
        <w:pStyle w:val="HeadingL2"/>
        <w:rPr>
          <w:lang w:bidi="he-IL"/>
        </w:rPr>
      </w:pPr>
      <w:r>
        <w:rPr>
          <w:bCs/>
          <w:lang w:bidi="he-IL"/>
        </w:rPr>
        <w:fldChar w:fldCharType="begin"/>
      </w:r>
      <w:r>
        <w:rPr>
          <w:bCs/>
          <w:lang w:bidi="he-IL"/>
        </w:rPr>
        <w:instrText xml:space="preserve"> HYPERLINK  \l "REF_TOC" </w:instrText>
      </w:r>
      <w:r>
        <w:rPr>
          <w:bCs/>
          <w:lang w:bidi="he-IL"/>
        </w:rPr>
      </w:r>
      <w:r>
        <w:rPr>
          <w:bCs/>
          <w:lang w:bidi="he-IL"/>
        </w:rPr>
        <w:fldChar w:fldCharType="separate"/>
      </w:r>
      <w:r w:rsidR="00F8235F" w:rsidRPr="000A0A39">
        <w:rPr>
          <w:rStyle w:val="Hyperlink"/>
          <w:bCs/>
          <w:lang w:bidi="he-IL"/>
        </w:rPr>
        <w:t xml:space="preserve">The Adverb </w:t>
      </w:r>
      <w:r w:rsidR="00F8235F" w:rsidRPr="000A0A39">
        <w:rPr>
          <w:rStyle w:val="Hyperlink"/>
          <w:sz w:val="28"/>
          <w:szCs w:val="28"/>
          <w:rtl/>
          <w:lang w:bidi="he-IL"/>
        </w:rPr>
        <w:t>תָּמִיד</w:t>
      </w:r>
      <w:r>
        <w:rPr>
          <w:bCs/>
          <w:lang w:bidi="he-IL"/>
        </w:rPr>
        <w:fldChar w:fldCharType="end"/>
      </w:r>
    </w:p>
    <w:bookmarkEnd w:id="123"/>
    <w:p w14:paraId="058EC75B" w14:textId="77777777" w:rsidR="00F8235F" w:rsidRPr="005D3BAC" w:rsidRDefault="00F8235F" w:rsidP="00F8235F">
      <w:pPr>
        <w:rPr>
          <w:lang w:bidi="he-IL"/>
        </w:rPr>
      </w:pPr>
      <w:r w:rsidRPr="005D3BAC">
        <w:rPr>
          <w:lang w:bidi="he-IL"/>
        </w:rPr>
        <w:t xml:space="preserve">The adverb </w:t>
      </w:r>
      <w:r w:rsidRPr="005D3BAC">
        <w:rPr>
          <w:sz w:val="28"/>
          <w:szCs w:val="28"/>
          <w:rtl/>
          <w:lang w:bidi="he-IL"/>
        </w:rPr>
        <w:t>תָּמִיד</w:t>
      </w:r>
      <w:r w:rsidRPr="005D3BAC">
        <w:rPr>
          <w:lang w:bidi="he-IL"/>
        </w:rPr>
        <w:t xml:space="preserve"> is used as a noun, "continuity."  However, it is most significantly used as an adverb to emphasize that the action of the verb has gone on without interruption, "continually" or "always."  The adverb </w:t>
      </w:r>
      <w:r w:rsidRPr="005D3BAC">
        <w:rPr>
          <w:sz w:val="28"/>
          <w:szCs w:val="28"/>
          <w:rtl/>
          <w:lang w:bidi="he-IL"/>
        </w:rPr>
        <w:t>תָּמִיד</w:t>
      </w:r>
      <w:r w:rsidRPr="005D3BAC">
        <w:rPr>
          <w:lang w:bidi="he-IL"/>
        </w:rPr>
        <w:t xml:space="preserve"> is used in Deuteronomy 11:12 to emphasize the LORD's continual care for the land Israel is entering.</w:t>
      </w:r>
    </w:p>
    <w:p w14:paraId="5182ABCC" w14:textId="77777777" w:rsidR="00675368" w:rsidRPr="00675368" w:rsidRDefault="00F8235F" w:rsidP="00675368">
      <w:pPr>
        <w:pStyle w:val="CenteredL2"/>
        <w:rPr>
          <w:sz w:val="28"/>
          <w:szCs w:val="28"/>
          <w:rtl/>
        </w:rPr>
      </w:pPr>
      <w:r w:rsidRPr="005D3BAC">
        <w:rPr>
          <w:rtl/>
        </w:rPr>
        <w:t>תָּ</w:t>
      </w:r>
      <w:r w:rsidRPr="00675368">
        <w:rPr>
          <w:sz w:val="28"/>
          <w:szCs w:val="28"/>
          <w:rtl/>
        </w:rPr>
        <w:t>מִ֗יד עֵינֵ֙י יְהוָ֤ה אֱלֹהֶ֙יךָ֙ בָּ֔הּ מֵֽרֵשִׁית֙ הַשָּׁנָ֔ה</w:t>
      </w:r>
    </w:p>
    <w:p w14:paraId="1D05A4BA" w14:textId="77777777" w:rsidR="00F8235F" w:rsidRPr="005D3BAC" w:rsidRDefault="00F8235F" w:rsidP="00F8235F">
      <w:pPr>
        <w:pStyle w:val="Centered"/>
        <w:rPr>
          <w:sz w:val="28"/>
          <w:szCs w:val="28"/>
          <w:rtl/>
          <w:lang w:bidi="he-IL"/>
        </w:rPr>
      </w:pPr>
      <w:r w:rsidRPr="005D3BAC">
        <w:rPr>
          <w:sz w:val="28"/>
          <w:szCs w:val="28"/>
          <w:rtl/>
          <w:lang w:bidi="he-IL"/>
        </w:rPr>
        <w:t xml:space="preserve"> וְעַ֖ד אַחֲרִ֥ית שָׁנָֽה</w:t>
      </w:r>
    </w:p>
    <w:p w14:paraId="7C8D3175" w14:textId="77777777" w:rsidR="00F8235F" w:rsidRPr="005D3BAC" w:rsidRDefault="00F8235F" w:rsidP="00F8235F">
      <w:pPr>
        <w:pStyle w:val="CenteredL2"/>
        <w:rPr>
          <w:lang w:val="en-US"/>
        </w:rPr>
      </w:pPr>
      <w:r w:rsidRPr="005D3BAC">
        <w:rPr>
          <w:lang w:val="en-US"/>
        </w:rPr>
        <w:t xml:space="preserve">He is always watching over it from the beginning </w:t>
      </w:r>
    </w:p>
    <w:p w14:paraId="4FAF570E" w14:textId="77777777" w:rsidR="00F8235F" w:rsidRPr="005D3BAC" w:rsidRDefault="00F8235F" w:rsidP="00F8235F">
      <w:pPr>
        <w:pStyle w:val="Centered"/>
        <w:rPr>
          <w:lang w:bidi="he-IL"/>
        </w:rPr>
      </w:pPr>
      <w:r w:rsidRPr="005D3BAC">
        <w:rPr>
          <w:lang w:bidi="he-IL"/>
        </w:rPr>
        <w:t>to the end of the year.</w:t>
      </w:r>
    </w:p>
    <w:p w14:paraId="14AB902D" w14:textId="77777777" w:rsidR="00F8235F" w:rsidRPr="005D3BAC" w:rsidRDefault="00F8235F" w:rsidP="00C1309A">
      <w:pPr>
        <w:pStyle w:val="NormalContinued"/>
        <w:rPr>
          <w:lang w:bidi="he-IL"/>
        </w:rPr>
      </w:pPr>
      <w:r w:rsidRPr="005D3BAC">
        <w:rPr>
          <w:lang w:bidi="he-IL"/>
        </w:rPr>
        <w:t xml:space="preserve">The adverb </w:t>
      </w:r>
      <w:r w:rsidRPr="005D3BAC">
        <w:rPr>
          <w:sz w:val="28"/>
          <w:szCs w:val="28"/>
          <w:rtl/>
          <w:lang w:bidi="he-IL"/>
        </w:rPr>
        <w:t>תָּמִיד</w:t>
      </w:r>
      <w:r w:rsidRPr="005D3BAC">
        <w:rPr>
          <w:lang w:bidi="he-IL"/>
        </w:rPr>
        <w:t xml:space="preserve"> is used in Psalm 71:3 to emphasize the psalmist's desire that the LORD will be a rock of refuge to whom he can always go.</w:t>
      </w:r>
    </w:p>
    <w:p w14:paraId="14C6CAE5" w14:textId="77777777" w:rsidR="00F8235F" w:rsidRPr="005D3BAC" w:rsidRDefault="00F8235F" w:rsidP="00F8235F">
      <w:pPr>
        <w:pStyle w:val="Centered"/>
        <w:rPr>
          <w:sz w:val="28"/>
          <w:szCs w:val="28"/>
          <w:rtl/>
          <w:lang w:bidi="he-IL"/>
        </w:rPr>
      </w:pPr>
      <w:r w:rsidRPr="005D3BAC">
        <w:rPr>
          <w:sz w:val="28"/>
          <w:szCs w:val="28"/>
          <w:rtl/>
          <w:lang w:bidi="he-IL"/>
        </w:rPr>
        <w:t>הֱיֵ֤ה לִ֙י׀ לְצ֥וּר מָע֡וֹן לָב֗וֹא תָּמִ֗יד</w:t>
      </w:r>
    </w:p>
    <w:p w14:paraId="29625DAD" w14:textId="77777777" w:rsidR="00F8235F" w:rsidRPr="005D3BAC" w:rsidRDefault="00F8235F" w:rsidP="00F8235F">
      <w:pPr>
        <w:pStyle w:val="Centered"/>
        <w:rPr>
          <w:lang w:bidi="he-IL"/>
        </w:rPr>
      </w:pPr>
      <w:r w:rsidRPr="005D3BAC">
        <w:rPr>
          <w:lang w:bidi="he-IL"/>
        </w:rPr>
        <w:t>Be a rock of refuge for me, where I can always go.</w:t>
      </w:r>
    </w:p>
    <w:p w14:paraId="3DB08F50" w14:textId="77777777" w:rsidR="00F8235F" w:rsidRPr="005D3BAC" w:rsidRDefault="00F8235F" w:rsidP="00C1309A">
      <w:pPr>
        <w:pStyle w:val="NormalContinued"/>
        <w:rPr>
          <w:lang w:bidi="he-IL"/>
        </w:rPr>
      </w:pPr>
      <w:r w:rsidRPr="005D3BAC">
        <w:rPr>
          <w:lang w:bidi="he-IL"/>
        </w:rPr>
        <w:t xml:space="preserve">The adverb </w:t>
      </w:r>
      <w:r w:rsidRPr="005D3BAC">
        <w:rPr>
          <w:sz w:val="28"/>
          <w:szCs w:val="28"/>
          <w:rtl/>
          <w:lang w:bidi="he-IL"/>
        </w:rPr>
        <w:t>תָּמִיד</w:t>
      </w:r>
      <w:r w:rsidRPr="005D3BAC">
        <w:rPr>
          <w:lang w:bidi="he-IL"/>
        </w:rPr>
        <w:t xml:space="preserve"> is used in Hosea 12:7 to emphasize that Israel must continually put their hope in God.</w:t>
      </w:r>
    </w:p>
    <w:p w14:paraId="3976C542" w14:textId="77777777" w:rsidR="00675368" w:rsidRPr="00675368" w:rsidRDefault="00F8235F" w:rsidP="00675368">
      <w:pPr>
        <w:pStyle w:val="CenteredL2"/>
        <w:rPr>
          <w:sz w:val="28"/>
          <w:szCs w:val="28"/>
          <w:rtl/>
        </w:rPr>
      </w:pPr>
      <w:r w:rsidRPr="00675368">
        <w:rPr>
          <w:sz w:val="28"/>
          <w:szCs w:val="28"/>
          <w:rtl/>
        </w:rPr>
        <w:t>וְאַתָּ֖ה בֵּאלֹהֶ֣יךָ תָשׁ֑וּב חֶ֤סֶד וּמִשְׁפָּט֙ שְׁמֹ֔ר</w:t>
      </w:r>
    </w:p>
    <w:p w14:paraId="1C7A3C9C" w14:textId="77777777" w:rsidR="00F8235F" w:rsidRPr="005D3BAC" w:rsidRDefault="00F8235F" w:rsidP="00F8235F">
      <w:pPr>
        <w:pStyle w:val="Centered"/>
        <w:rPr>
          <w:sz w:val="28"/>
          <w:szCs w:val="28"/>
          <w:rtl/>
          <w:lang w:bidi="he-IL"/>
        </w:rPr>
      </w:pPr>
      <w:r w:rsidRPr="005D3BAC">
        <w:rPr>
          <w:sz w:val="28"/>
          <w:szCs w:val="28"/>
          <w:rtl/>
          <w:lang w:bidi="he-IL"/>
        </w:rPr>
        <w:t xml:space="preserve"> וְקַוֵּ֥ה אֶל־אֱלֹהֶ֖יךָ תָּמִֽיד׃</w:t>
      </w:r>
    </w:p>
    <w:p w14:paraId="1873F907" w14:textId="77777777" w:rsidR="00675368" w:rsidRDefault="00F8235F" w:rsidP="00F8235F">
      <w:pPr>
        <w:pStyle w:val="CenteredL2"/>
        <w:rPr>
          <w:lang w:val="en-US"/>
        </w:rPr>
      </w:pPr>
      <w:r w:rsidRPr="005D3BAC">
        <w:rPr>
          <w:lang w:val="en-US"/>
        </w:rPr>
        <w:lastRenderedPageBreak/>
        <w:t xml:space="preserve">You must return to your God, maintain love and </w:t>
      </w:r>
    </w:p>
    <w:p w14:paraId="3425388B" w14:textId="77777777" w:rsidR="00F8235F" w:rsidRPr="005D3BAC" w:rsidRDefault="00F8235F" w:rsidP="00675368">
      <w:pPr>
        <w:pStyle w:val="Centered"/>
      </w:pPr>
      <w:r w:rsidRPr="005D3BAC">
        <w:t>justice, and always put your hope in God.</w:t>
      </w:r>
    </w:p>
    <w:bookmarkStart w:id="125" w:name="ADVERBS15"/>
    <w:p w14:paraId="12F6EC6A" w14:textId="77777777" w:rsidR="0071604E" w:rsidRPr="005D3BAC" w:rsidRDefault="000A0A39" w:rsidP="001813D3">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1813D3" w:rsidRPr="000A0A39">
        <w:rPr>
          <w:rStyle w:val="Hyperlink"/>
          <w:lang w:bidi="he-IL"/>
        </w:rPr>
        <w:t>Other Significant Adverbs</w:t>
      </w:r>
      <w:r>
        <w:rPr>
          <w:lang w:bidi="he-IL"/>
        </w:rPr>
        <w:fldChar w:fldCharType="end"/>
      </w:r>
    </w:p>
    <w:bookmarkEnd w:id="124"/>
    <w:bookmarkEnd w:id="125"/>
    <w:p w14:paraId="25D84FAA" w14:textId="77777777" w:rsidR="001813D3" w:rsidRPr="00D07C22" w:rsidRDefault="001813D3" w:rsidP="006A0695">
      <w:pPr>
        <w:rPr>
          <w:szCs w:val="24"/>
          <w:lang w:bidi="he-IL"/>
        </w:rPr>
      </w:pPr>
      <w:r w:rsidRPr="005D3BAC">
        <w:rPr>
          <w:szCs w:val="24"/>
          <w:lang w:bidi="he-IL"/>
        </w:rPr>
        <w:t xml:space="preserve">In addition there are other significant adverbs that I have found to have an emphatic force including: </w:t>
      </w:r>
      <w:r w:rsidRPr="005D3BAC">
        <w:rPr>
          <w:sz w:val="28"/>
          <w:szCs w:val="28"/>
          <w:rtl/>
          <w:lang w:bidi="he-IL"/>
        </w:rPr>
        <w:t>אֲבָל</w:t>
      </w:r>
      <w:r w:rsidRPr="005D3BAC">
        <w:rPr>
          <w:szCs w:val="24"/>
          <w:lang w:bidi="he-IL"/>
        </w:rPr>
        <w:t xml:space="preserve"> "verily, truly; but, nonetheless, rather;" </w:t>
      </w:r>
      <w:r w:rsidRPr="005D3BAC">
        <w:rPr>
          <w:sz w:val="28"/>
          <w:szCs w:val="28"/>
          <w:rtl/>
          <w:lang w:bidi="he-IL"/>
        </w:rPr>
        <w:t>אוּלַי</w:t>
      </w:r>
      <w:r w:rsidRPr="005D3BAC">
        <w:rPr>
          <w:szCs w:val="24"/>
          <w:lang w:bidi="he-IL"/>
        </w:rPr>
        <w:t xml:space="preserve"> "perhaps</w:t>
      </w:r>
      <w:r w:rsidR="00D07C22">
        <w:rPr>
          <w:szCs w:val="24"/>
          <w:lang w:bidi="he-IL"/>
        </w:rPr>
        <w:t>"</w:t>
      </w:r>
      <w:r w:rsidRPr="005D3BAC">
        <w:rPr>
          <w:szCs w:val="24"/>
          <w:lang w:bidi="he-IL"/>
        </w:rPr>
        <w:t xml:space="preserve"> (expressing a hope or doubt); </w:t>
      </w:r>
      <w:r w:rsidR="00D07C22">
        <w:rPr>
          <w:szCs w:val="24"/>
          <w:lang w:bidi="he-IL"/>
        </w:rPr>
        <w:t>"</w:t>
      </w:r>
      <w:r w:rsidRPr="005D3BAC">
        <w:rPr>
          <w:szCs w:val="24"/>
          <w:lang w:bidi="he-IL"/>
        </w:rPr>
        <w:t xml:space="preserve">if perhaps; unless perhaps;" </w:t>
      </w:r>
      <w:bookmarkStart w:id="126" w:name="_Hlk82685810"/>
      <w:r w:rsidRPr="005D3BAC">
        <w:rPr>
          <w:sz w:val="28"/>
          <w:szCs w:val="28"/>
          <w:rtl/>
          <w:lang w:bidi="he-IL"/>
        </w:rPr>
        <w:t>אָכֵן</w:t>
      </w:r>
      <w:r w:rsidRPr="005D3BAC">
        <w:rPr>
          <w:szCs w:val="24"/>
          <w:lang w:bidi="he-IL"/>
        </w:rPr>
        <w:t xml:space="preserve"> </w:t>
      </w:r>
      <w:r w:rsidR="00F37F35" w:rsidRPr="005D3BAC">
        <w:rPr>
          <w:szCs w:val="24"/>
          <w:lang w:bidi="he-IL"/>
        </w:rPr>
        <w:t>"</w:t>
      </w:r>
      <w:r w:rsidRPr="005D3BAC">
        <w:rPr>
          <w:szCs w:val="24"/>
          <w:lang w:bidi="he-IL"/>
        </w:rPr>
        <w:t>surely, truly</w:t>
      </w:r>
      <w:r w:rsidR="00F37F35" w:rsidRPr="005D3BAC">
        <w:rPr>
          <w:szCs w:val="24"/>
          <w:lang w:bidi="he-IL"/>
        </w:rPr>
        <w:t>;</w:t>
      </w:r>
      <w:r w:rsidRPr="005D3BAC">
        <w:rPr>
          <w:szCs w:val="24"/>
          <w:lang w:bidi="he-IL"/>
        </w:rPr>
        <w:t xml:space="preserve"> but indeed, but in fact</w:t>
      </w:r>
      <w:r w:rsidR="00F37F35" w:rsidRPr="005D3BAC">
        <w:rPr>
          <w:szCs w:val="24"/>
          <w:lang w:bidi="he-IL"/>
        </w:rPr>
        <w:t xml:space="preserve">;" </w:t>
      </w:r>
      <w:bookmarkStart w:id="127" w:name="_Hlk82685853"/>
      <w:bookmarkEnd w:id="126"/>
      <w:r w:rsidRPr="005D3BAC">
        <w:rPr>
          <w:sz w:val="28"/>
          <w:szCs w:val="28"/>
          <w:rtl/>
          <w:lang w:bidi="he-IL"/>
        </w:rPr>
        <w:t>אָמֵן</w:t>
      </w:r>
      <w:r w:rsidRPr="005D3BAC">
        <w:rPr>
          <w:szCs w:val="24"/>
          <w:lang w:bidi="he-IL"/>
        </w:rPr>
        <w:t xml:space="preserve"> </w:t>
      </w:r>
      <w:r w:rsidR="00F37F35" w:rsidRPr="005D3BAC">
        <w:rPr>
          <w:szCs w:val="24"/>
          <w:lang w:bidi="he-IL"/>
        </w:rPr>
        <w:t>"</w:t>
      </w:r>
      <w:r w:rsidRPr="005D3BAC">
        <w:rPr>
          <w:szCs w:val="24"/>
          <w:lang w:bidi="he-IL"/>
        </w:rPr>
        <w:t>verily, truly</w:t>
      </w:r>
      <w:r w:rsidR="00F37F35" w:rsidRPr="005D3BAC">
        <w:rPr>
          <w:szCs w:val="24"/>
          <w:lang w:bidi="he-IL"/>
        </w:rPr>
        <w:t>;"</w:t>
      </w:r>
      <w:r w:rsidRPr="005D3BAC">
        <w:rPr>
          <w:szCs w:val="24"/>
          <w:lang w:bidi="he-IL"/>
        </w:rPr>
        <w:t xml:space="preserve"> </w:t>
      </w:r>
      <w:r w:rsidRPr="005D3BAC">
        <w:rPr>
          <w:sz w:val="28"/>
          <w:szCs w:val="28"/>
          <w:rtl/>
          <w:lang w:bidi="he-IL"/>
        </w:rPr>
        <w:t>אָמְנָם</w:t>
      </w:r>
      <w:r w:rsidRPr="005D3BAC">
        <w:rPr>
          <w:sz w:val="28"/>
          <w:szCs w:val="28"/>
          <w:lang w:bidi="he-IL"/>
        </w:rPr>
        <w:t xml:space="preserve"> </w:t>
      </w:r>
      <w:r w:rsidR="00F37F35" w:rsidRPr="005D3BAC">
        <w:rPr>
          <w:szCs w:val="24"/>
          <w:lang w:bidi="he-IL"/>
        </w:rPr>
        <w:t>"</w:t>
      </w:r>
      <w:r w:rsidRPr="005D3BAC">
        <w:rPr>
          <w:szCs w:val="24"/>
          <w:lang w:bidi="he-IL"/>
        </w:rPr>
        <w:t>verily, truly</w:t>
      </w:r>
      <w:r w:rsidR="00F37F35" w:rsidRPr="005D3BAC">
        <w:rPr>
          <w:szCs w:val="24"/>
          <w:lang w:bidi="he-IL"/>
        </w:rPr>
        <w:t>;"</w:t>
      </w:r>
      <w:bookmarkEnd w:id="127"/>
      <w:r w:rsidRPr="005D3BAC">
        <w:rPr>
          <w:szCs w:val="24"/>
          <w:lang w:bidi="he-IL"/>
        </w:rPr>
        <w:t xml:space="preserve"> </w:t>
      </w:r>
      <w:r w:rsidRPr="00D07C22">
        <w:rPr>
          <w:sz w:val="28"/>
          <w:szCs w:val="28"/>
          <w:rtl/>
          <w:lang w:bidi="he-IL"/>
        </w:rPr>
        <w:t>יַחְדָּו</w:t>
      </w:r>
      <w:r w:rsidRPr="005D3BAC">
        <w:rPr>
          <w:szCs w:val="24"/>
          <w:lang w:bidi="he-IL"/>
        </w:rPr>
        <w:t xml:space="preserve"> </w:t>
      </w:r>
      <w:r w:rsidR="006A0695" w:rsidRPr="005D3BAC">
        <w:rPr>
          <w:szCs w:val="24"/>
          <w:lang w:bidi="he-IL"/>
        </w:rPr>
        <w:t xml:space="preserve">"together, all together;" </w:t>
      </w:r>
      <w:r w:rsidRPr="005D3BAC">
        <w:rPr>
          <w:sz w:val="28"/>
          <w:szCs w:val="28"/>
          <w:rtl/>
          <w:lang w:bidi="he-IL"/>
        </w:rPr>
        <w:t>כְּבָר</w:t>
      </w:r>
      <w:r w:rsidRPr="005D3BAC">
        <w:rPr>
          <w:szCs w:val="24"/>
          <w:lang w:bidi="he-IL"/>
        </w:rPr>
        <w:t xml:space="preserve"> </w:t>
      </w:r>
      <w:r w:rsidR="006A0695" w:rsidRPr="005D3BAC">
        <w:rPr>
          <w:szCs w:val="24"/>
          <w:lang w:bidi="he-IL"/>
        </w:rPr>
        <w:t>"</w:t>
      </w:r>
      <w:r w:rsidRPr="005D3BAC">
        <w:rPr>
          <w:szCs w:val="24"/>
          <w:lang w:bidi="he-IL"/>
        </w:rPr>
        <w:t>already</w:t>
      </w:r>
      <w:r w:rsidR="006A0695" w:rsidRPr="005D3BAC">
        <w:rPr>
          <w:szCs w:val="24"/>
          <w:lang w:bidi="he-IL"/>
        </w:rPr>
        <w:t xml:space="preserve">;" </w:t>
      </w:r>
      <w:r w:rsidRPr="005D3BAC">
        <w:rPr>
          <w:sz w:val="28"/>
          <w:szCs w:val="28"/>
          <w:rtl/>
          <w:lang w:bidi="he-IL"/>
        </w:rPr>
        <w:t>מַהֵר</w:t>
      </w:r>
      <w:r w:rsidRPr="005D3BAC">
        <w:rPr>
          <w:szCs w:val="24"/>
          <w:lang w:bidi="he-IL"/>
        </w:rPr>
        <w:t xml:space="preserve"> </w:t>
      </w:r>
      <w:r w:rsidR="006A0695" w:rsidRPr="005D3BAC">
        <w:rPr>
          <w:szCs w:val="24"/>
          <w:lang w:bidi="he-IL"/>
        </w:rPr>
        <w:t>"</w:t>
      </w:r>
      <w:r w:rsidRPr="005D3BAC">
        <w:rPr>
          <w:szCs w:val="24"/>
          <w:lang w:bidi="he-IL"/>
        </w:rPr>
        <w:t>quickly, speedily</w:t>
      </w:r>
      <w:r w:rsidR="006A0695" w:rsidRPr="005D3BAC">
        <w:rPr>
          <w:szCs w:val="24"/>
          <w:lang w:bidi="he-IL"/>
        </w:rPr>
        <w:t>;"</w:t>
      </w:r>
      <w:r w:rsidRPr="005D3BAC">
        <w:rPr>
          <w:szCs w:val="24"/>
          <w:lang w:bidi="he-IL"/>
        </w:rPr>
        <w:t xml:space="preserve"> </w:t>
      </w:r>
      <w:r w:rsidRPr="005D3BAC">
        <w:rPr>
          <w:sz w:val="28"/>
          <w:szCs w:val="28"/>
          <w:rtl/>
          <w:lang w:bidi="he-IL"/>
        </w:rPr>
        <w:t>סָבִיב</w:t>
      </w:r>
      <w:r w:rsidRPr="005D3BAC">
        <w:rPr>
          <w:szCs w:val="24"/>
          <w:lang w:bidi="he-IL"/>
        </w:rPr>
        <w:t xml:space="preserve"> </w:t>
      </w:r>
      <w:r w:rsidR="006A0695" w:rsidRPr="005D3BAC">
        <w:rPr>
          <w:szCs w:val="24"/>
          <w:lang w:bidi="he-IL"/>
        </w:rPr>
        <w:t xml:space="preserve">"around about" (sometimes doubled for emphasis); </w:t>
      </w:r>
      <w:r w:rsidRPr="005D3BAC">
        <w:rPr>
          <w:sz w:val="28"/>
          <w:szCs w:val="28"/>
          <w:rtl/>
          <w:lang w:bidi="he-IL"/>
        </w:rPr>
        <w:t>עוֹד</w:t>
      </w:r>
      <w:r w:rsidRPr="005D3BAC">
        <w:rPr>
          <w:sz w:val="20"/>
          <w:lang w:bidi="he-IL"/>
        </w:rPr>
        <w:t xml:space="preserve"> </w:t>
      </w:r>
      <w:r w:rsidR="006A0695" w:rsidRPr="00D07C22">
        <w:rPr>
          <w:szCs w:val="24"/>
          <w:lang w:bidi="he-IL"/>
        </w:rPr>
        <w:t>"</w:t>
      </w:r>
      <w:r w:rsidRPr="00D07C22">
        <w:rPr>
          <w:szCs w:val="24"/>
          <w:lang w:bidi="he-IL"/>
        </w:rPr>
        <w:t>still, yet, again, besides</w:t>
      </w:r>
      <w:r w:rsidR="006A0695" w:rsidRPr="00D07C22">
        <w:rPr>
          <w:szCs w:val="24"/>
          <w:lang w:bidi="he-IL"/>
        </w:rPr>
        <w:t>;"</w:t>
      </w:r>
      <w:r w:rsidR="009D3177" w:rsidRPr="00D07C22">
        <w:rPr>
          <w:szCs w:val="24"/>
          <w:lang w:bidi="he-IL"/>
        </w:rPr>
        <w:t xml:space="preserve"> and</w:t>
      </w:r>
      <w:r w:rsidR="009D3177" w:rsidRPr="005D3BAC">
        <w:rPr>
          <w:sz w:val="20"/>
          <w:lang w:bidi="he-IL"/>
        </w:rPr>
        <w:t xml:space="preserve"> </w:t>
      </w:r>
      <w:r w:rsidRPr="005D3BAC">
        <w:rPr>
          <w:sz w:val="28"/>
          <w:szCs w:val="28"/>
          <w:rtl/>
          <w:lang w:bidi="he-IL"/>
        </w:rPr>
        <w:t>פִּתְאֹם</w:t>
      </w:r>
      <w:r w:rsidRPr="005D3BAC">
        <w:rPr>
          <w:sz w:val="20"/>
          <w:lang w:bidi="he-IL"/>
        </w:rPr>
        <w:t xml:space="preserve"> </w:t>
      </w:r>
      <w:r w:rsidR="006A0695" w:rsidRPr="00D07C22">
        <w:rPr>
          <w:szCs w:val="24"/>
          <w:lang w:bidi="he-IL"/>
        </w:rPr>
        <w:t>"suddenly</w:t>
      </w:r>
      <w:r w:rsidR="00220DAB">
        <w:rPr>
          <w:szCs w:val="24"/>
          <w:lang w:bidi="he-IL"/>
        </w:rPr>
        <w:t>.</w:t>
      </w:r>
      <w:r w:rsidR="006A0695" w:rsidRPr="00D07C22">
        <w:rPr>
          <w:szCs w:val="24"/>
          <w:lang w:bidi="he-IL"/>
        </w:rPr>
        <w:t xml:space="preserve">" </w:t>
      </w:r>
      <w:r w:rsidRPr="00D07C22">
        <w:rPr>
          <w:szCs w:val="24"/>
          <w:lang w:bidi="he-IL"/>
        </w:rPr>
        <w:t xml:space="preserve"> </w:t>
      </w:r>
    </w:p>
    <w:bookmarkStart w:id="128" w:name="NEGATIVES"/>
    <w:p w14:paraId="7674E63A" w14:textId="77777777" w:rsidR="00F93742" w:rsidRPr="005D3BAC" w:rsidRDefault="00B0027A" w:rsidP="00E61316">
      <w:pPr>
        <w:pStyle w:val="HEADINGL1"/>
      </w:pPr>
      <w:r>
        <w:lastRenderedPageBreak/>
        <w:fldChar w:fldCharType="begin"/>
      </w:r>
      <w:r>
        <w:instrText xml:space="preserve"> HYPERLINK  \l "REF_TOC" </w:instrText>
      </w:r>
      <w:r>
        <w:fldChar w:fldCharType="separate"/>
      </w:r>
      <w:r w:rsidR="00F93742" w:rsidRPr="00B0027A">
        <w:rPr>
          <w:rStyle w:val="Hyperlink"/>
        </w:rPr>
        <w:t>NEGATIVES</w:t>
      </w:r>
      <w:r>
        <w:fldChar w:fldCharType="end"/>
      </w:r>
    </w:p>
    <w:bookmarkEnd w:id="128"/>
    <w:p w14:paraId="7DB1251F" w14:textId="77777777" w:rsidR="001056DE" w:rsidRPr="005D3BAC" w:rsidRDefault="005A198D" w:rsidP="001056DE">
      <w:r w:rsidRPr="005D3BAC">
        <w:t xml:space="preserve">Negatives are words that are used to deny, refuse, refute, etc.  Below I introduce the primary negatives in Hebrew focusing on how they are used with an emphatic force.  </w:t>
      </w:r>
    </w:p>
    <w:bookmarkStart w:id="129" w:name="NEGATIVES1"/>
    <w:p w14:paraId="0FE9FF64" w14:textId="77777777" w:rsidR="005A198D" w:rsidRPr="005D3BAC" w:rsidRDefault="000A0A39" w:rsidP="005A198D">
      <w:pPr>
        <w:pStyle w:val="HeadingL2"/>
      </w:pPr>
      <w:r>
        <w:fldChar w:fldCharType="begin"/>
      </w:r>
      <w:r>
        <w:instrText xml:space="preserve"> HYPERLINK  \l "REF_TOC" </w:instrText>
      </w:r>
      <w:r>
        <w:fldChar w:fldCharType="separate"/>
      </w:r>
      <w:r w:rsidR="005A198D" w:rsidRPr="000A0A39">
        <w:rPr>
          <w:rStyle w:val="Hyperlink"/>
        </w:rPr>
        <w:t xml:space="preserve">The Negative </w:t>
      </w:r>
      <w:r w:rsidR="00D375D9" w:rsidRPr="000A0A39">
        <w:rPr>
          <w:rStyle w:val="Hyperlink"/>
          <w:sz w:val="28"/>
          <w:szCs w:val="28"/>
          <w:rtl/>
          <w:lang w:bidi="he-IL"/>
        </w:rPr>
        <w:t>אַ֫יִן</w:t>
      </w:r>
      <w:r>
        <w:fldChar w:fldCharType="end"/>
      </w:r>
    </w:p>
    <w:bookmarkEnd w:id="129"/>
    <w:p w14:paraId="1EF74CD0" w14:textId="77777777" w:rsidR="00517E78" w:rsidRPr="005D3BAC" w:rsidRDefault="005A198D" w:rsidP="007D6A8B">
      <w:r w:rsidRPr="005D3BAC">
        <w:t xml:space="preserve">The negative </w:t>
      </w:r>
      <w:r w:rsidR="00D375D9" w:rsidRPr="005D3BAC">
        <w:rPr>
          <w:sz w:val="28"/>
          <w:szCs w:val="28"/>
          <w:rtl/>
          <w:lang w:bidi="he-IL"/>
        </w:rPr>
        <w:t>אַ֫יִן</w:t>
      </w:r>
      <w:r w:rsidR="00D375D9" w:rsidRPr="005D3BAC">
        <w:t xml:space="preserve"> </w:t>
      </w:r>
      <w:r w:rsidRPr="005D3BAC">
        <w:t xml:space="preserve">can stand alone as a substantive, "nothing." </w:t>
      </w:r>
      <w:r w:rsidR="007D6A8B" w:rsidRPr="005D3BAC">
        <w:t xml:space="preserve">The negative </w:t>
      </w:r>
      <w:r w:rsidR="00D375D9" w:rsidRPr="005D3BAC">
        <w:rPr>
          <w:sz w:val="28"/>
          <w:szCs w:val="28"/>
          <w:rtl/>
          <w:lang w:bidi="he-IL"/>
        </w:rPr>
        <w:t>אַ֫יִן</w:t>
      </w:r>
      <w:r w:rsidR="00D375D9" w:rsidRPr="005D3BAC">
        <w:t xml:space="preserve"> </w:t>
      </w:r>
      <w:r w:rsidRPr="005D3BAC">
        <w:t xml:space="preserve">can also </w:t>
      </w:r>
      <w:r w:rsidR="007D6A8B" w:rsidRPr="005D3BAC">
        <w:t>be used</w:t>
      </w:r>
      <w:r w:rsidRPr="005D3BAC">
        <w:t xml:space="preserve"> in a non-verb clause, "there is not,</w:t>
      </w:r>
      <w:r w:rsidR="00D375D9" w:rsidRPr="005D3BAC">
        <w:t>"</w:t>
      </w:r>
      <w:r w:rsidRPr="005D3BAC">
        <w:t xml:space="preserve"> "there is no one" or "there was nothing."  </w:t>
      </w:r>
      <w:r w:rsidR="007D6A8B" w:rsidRPr="005D3BAC">
        <w:t xml:space="preserve">In some </w:t>
      </w:r>
      <w:proofErr w:type="gramStart"/>
      <w:r w:rsidR="007D6A8B" w:rsidRPr="005D3BAC">
        <w:t>contexts</w:t>
      </w:r>
      <w:proofErr w:type="gramEnd"/>
      <w:r w:rsidR="007D6A8B" w:rsidRPr="005D3BAC">
        <w:t xml:space="preserve"> the negative </w:t>
      </w:r>
      <w:r w:rsidR="00D375D9" w:rsidRPr="005D3BAC">
        <w:rPr>
          <w:sz w:val="28"/>
          <w:szCs w:val="28"/>
          <w:rtl/>
          <w:lang w:bidi="he-IL"/>
        </w:rPr>
        <w:t>אַ֫יִן</w:t>
      </w:r>
      <w:r w:rsidR="00D375D9" w:rsidRPr="005D3BAC">
        <w:t xml:space="preserve"> </w:t>
      </w:r>
      <w:r w:rsidR="007D6A8B" w:rsidRPr="005D3BAC">
        <w:t xml:space="preserve">is used to deny absolutely.  The negative </w:t>
      </w:r>
      <w:r w:rsidR="00D375D9" w:rsidRPr="005D3BAC">
        <w:rPr>
          <w:sz w:val="28"/>
          <w:szCs w:val="28"/>
          <w:rtl/>
          <w:lang w:bidi="he-IL"/>
        </w:rPr>
        <w:t>אַ֫יִן</w:t>
      </w:r>
      <w:r w:rsidR="00D375D9" w:rsidRPr="005D3BAC">
        <w:t xml:space="preserve"> </w:t>
      </w:r>
      <w:r w:rsidR="007D6A8B" w:rsidRPr="005D3BAC">
        <w:t xml:space="preserve">is used with the construct infinitive to </w:t>
      </w:r>
      <w:r w:rsidR="00413FE3">
        <w:t>emphasize that something is</w:t>
      </w:r>
      <w:r w:rsidR="007D6A8B" w:rsidRPr="005D3BAC">
        <w:t xml:space="preserve"> impossible, "It is impossible</w:t>
      </w:r>
      <w:r w:rsidR="00975C27">
        <w:t xml:space="preserve"> to . . .</w:t>
      </w:r>
      <w:r w:rsidR="007D6A8B" w:rsidRPr="005D3BAC">
        <w:t xml:space="preserve">."  The negative </w:t>
      </w:r>
      <w:r w:rsidR="00D375D9" w:rsidRPr="005D3BAC">
        <w:rPr>
          <w:sz w:val="28"/>
          <w:szCs w:val="28"/>
          <w:rtl/>
          <w:lang w:bidi="he-IL"/>
        </w:rPr>
        <w:t>אַ֫יִן</w:t>
      </w:r>
      <w:r w:rsidR="00D375D9" w:rsidRPr="005D3BAC">
        <w:t xml:space="preserve"> </w:t>
      </w:r>
      <w:r w:rsidR="007D6A8B" w:rsidRPr="005D3BAC">
        <w:t xml:space="preserve">is used with the prefixed prepositions </w:t>
      </w:r>
      <w:r w:rsidR="008D18FE" w:rsidRPr="005D3BAC">
        <w:rPr>
          <w:sz w:val="28"/>
          <w:szCs w:val="28"/>
          <w:rtl/>
          <w:lang w:bidi="he-IL"/>
        </w:rPr>
        <w:t>בְּ</w:t>
      </w:r>
      <w:r w:rsidR="008D18FE" w:rsidRPr="005D3BAC">
        <w:t xml:space="preserve"> </w:t>
      </w:r>
      <w:r w:rsidR="007D6A8B" w:rsidRPr="005D3BAC">
        <w:t xml:space="preserve">and </w:t>
      </w:r>
      <w:r w:rsidR="008D18FE" w:rsidRPr="005D3BAC">
        <w:rPr>
          <w:sz w:val="28"/>
          <w:szCs w:val="28"/>
          <w:rtl/>
          <w:lang w:bidi="he-IL"/>
        </w:rPr>
        <w:t>לְ</w:t>
      </w:r>
      <w:r w:rsidR="008D18FE" w:rsidRPr="005D3BAC">
        <w:t xml:space="preserve"> </w:t>
      </w:r>
      <w:r w:rsidR="007D6A8B" w:rsidRPr="005D3BAC">
        <w:t xml:space="preserve">to indicate absence, "lack" </w:t>
      </w:r>
      <w:r w:rsidR="00F33B04" w:rsidRPr="005D3BAC">
        <w:t>or "without" and</w:t>
      </w:r>
      <w:r w:rsidR="007D6A8B" w:rsidRPr="005D3BAC">
        <w:t xml:space="preserve"> abundance, "without number."</w:t>
      </w:r>
      <w:r w:rsidR="00517E78" w:rsidRPr="005D3BAC">
        <w:t xml:space="preserve">  </w:t>
      </w:r>
      <w:r w:rsidR="00975C27">
        <w:t xml:space="preserve">The most notable of these uses of the negative </w:t>
      </w:r>
      <w:r w:rsidR="00975C27" w:rsidRPr="005D3BAC">
        <w:rPr>
          <w:sz w:val="28"/>
          <w:szCs w:val="28"/>
          <w:rtl/>
          <w:lang w:bidi="he-IL"/>
        </w:rPr>
        <w:t>אַ֫יִן</w:t>
      </w:r>
      <w:r w:rsidR="00975C27">
        <w:t xml:space="preserve"> are to emphasize impossibility and in absolute denials.</w:t>
      </w:r>
    </w:p>
    <w:p w14:paraId="104A84DB" w14:textId="77777777" w:rsidR="005B45D6" w:rsidRPr="005D3BAC" w:rsidRDefault="005B45D6" w:rsidP="00517E78">
      <w:pPr>
        <w:pStyle w:val="HeadingL3"/>
      </w:pPr>
      <w:r w:rsidRPr="005D3BAC">
        <w:t xml:space="preserve">To </w:t>
      </w:r>
      <w:r w:rsidR="00975C27">
        <w:t>Emphasize</w:t>
      </w:r>
      <w:r w:rsidRPr="005D3BAC">
        <w:t xml:space="preserve"> Impossib</w:t>
      </w:r>
      <w:r w:rsidR="000158B1" w:rsidRPr="005D3BAC">
        <w:t>ility</w:t>
      </w:r>
    </w:p>
    <w:p w14:paraId="15D78F5E" w14:textId="77777777" w:rsidR="005B45D6" w:rsidRPr="005D3BAC" w:rsidRDefault="005B45D6" w:rsidP="005B45D6">
      <w:r w:rsidRPr="005D3BAC">
        <w:t xml:space="preserve">The negative </w:t>
      </w:r>
      <w:r w:rsidR="008D18FE" w:rsidRPr="005D3BAC">
        <w:rPr>
          <w:sz w:val="28"/>
          <w:szCs w:val="28"/>
          <w:rtl/>
          <w:lang w:bidi="he-IL"/>
        </w:rPr>
        <w:t>אַ֫יִן</w:t>
      </w:r>
      <w:r w:rsidR="008D18FE" w:rsidRPr="005D3BAC">
        <w:t xml:space="preserve"> </w:t>
      </w:r>
      <w:r w:rsidRPr="005D3BAC">
        <w:t xml:space="preserve">is used with the construct infinitive to </w:t>
      </w:r>
      <w:r w:rsidR="00975C27">
        <w:t>emphasize</w:t>
      </w:r>
      <w:r w:rsidRPr="005D3BAC">
        <w:t xml:space="preserve"> what is either literally or morally impossible.  </w:t>
      </w:r>
      <w:r w:rsidR="00F33B04" w:rsidRPr="005D3BAC">
        <w:t xml:space="preserve">The negative </w:t>
      </w:r>
      <w:r w:rsidR="008D18FE" w:rsidRPr="005D3BAC">
        <w:rPr>
          <w:sz w:val="28"/>
          <w:szCs w:val="28"/>
          <w:rtl/>
          <w:lang w:bidi="he-IL"/>
        </w:rPr>
        <w:t>אַ֫יִן</w:t>
      </w:r>
      <w:r w:rsidR="008D18FE" w:rsidRPr="005D3BAC">
        <w:t xml:space="preserve"> </w:t>
      </w:r>
      <w:r w:rsidR="00F33B04" w:rsidRPr="005D3BAC">
        <w:t xml:space="preserve">is used in 2 Chronicles 20:6 to </w:t>
      </w:r>
      <w:r w:rsidR="00975C27">
        <w:t>emphasize</w:t>
      </w:r>
      <w:r w:rsidR="00F33B04" w:rsidRPr="005D3BAC">
        <w:t xml:space="preserve"> that is impossible to stand against the LORD</w:t>
      </w:r>
      <w:r w:rsidR="00975C27">
        <w:t>.</w:t>
      </w:r>
    </w:p>
    <w:p w14:paraId="09A3B968" w14:textId="77777777" w:rsidR="00F33B04" w:rsidRPr="005D3BAC" w:rsidRDefault="00F33B04" w:rsidP="00F33B04">
      <w:pPr>
        <w:pStyle w:val="Centered"/>
        <w:rPr>
          <w:sz w:val="28"/>
          <w:szCs w:val="28"/>
          <w:rtl/>
        </w:rPr>
      </w:pPr>
      <w:r w:rsidRPr="005D3BAC">
        <w:rPr>
          <w:sz w:val="28"/>
          <w:szCs w:val="28"/>
          <w:rtl/>
        </w:rPr>
        <w:t>וְאֵ֥ין עִמְּךָ֖ לְהִתְיַצֵּֽב</w:t>
      </w:r>
    </w:p>
    <w:p w14:paraId="690C7D5B" w14:textId="77777777" w:rsidR="00F33B04" w:rsidRPr="005D3BAC" w:rsidRDefault="00F33B04" w:rsidP="00F33B04">
      <w:pPr>
        <w:pStyle w:val="Centered"/>
      </w:pPr>
      <w:r w:rsidRPr="005D3BAC">
        <w:t xml:space="preserve">And there is no one </w:t>
      </w:r>
      <w:r w:rsidR="00975C27">
        <w:t>who</w:t>
      </w:r>
      <w:r w:rsidRPr="005D3BAC">
        <w:t xml:space="preserve"> can stand against you</w:t>
      </w:r>
    </w:p>
    <w:p w14:paraId="1F31FD34" w14:textId="77777777" w:rsidR="00D375D9" w:rsidRPr="005D3BAC" w:rsidRDefault="00D375D9" w:rsidP="00F33B04">
      <w:pPr>
        <w:pStyle w:val="NormalContinued"/>
      </w:pPr>
      <w:r w:rsidRPr="005D3BAC">
        <w:t xml:space="preserve">The negative </w:t>
      </w:r>
      <w:r w:rsidR="008D18FE" w:rsidRPr="005D3BAC">
        <w:rPr>
          <w:sz w:val="28"/>
          <w:szCs w:val="28"/>
          <w:rtl/>
          <w:lang w:bidi="he-IL"/>
        </w:rPr>
        <w:t>אַ֫יִן</w:t>
      </w:r>
      <w:r w:rsidR="008D18FE" w:rsidRPr="005D3BAC">
        <w:t xml:space="preserve"> </w:t>
      </w:r>
      <w:r w:rsidRPr="005D3BAC">
        <w:t xml:space="preserve">is used with the construct </w:t>
      </w:r>
      <w:r w:rsidR="00975C27">
        <w:t xml:space="preserve">infinitive </w:t>
      </w:r>
      <w:r w:rsidRPr="005D3BAC">
        <w:t xml:space="preserve">in Ezra 9:15 to </w:t>
      </w:r>
      <w:r w:rsidR="00975C27">
        <w:t>emphasize</w:t>
      </w:r>
      <w:r w:rsidRPr="005D3BAC">
        <w:t xml:space="preserve"> the impossibility of the people standing before the LORD because of their guilt.</w:t>
      </w:r>
    </w:p>
    <w:p w14:paraId="5BCB7201" w14:textId="77777777" w:rsidR="00D375D9" w:rsidRPr="005D3BAC" w:rsidRDefault="00D375D9" w:rsidP="00D375D9">
      <w:pPr>
        <w:pStyle w:val="Centered"/>
        <w:rPr>
          <w:sz w:val="28"/>
          <w:szCs w:val="28"/>
          <w:rtl/>
        </w:rPr>
      </w:pPr>
      <w:r w:rsidRPr="005D3BAC">
        <w:rPr>
          <w:sz w:val="28"/>
          <w:szCs w:val="28"/>
          <w:rtl/>
        </w:rPr>
        <w:t>כִּ֣י אֵ֥ין לַעֲמ֛וֹד לְפָנֶ֖יךָ עַל־זֹֽאת</w:t>
      </w:r>
    </w:p>
    <w:p w14:paraId="26E18075" w14:textId="77777777" w:rsidR="00D375D9" w:rsidRPr="005D3BAC" w:rsidRDefault="00D375D9" w:rsidP="00D375D9">
      <w:pPr>
        <w:pStyle w:val="CenteredL2"/>
        <w:rPr>
          <w:lang w:val="en-US"/>
        </w:rPr>
      </w:pPr>
      <w:r w:rsidRPr="005D3BAC">
        <w:rPr>
          <w:lang w:val="en-US"/>
        </w:rPr>
        <w:t xml:space="preserve">For it is impossible to stand before you </w:t>
      </w:r>
    </w:p>
    <w:p w14:paraId="3409D827" w14:textId="77777777" w:rsidR="00D375D9" w:rsidRPr="005D3BAC" w:rsidRDefault="00D375D9" w:rsidP="00D375D9">
      <w:pPr>
        <w:pStyle w:val="Centered"/>
        <w:rPr>
          <w:lang w:bidi="he-IL"/>
        </w:rPr>
      </w:pPr>
      <w:r w:rsidRPr="005D3BAC">
        <w:rPr>
          <w:lang w:bidi="he-IL"/>
        </w:rPr>
        <w:t>because of this</w:t>
      </w:r>
    </w:p>
    <w:p w14:paraId="78B62D3A" w14:textId="77777777" w:rsidR="00F33B04" w:rsidRPr="005D3BAC" w:rsidRDefault="00F33B04" w:rsidP="00F33B04">
      <w:pPr>
        <w:pStyle w:val="NormalContinued"/>
      </w:pPr>
      <w:r w:rsidRPr="005D3BAC">
        <w:t xml:space="preserve">The negative </w:t>
      </w:r>
      <w:r w:rsidR="008D18FE" w:rsidRPr="005D3BAC">
        <w:rPr>
          <w:sz w:val="28"/>
          <w:szCs w:val="28"/>
          <w:rtl/>
          <w:lang w:bidi="he-IL"/>
        </w:rPr>
        <w:t>אַ֫יִן</w:t>
      </w:r>
      <w:r w:rsidR="008D18FE" w:rsidRPr="005D3BAC">
        <w:t xml:space="preserve"> </w:t>
      </w:r>
      <w:r w:rsidRPr="005D3BAC">
        <w:t xml:space="preserve">is used in </w:t>
      </w:r>
      <w:r w:rsidR="00D375D9" w:rsidRPr="005D3BAC">
        <w:t xml:space="preserve">Ecclesiastes 3:14 to </w:t>
      </w:r>
      <w:r w:rsidR="00975C27">
        <w:t>emphasize</w:t>
      </w:r>
      <w:r w:rsidR="00D375D9" w:rsidRPr="005D3BAC">
        <w:t xml:space="preserve"> that it is impossible to add to or take away from what God has done.</w:t>
      </w:r>
    </w:p>
    <w:p w14:paraId="7FF1FAD5" w14:textId="77777777" w:rsidR="00F33B04" w:rsidRPr="005D3BAC" w:rsidRDefault="00F33B04" w:rsidP="00F33B04">
      <w:pPr>
        <w:pStyle w:val="Centered"/>
        <w:rPr>
          <w:sz w:val="28"/>
          <w:szCs w:val="28"/>
          <w:rtl/>
        </w:rPr>
      </w:pPr>
      <w:r w:rsidRPr="005D3BAC">
        <w:rPr>
          <w:sz w:val="28"/>
          <w:szCs w:val="28"/>
          <w:rtl/>
        </w:rPr>
        <w:t>אֵין לְהוֹסִ֔יף וּמִמֶּ֖נּוּ אֵ֣ין לִגְרֹ֑עַ</w:t>
      </w:r>
    </w:p>
    <w:p w14:paraId="0130CBD2" w14:textId="77777777" w:rsidR="00F33B04" w:rsidRPr="005D3BAC" w:rsidRDefault="00F33B04" w:rsidP="00F33B04">
      <w:pPr>
        <w:pStyle w:val="CenteredL2"/>
        <w:rPr>
          <w:lang w:val="en-US"/>
        </w:rPr>
      </w:pPr>
      <w:r w:rsidRPr="005D3BAC">
        <w:rPr>
          <w:lang w:val="en-US"/>
        </w:rPr>
        <w:t xml:space="preserve">There is nothing to add to it and there is </w:t>
      </w:r>
    </w:p>
    <w:p w14:paraId="4807F64E" w14:textId="77777777" w:rsidR="00F33B04" w:rsidRPr="005D3BAC" w:rsidRDefault="00F33B04" w:rsidP="00F33B04">
      <w:pPr>
        <w:pStyle w:val="Centered"/>
      </w:pPr>
      <w:r w:rsidRPr="005D3BAC">
        <w:t>nothing to take away from it</w:t>
      </w:r>
    </w:p>
    <w:p w14:paraId="7480DEF5" w14:textId="77777777" w:rsidR="00517E78" w:rsidRPr="005D3BAC" w:rsidRDefault="00517E78" w:rsidP="00517E78">
      <w:pPr>
        <w:pStyle w:val="HeadingL3"/>
      </w:pPr>
      <w:r w:rsidRPr="005D3BAC">
        <w:t>To Deny Absolutely</w:t>
      </w:r>
    </w:p>
    <w:p w14:paraId="0EF65365" w14:textId="77777777" w:rsidR="008E6648" w:rsidRPr="005D3BAC" w:rsidRDefault="005B45D6" w:rsidP="00517E78">
      <w:r w:rsidRPr="005D3BAC">
        <w:t xml:space="preserve">The negative </w:t>
      </w:r>
      <w:r w:rsidR="008D18FE" w:rsidRPr="005D3BAC">
        <w:rPr>
          <w:sz w:val="28"/>
          <w:szCs w:val="28"/>
          <w:rtl/>
          <w:lang w:bidi="he-IL"/>
        </w:rPr>
        <w:t>אַ֫יִן</w:t>
      </w:r>
      <w:r w:rsidR="008D18FE" w:rsidRPr="005D3BAC">
        <w:t xml:space="preserve"> </w:t>
      </w:r>
      <w:r w:rsidRPr="005D3BAC">
        <w:t xml:space="preserve">is used in some contexts to deny absolutely.  </w:t>
      </w:r>
      <w:r w:rsidR="00440885" w:rsidRPr="005D3BAC">
        <w:t xml:space="preserve">Frequently this affirms something positive by denying the contrary.  </w:t>
      </w:r>
      <w:r w:rsidR="008E6648" w:rsidRPr="005D3BAC">
        <w:t xml:space="preserve">The negative </w:t>
      </w:r>
      <w:r w:rsidR="00975C27" w:rsidRPr="005D3BAC">
        <w:rPr>
          <w:sz w:val="28"/>
          <w:szCs w:val="28"/>
          <w:rtl/>
          <w:lang w:bidi="he-IL"/>
        </w:rPr>
        <w:t>אַ֫יִן</w:t>
      </w:r>
      <w:r w:rsidR="00975C27" w:rsidRPr="005D3BAC">
        <w:t xml:space="preserve"> </w:t>
      </w:r>
      <w:r w:rsidR="008E6648" w:rsidRPr="005D3BAC">
        <w:t>is used in Exodus 8:6 to deny absolutely that there is anyone like the LORD</w:t>
      </w:r>
      <w:r w:rsidR="00440885" w:rsidRPr="005D3BAC">
        <w:t>, thereby affirming the uniqueness of the LORD</w:t>
      </w:r>
      <w:r w:rsidR="008E6648" w:rsidRPr="005D3BAC">
        <w:t>.</w:t>
      </w:r>
    </w:p>
    <w:p w14:paraId="1AE9FCDF" w14:textId="77777777" w:rsidR="008E6648" w:rsidRPr="005D3BAC" w:rsidRDefault="008E6648" w:rsidP="008E6648">
      <w:pPr>
        <w:pStyle w:val="Centered"/>
        <w:rPr>
          <w:sz w:val="28"/>
          <w:szCs w:val="28"/>
          <w:rtl/>
        </w:rPr>
      </w:pPr>
      <w:r w:rsidRPr="005D3BAC">
        <w:rPr>
          <w:sz w:val="28"/>
          <w:szCs w:val="28"/>
          <w:rtl/>
        </w:rPr>
        <w:t>כִּי־אֵ֖ין כַּיהוָ֥ה אֱלֹהֵֽינוּ</w:t>
      </w:r>
    </w:p>
    <w:p w14:paraId="1D96ACD0" w14:textId="77777777" w:rsidR="008E6648" w:rsidRPr="005D3BAC" w:rsidRDefault="008E6648" w:rsidP="008E6648">
      <w:pPr>
        <w:pStyle w:val="Centered"/>
      </w:pPr>
      <w:r w:rsidRPr="005D3BAC">
        <w:t>For there is no one like the LORD our God</w:t>
      </w:r>
    </w:p>
    <w:p w14:paraId="38706B13" w14:textId="77777777" w:rsidR="00517E78" w:rsidRPr="005D3BAC" w:rsidRDefault="00517E78" w:rsidP="008E6648">
      <w:pPr>
        <w:pStyle w:val="NormalContinued"/>
      </w:pPr>
      <w:r w:rsidRPr="005D3BAC">
        <w:t xml:space="preserve">The negative </w:t>
      </w:r>
      <w:r w:rsidR="008D18FE" w:rsidRPr="005D3BAC">
        <w:rPr>
          <w:sz w:val="28"/>
          <w:szCs w:val="28"/>
          <w:rtl/>
          <w:lang w:bidi="he-IL"/>
        </w:rPr>
        <w:t>אַ֫יִן</w:t>
      </w:r>
      <w:r w:rsidR="008D18FE" w:rsidRPr="005D3BAC">
        <w:t xml:space="preserve"> </w:t>
      </w:r>
      <w:r w:rsidRPr="005D3BAC">
        <w:t>is used in Psalm 14:3 to deny absolutely that there is anyone who does good, not even one.</w:t>
      </w:r>
    </w:p>
    <w:p w14:paraId="4BC884A1" w14:textId="77777777" w:rsidR="00517E78" w:rsidRPr="005D3BAC" w:rsidRDefault="00517E78" w:rsidP="00517E78">
      <w:pPr>
        <w:pStyle w:val="Centered"/>
        <w:rPr>
          <w:sz w:val="28"/>
          <w:szCs w:val="28"/>
          <w:rtl/>
        </w:rPr>
      </w:pPr>
      <w:r w:rsidRPr="005D3BAC">
        <w:rPr>
          <w:sz w:val="28"/>
          <w:szCs w:val="28"/>
          <w:rtl/>
        </w:rPr>
        <w:lastRenderedPageBreak/>
        <w:t>הַכֹּ֥ל סָר֘ יַחְדָּ֪ו נֶ֫אֱלָ֥חוּ אֵ֤ין עֹֽשֵׂה־ט֑וֹב אֵ֜֗ין גַּם־אֶחָֽד׃</w:t>
      </w:r>
    </w:p>
    <w:p w14:paraId="6694EE53" w14:textId="77777777" w:rsidR="00517E78" w:rsidRPr="005D3BAC" w:rsidRDefault="00517E78" w:rsidP="00517E78">
      <w:pPr>
        <w:pStyle w:val="CenteredL2"/>
        <w:rPr>
          <w:lang w:val="en-US"/>
        </w:rPr>
      </w:pPr>
      <w:r w:rsidRPr="005D3BAC">
        <w:rPr>
          <w:lang w:val="en-US"/>
        </w:rPr>
        <w:t xml:space="preserve">They have all turned aside; together they have </w:t>
      </w:r>
    </w:p>
    <w:p w14:paraId="7A87DE2F" w14:textId="77777777" w:rsidR="00517E78" w:rsidRPr="005D3BAC" w:rsidRDefault="00517E78" w:rsidP="00517E78">
      <w:pPr>
        <w:pStyle w:val="CenteredL2"/>
        <w:rPr>
          <w:lang w:val="en-US"/>
        </w:rPr>
      </w:pPr>
      <w:r w:rsidRPr="005D3BAC">
        <w:rPr>
          <w:lang w:val="en-US"/>
        </w:rPr>
        <w:t xml:space="preserve">become corrupt; there is none who does good, </w:t>
      </w:r>
    </w:p>
    <w:p w14:paraId="4963B0D4" w14:textId="77777777" w:rsidR="00517E78" w:rsidRPr="005D3BAC" w:rsidRDefault="00517E78" w:rsidP="00517E78">
      <w:pPr>
        <w:pStyle w:val="Centered"/>
        <w:rPr>
          <w:lang w:bidi="he-IL"/>
        </w:rPr>
      </w:pPr>
      <w:r w:rsidRPr="005D3BAC">
        <w:rPr>
          <w:lang w:bidi="he-IL"/>
        </w:rPr>
        <w:t xml:space="preserve">not even </w:t>
      </w:r>
      <w:r w:rsidRPr="005D3BAC">
        <w:t>one</w:t>
      </w:r>
      <w:r w:rsidRPr="005D3BAC">
        <w:rPr>
          <w:lang w:bidi="he-IL"/>
        </w:rPr>
        <w:t>.</w:t>
      </w:r>
    </w:p>
    <w:p w14:paraId="10838352" w14:textId="77777777" w:rsidR="00517E78" w:rsidRPr="005D3BAC" w:rsidRDefault="00517E78" w:rsidP="00517E78">
      <w:pPr>
        <w:pStyle w:val="NormalContinued"/>
        <w:rPr>
          <w:lang w:bidi="he-IL"/>
        </w:rPr>
      </w:pPr>
      <w:r w:rsidRPr="005D3BAC">
        <w:rPr>
          <w:lang w:bidi="he-IL"/>
        </w:rPr>
        <w:t xml:space="preserve">The negative </w:t>
      </w:r>
      <w:r w:rsidR="008D18FE" w:rsidRPr="005D3BAC">
        <w:rPr>
          <w:sz w:val="28"/>
          <w:szCs w:val="28"/>
          <w:rtl/>
          <w:lang w:bidi="he-IL"/>
        </w:rPr>
        <w:t>אַ֫יִן</w:t>
      </w:r>
      <w:r w:rsidR="008D18FE" w:rsidRPr="005D3BAC">
        <w:rPr>
          <w:lang w:bidi="he-IL"/>
        </w:rPr>
        <w:t xml:space="preserve"> </w:t>
      </w:r>
      <w:r w:rsidRPr="005D3BAC">
        <w:rPr>
          <w:lang w:bidi="he-IL"/>
        </w:rPr>
        <w:t>is used in Isaiah 45:22 to deny absolutely that there is any other God than the LORD</w:t>
      </w:r>
      <w:r w:rsidR="00440885" w:rsidRPr="005D3BAC">
        <w:rPr>
          <w:lang w:bidi="he-IL"/>
        </w:rPr>
        <w:t>, thereby affirming that the LORD is the only God</w:t>
      </w:r>
      <w:r w:rsidRPr="005D3BAC">
        <w:rPr>
          <w:lang w:bidi="he-IL"/>
        </w:rPr>
        <w:t>.</w:t>
      </w:r>
    </w:p>
    <w:p w14:paraId="20518D26" w14:textId="77777777" w:rsidR="00517E78" w:rsidRPr="005D3BAC" w:rsidRDefault="00517E78" w:rsidP="00517E78">
      <w:pPr>
        <w:pStyle w:val="Centered"/>
        <w:rPr>
          <w:sz w:val="28"/>
          <w:szCs w:val="28"/>
          <w:rtl/>
        </w:rPr>
      </w:pPr>
      <w:r w:rsidRPr="005D3BAC">
        <w:rPr>
          <w:sz w:val="28"/>
          <w:szCs w:val="28"/>
          <w:rtl/>
        </w:rPr>
        <w:t>כִּ֥י אֲנִי־אֵ֖ל וְאֵ֥ין עֽוֹד</w:t>
      </w:r>
    </w:p>
    <w:p w14:paraId="73A0B2A8" w14:textId="77777777" w:rsidR="00517E78" w:rsidRPr="005D3BAC" w:rsidRDefault="00517E78" w:rsidP="00517E78">
      <w:pPr>
        <w:pStyle w:val="Centered"/>
        <w:rPr>
          <w:lang w:bidi="he-IL"/>
        </w:rPr>
      </w:pPr>
      <w:r w:rsidRPr="005D3BAC">
        <w:rPr>
          <w:lang w:bidi="he-IL"/>
        </w:rPr>
        <w:t>For I am God and there is no other</w:t>
      </w:r>
    </w:p>
    <w:p w14:paraId="76F2DEA6" w14:textId="77777777" w:rsidR="00517E78" w:rsidRPr="005D3BAC" w:rsidRDefault="005B45D6" w:rsidP="00440885">
      <w:pPr>
        <w:pStyle w:val="NormalContinued"/>
        <w:rPr>
          <w:lang w:bidi="he-IL"/>
        </w:rPr>
      </w:pPr>
      <w:r w:rsidRPr="005D3BAC">
        <w:rPr>
          <w:lang w:bidi="he-IL"/>
        </w:rPr>
        <w:t xml:space="preserve">The negative </w:t>
      </w:r>
      <w:r w:rsidR="008D18FE" w:rsidRPr="005D3BAC">
        <w:rPr>
          <w:sz w:val="28"/>
          <w:szCs w:val="28"/>
          <w:rtl/>
          <w:lang w:bidi="he-IL"/>
        </w:rPr>
        <w:t>אַ֫יִן</w:t>
      </w:r>
      <w:r w:rsidR="008D18FE" w:rsidRPr="005D3BAC">
        <w:rPr>
          <w:lang w:bidi="he-IL"/>
        </w:rPr>
        <w:t xml:space="preserve"> </w:t>
      </w:r>
      <w:r w:rsidRPr="005D3BAC">
        <w:rPr>
          <w:lang w:bidi="he-IL"/>
        </w:rPr>
        <w:t>is used in Haggai 2:17 to deny absolutely that they had returned to the LORD even though he struck all the work of their hands.</w:t>
      </w:r>
    </w:p>
    <w:p w14:paraId="5E547DD0" w14:textId="77777777" w:rsidR="005B45D6" w:rsidRPr="005D3BAC" w:rsidRDefault="005B45D6" w:rsidP="005B45D6">
      <w:pPr>
        <w:pStyle w:val="Centered"/>
        <w:rPr>
          <w:sz w:val="28"/>
          <w:szCs w:val="28"/>
          <w:rtl/>
        </w:rPr>
      </w:pPr>
      <w:r w:rsidRPr="005D3BAC">
        <w:rPr>
          <w:sz w:val="28"/>
          <w:szCs w:val="28"/>
          <w:rtl/>
        </w:rPr>
        <w:t>וּבַבָּרָ֔ד אֵ֖ת כָּל־מַעֲשֵׂ֣ה יְדֵיכֶ֑ם וְאֵין־אֶתְכֶ֥ם אֵלַ֖י</w:t>
      </w:r>
    </w:p>
    <w:p w14:paraId="6A6B89F9" w14:textId="77777777" w:rsidR="005B45D6" w:rsidRPr="005D3BAC" w:rsidRDefault="005B45D6" w:rsidP="005B45D6">
      <w:pPr>
        <w:pStyle w:val="CenteredL2"/>
        <w:rPr>
          <w:lang w:val="en-US"/>
        </w:rPr>
      </w:pPr>
      <w:r w:rsidRPr="005D3BAC">
        <w:rPr>
          <w:lang w:val="en-US"/>
        </w:rPr>
        <w:t xml:space="preserve">I struck all the work of your hands, but you </w:t>
      </w:r>
    </w:p>
    <w:p w14:paraId="3A990780" w14:textId="77777777" w:rsidR="005B45D6" w:rsidRPr="005D3BAC" w:rsidRDefault="005B45D6" w:rsidP="00517E78">
      <w:pPr>
        <w:pStyle w:val="Centered"/>
        <w:rPr>
          <w:lang w:bidi="he-IL"/>
        </w:rPr>
      </w:pPr>
      <w:r w:rsidRPr="005D3BAC">
        <w:rPr>
          <w:lang w:bidi="he-IL"/>
        </w:rPr>
        <w:t>did not return to me (there was no you to me)</w:t>
      </w:r>
    </w:p>
    <w:bookmarkStart w:id="130" w:name="NEGATIVES2"/>
    <w:p w14:paraId="1BC17E83" w14:textId="77777777" w:rsidR="005B45D6" w:rsidRPr="005D3BAC" w:rsidRDefault="000A0A39" w:rsidP="0018632A">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18632A" w:rsidRPr="000A0A39">
        <w:rPr>
          <w:rStyle w:val="Hyperlink"/>
          <w:lang w:bidi="he-IL"/>
        </w:rPr>
        <w:t xml:space="preserve">The Negative </w:t>
      </w:r>
      <w:r w:rsidR="00C27367" w:rsidRPr="000A0A39">
        <w:rPr>
          <w:rStyle w:val="Hyperlink"/>
          <w:sz w:val="28"/>
          <w:szCs w:val="28"/>
          <w:rtl/>
          <w:lang w:bidi="he-IL"/>
        </w:rPr>
        <w:t>אַל</w:t>
      </w:r>
      <w:r>
        <w:rPr>
          <w:lang w:bidi="he-IL"/>
        </w:rPr>
        <w:fldChar w:fldCharType="end"/>
      </w:r>
      <w:r w:rsidR="00C27367" w:rsidRPr="005D3BAC">
        <w:rPr>
          <w:lang w:bidi="he-IL"/>
        </w:rPr>
        <w:t xml:space="preserve"> </w:t>
      </w:r>
    </w:p>
    <w:bookmarkEnd w:id="130"/>
    <w:p w14:paraId="691F263A" w14:textId="77777777" w:rsidR="0018632A" w:rsidRPr="005D3BAC" w:rsidRDefault="0018632A" w:rsidP="0018632A">
      <w:pPr>
        <w:rPr>
          <w:lang w:bidi="he-IL"/>
        </w:rPr>
      </w:pPr>
      <w:r w:rsidRPr="005D3BAC">
        <w:rPr>
          <w:lang w:bidi="he-IL"/>
        </w:rPr>
        <w:t xml:space="preserve">The negative </w:t>
      </w:r>
      <w:r w:rsidR="00C27367" w:rsidRPr="005D3BAC">
        <w:rPr>
          <w:sz w:val="28"/>
          <w:szCs w:val="28"/>
          <w:rtl/>
          <w:lang w:bidi="he-IL"/>
        </w:rPr>
        <w:t>אַל</w:t>
      </w:r>
      <w:r w:rsidR="00C27367" w:rsidRPr="005D3BAC">
        <w:rPr>
          <w:lang w:bidi="he-IL"/>
        </w:rPr>
        <w:t xml:space="preserve"> </w:t>
      </w:r>
      <w:r w:rsidRPr="005D3BAC">
        <w:rPr>
          <w:lang w:bidi="he-IL"/>
        </w:rPr>
        <w:t xml:space="preserve">is </w:t>
      </w:r>
      <w:r w:rsidR="00CA0C53" w:rsidRPr="005D3BAC">
        <w:rPr>
          <w:lang w:bidi="he-IL"/>
        </w:rPr>
        <w:t xml:space="preserve">primarily </w:t>
      </w:r>
      <w:r w:rsidRPr="005D3BAC">
        <w:rPr>
          <w:lang w:bidi="he-IL"/>
        </w:rPr>
        <w:t>used with the jussive and voluntative moods to express a negative wish or desire, "</w:t>
      </w:r>
      <w:r w:rsidR="0004303E" w:rsidRPr="005D3BAC">
        <w:rPr>
          <w:lang w:bidi="he-IL"/>
        </w:rPr>
        <w:t>may not</w:t>
      </w:r>
      <w:r w:rsidRPr="005D3BAC">
        <w:rPr>
          <w:lang w:bidi="he-IL"/>
        </w:rPr>
        <w:t xml:space="preserve">;" </w:t>
      </w:r>
      <w:r w:rsidR="0004303E" w:rsidRPr="005D3BAC">
        <w:rPr>
          <w:lang w:bidi="he-IL"/>
        </w:rPr>
        <w:t xml:space="preserve">and </w:t>
      </w:r>
      <w:r w:rsidRPr="005D3BAC">
        <w:rPr>
          <w:lang w:bidi="he-IL"/>
        </w:rPr>
        <w:t>prohibitions</w:t>
      </w:r>
      <w:r w:rsidR="0004303E" w:rsidRPr="005D3BAC">
        <w:rPr>
          <w:lang w:bidi="he-IL"/>
        </w:rPr>
        <w:t xml:space="preserve"> </w:t>
      </w:r>
      <w:r w:rsidRPr="005D3BAC">
        <w:rPr>
          <w:lang w:bidi="he-IL"/>
        </w:rPr>
        <w:t>"</w:t>
      </w:r>
      <w:r w:rsidR="0004303E" w:rsidRPr="005D3BAC">
        <w:rPr>
          <w:lang w:bidi="he-IL"/>
        </w:rPr>
        <w:t xml:space="preserve">let </w:t>
      </w:r>
      <w:r w:rsidRPr="005D3BAC">
        <w:rPr>
          <w:lang w:bidi="he-IL"/>
        </w:rPr>
        <w:t>not</w:t>
      </w:r>
      <w:r w:rsidR="0004303E" w:rsidRPr="005D3BAC">
        <w:rPr>
          <w:lang w:bidi="he-IL"/>
        </w:rPr>
        <w:t>.</w:t>
      </w:r>
      <w:r w:rsidRPr="005D3BAC">
        <w:rPr>
          <w:lang w:bidi="he-IL"/>
        </w:rPr>
        <w:t xml:space="preserve">"  </w:t>
      </w:r>
      <w:r w:rsidR="0004303E" w:rsidRPr="005D3BAC">
        <w:rPr>
          <w:lang w:bidi="he-IL"/>
        </w:rPr>
        <w:t xml:space="preserve">The negative </w:t>
      </w:r>
      <w:r w:rsidR="00C27367" w:rsidRPr="005D3BAC">
        <w:rPr>
          <w:sz w:val="28"/>
          <w:szCs w:val="28"/>
          <w:rtl/>
          <w:lang w:bidi="he-IL"/>
        </w:rPr>
        <w:t>אַל</w:t>
      </w:r>
      <w:r w:rsidR="0004303E" w:rsidRPr="005D3BAC">
        <w:rPr>
          <w:lang w:bidi="he-IL"/>
        </w:rPr>
        <w:t xml:space="preserve"> is most significant when it is used to express a negative wish or desire, especially </w:t>
      </w:r>
      <w:r w:rsidR="00CA0C53" w:rsidRPr="005D3BAC">
        <w:rPr>
          <w:lang w:bidi="he-IL"/>
        </w:rPr>
        <w:t xml:space="preserve">when it is reveals the </w:t>
      </w:r>
      <w:r w:rsidR="00C27367" w:rsidRPr="005D3BAC">
        <w:rPr>
          <w:lang w:bidi="he-IL"/>
        </w:rPr>
        <w:t>earnest</w:t>
      </w:r>
      <w:r w:rsidR="00CA0C53" w:rsidRPr="005D3BAC">
        <w:rPr>
          <w:lang w:bidi="he-IL"/>
        </w:rPr>
        <w:t xml:space="preserve"> emotion of the speaker or writer.  The negative </w:t>
      </w:r>
      <w:r w:rsidR="00C27367" w:rsidRPr="005D3BAC">
        <w:rPr>
          <w:sz w:val="28"/>
          <w:szCs w:val="28"/>
          <w:rtl/>
          <w:lang w:bidi="he-IL"/>
        </w:rPr>
        <w:t>אַל</w:t>
      </w:r>
      <w:r w:rsidR="00C27367" w:rsidRPr="005D3BAC">
        <w:rPr>
          <w:lang w:bidi="he-IL"/>
        </w:rPr>
        <w:t xml:space="preserve"> </w:t>
      </w:r>
      <w:r w:rsidR="00CA0C53" w:rsidRPr="005D3BAC">
        <w:rPr>
          <w:lang w:bidi="he-IL"/>
        </w:rPr>
        <w:t xml:space="preserve">is used </w:t>
      </w:r>
      <w:r w:rsidR="00C27367" w:rsidRPr="005D3BAC">
        <w:rPr>
          <w:lang w:bidi="he-IL"/>
        </w:rPr>
        <w:t xml:space="preserve">with the emphatic particle </w:t>
      </w:r>
      <w:r w:rsidR="00C27367" w:rsidRPr="005D3BAC">
        <w:rPr>
          <w:sz w:val="28"/>
          <w:szCs w:val="28"/>
          <w:rtl/>
          <w:lang w:bidi="he-IL"/>
        </w:rPr>
        <w:t>נָא</w:t>
      </w:r>
      <w:r w:rsidR="00C27367" w:rsidRPr="005D3BAC">
        <w:rPr>
          <w:lang w:bidi="he-IL"/>
        </w:rPr>
        <w:t xml:space="preserve"> in </w:t>
      </w:r>
      <w:r w:rsidR="00CA0C53" w:rsidRPr="005D3BAC">
        <w:rPr>
          <w:lang w:bidi="he-IL"/>
        </w:rPr>
        <w:t xml:space="preserve">Genesis 13:8 to </w:t>
      </w:r>
      <w:r w:rsidR="001A3413">
        <w:rPr>
          <w:lang w:bidi="he-IL"/>
        </w:rPr>
        <w:t>strongly emphasize</w:t>
      </w:r>
      <w:r w:rsidR="00CA0C53" w:rsidRPr="005D3BAC">
        <w:rPr>
          <w:lang w:bidi="he-IL"/>
        </w:rPr>
        <w:t xml:space="preserve"> Abram</w:t>
      </w:r>
      <w:r w:rsidR="003A36C6">
        <w:rPr>
          <w:lang w:bidi="he-IL"/>
        </w:rPr>
        <w:t>'</w:t>
      </w:r>
      <w:r w:rsidR="00CA0C53" w:rsidRPr="005D3BAC">
        <w:rPr>
          <w:lang w:bidi="he-IL"/>
        </w:rPr>
        <w:t>s desire that there would be no strife between him and Lot.</w:t>
      </w:r>
    </w:p>
    <w:p w14:paraId="6B0A7993" w14:textId="77777777" w:rsidR="00CA0C53" w:rsidRPr="005D3BAC" w:rsidRDefault="00CA0C53" w:rsidP="00CA0C53">
      <w:pPr>
        <w:pStyle w:val="Centered"/>
        <w:rPr>
          <w:sz w:val="28"/>
          <w:szCs w:val="28"/>
          <w:rtl/>
        </w:rPr>
      </w:pPr>
      <w:r w:rsidRPr="005D3BAC">
        <w:rPr>
          <w:sz w:val="28"/>
          <w:szCs w:val="28"/>
          <w:rtl/>
        </w:rPr>
        <w:t>אַל־נָ֙א תְהִ֤י מְרִיבָה֙ בֵּינִ֣י וּבֵינֶ֔יךָ</w:t>
      </w:r>
    </w:p>
    <w:p w14:paraId="0BE6FBEF" w14:textId="77777777" w:rsidR="00CA0C53" w:rsidRPr="005D3BAC" w:rsidRDefault="00CA0C53" w:rsidP="00CA0C53">
      <w:pPr>
        <w:pStyle w:val="Centered"/>
        <w:rPr>
          <w:lang w:bidi="he-IL"/>
        </w:rPr>
      </w:pPr>
      <w:r w:rsidRPr="005D3BAC">
        <w:rPr>
          <w:lang w:bidi="he-IL"/>
        </w:rPr>
        <w:t>May there be no strife between me and you</w:t>
      </w:r>
    </w:p>
    <w:p w14:paraId="375BB94C" w14:textId="77777777" w:rsidR="00C27367" w:rsidRPr="005D3BAC" w:rsidRDefault="00C27367" w:rsidP="000158B1">
      <w:pPr>
        <w:pStyle w:val="NormalContinued"/>
        <w:rPr>
          <w:lang w:bidi="he-IL"/>
        </w:rPr>
      </w:pPr>
      <w:r w:rsidRPr="005D3BAC">
        <w:rPr>
          <w:lang w:bidi="he-IL"/>
        </w:rPr>
        <w:t xml:space="preserve">The negative </w:t>
      </w:r>
      <w:r w:rsidRPr="005D3BAC">
        <w:rPr>
          <w:sz w:val="28"/>
          <w:szCs w:val="28"/>
          <w:rtl/>
          <w:lang w:bidi="he-IL"/>
        </w:rPr>
        <w:t>אַל</w:t>
      </w:r>
      <w:r w:rsidRPr="005D3BAC">
        <w:rPr>
          <w:lang w:bidi="he-IL"/>
        </w:rPr>
        <w:t xml:space="preserve"> is used in Job 3:4 to </w:t>
      </w:r>
      <w:r w:rsidR="001A3413">
        <w:rPr>
          <w:lang w:bidi="he-IL"/>
        </w:rPr>
        <w:t>emphasize</w:t>
      </w:r>
      <w:r w:rsidRPr="005D3BAC">
        <w:rPr>
          <w:lang w:bidi="he-IL"/>
        </w:rPr>
        <w:t xml:space="preserve"> Job's desire that he had never been born.</w:t>
      </w:r>
    </w:p>
    <w:p w14:paraId="54E0584C" w14:textId="77777777" w:rsidR="00C27367" w:rsidRPr="005D3BAC" w:rsidRDefault="00C27367" w:rsidP="00C27367">
      <w:pPr>
        <w:pStyle w:val="Centered"/>
        <w:rPr>
          <w:sz w:val="28"/>
          <w:szCs w:val="28"/>
          <w:rtl/>
        </w:rPr>
      </w:pPr>
      <w:r w:rsidRPr="005D3BAC">
        <w:rPr>
          <w:sz w:val="28"/>
          <w:szCs w:val="28"/>
          <w:rtl/>
        </w:rPr>
        <w:t>אַל־יִדְרְשֵׁ֣הוּ אֱל֣וֹהַּ מִמָּ֑עַל וְאַל־תּוֹפַ֖ע עָלָ֣יו נְהָרָֽה</w:t>
      </w:r>
    </w:p>
    <w:p w14:paraId="3DA84496" w14:textId="77777777" w:rsidR="00C27367" w:rsidRPr="005D3BAC" w:rsidRDefault="00C27367" w:rsidP="00C27367">
      <w:pPr>
        <w:pStyle w:val="Centered"/>
        <w:rPr>
          <w:lang w:bidi="he-IL"/>
        </w:rPr>
      </w:pPr>
      <w:r w:rsidRPr="005D3BAC">
        <w:rPr>
          <w:lang w:bidi="he-IL"/>
        </w:rPr>
        <w:t>May God above not seek it or light shine upon it</w:t>
      </w:r>
    </w:p>
    <w:p w14:paraId="7B5BF452" w14:textId="77777777" w:rsidR="00CA0C53" w:rsidRPr="005D3BAC" w:rsidRDefault="00CA0C53" w:rsidP="000158B1">
      <w:pPr>
        <w:pStyle w:val="NormalContinued"/>
        <w:rPr>
          <w:lang w:bidi="he-IL"/>
        </w:rPr>
      </w:pPr>
      <w:r w:rsidRPr="005D3BAC">
        <w:rPr>
          <w:lang w:bidi="he-IL"/>
        </w:rPr>
        <w:t xml:space="preserve">The negative </w:t>
      </w:r>
      <w:r w:rsidR="00C27367" w:rsidRPr="005D3BAC">
        <w:rPr>
          <w:sz w:val="28"/>
          <w:szCs w:val="28"/>
          <w:rtl/>
          <w:lang w:bidi="he-IL"/>
        </w:rPr>
        <w:t>אַל</w:t>
      </w:r>
      <w:r w:rsidR="00C27367" w:rsidRPr="005D3BAC">
        <w:rPr>
          <w:lang w:bidi="he-IL"/>
        </w:rPr>
        <w:t xml:space="preserve"> </w:t>
      </w:r>
      <w:r w:rsidRPr="005D3BAC">
        <w:rPr>
          <w:lang w:bidi="he-IL"/>
        </w:rPr>
        <w:t>is used in Psalm 25:2 to e</w:t>
      </w:r>
      <w:r w:rsidR="001A3413">
        <w:rPr>
          <w:lang w:bidi="he-IL"/>
        </w:rPr>
        <w:t>mphasize</w:t>
      </w:r>
      <w:r w:rsidRPr="005D3BAC">
        <w:rPr>
          <w:lang w:bidi="he-IL"/>
        </w:rPr>
        <w:t xml:space="preserve"> the psalmist's desire that he would not be ashamed and his enemies would not triumph over him.</w:t>
      </w:r>
    </w:p>
    <w:p w14:paraId="11B8F915" w14:textId="77777777" w:rsidR="00CA0C53" w:rsidRPr="005D3BAC" w:rsidRDefault="00CA0C53" w:rsidP="00CA0C53">
      <w:pPr>
        <w:pStyle w:val="Centered"/>
        <w:rPr>
          <w:sz w:val="28"/>
          <w:szCs w:val="28"/>
          <w:rtl/>
        </w:rPr>
      </w:pPr>
      <w:r w:rsidRPr="005D3BAC">
        <w:rPr>
          <w:sz w:val="28"/>
          <w:szCs w:val="28"/>
          <w:rtl/>
        </w:rPr>
        <w:t>אַל־אֵב֑וֹשָׁה אַל־יַֽעַלְצ֖וּ אֹיְבַ֣י לִֽי</w:t>
      </w:r>
    </w:p>
    <w:p w14:paraId="003867E2" w14:textId="77777777" w:rsidR="00CA0C53" w:rsidRPr="005D3BAC" w:rsidRDefault="00CA0C53" w:rsidP="00CA0C53">
      <w:pPr>
        <w:pStyle w:val="CenteredL2"/>
        <w:rPr>
          <w:lang w:val="en-US"/>
        </w:rPr>
      </w:pPr>
      <w:r w:rsidRPr="005D3BAC">
        <w:rPr>
          <w:lang w:val="en-US"/>
        </w:rPr>
        <w:t xml:space="preserve">May I not be ashamed, may </w:t>
      </w:r>
      <w:proofErr w:type="gramStart"/>
      <w:r w:rsidRPr="005D3BAC">
        <w:rPr>
          <w:lang w:val="en-US"/>
        </w:rPr>
        <w:t>my</w:t>
      </w:r>
      <w:proofErr w:type="gramEnd"/>
      <w:r w:rsidRPr="005D3BAC">
        <w:rPr>
          <w:lang w:val="en-US"/>
        </w:rPr>
        <w:t xml:space="preserve"> </w:t>
      </w:r>
    </w:p>
    <w:p w14:paraId="0EF606FF" w14:textId="77777777" w:rsidR="00CA0C53" w:rsidRPr="005D3BAC" w:rsidRDefault="00CA0C53" w:rsidP="00CA0C53">
      <w:pPr>
        <w:pStyle w:val="Centered"/>
        <w:rPr>
          <w:szCs w:val="24"/>
          <w:rtl/>
        </w:rPr>
      </w:pPr>
      <w:r w:rsidRPr="005D3BAC">
        <w:rPr>
          <w:szCs w:val="24"/>
        </w:rPr>
        <w:t xml:space="preserve">enemies </w:t>
      </w:r>
      <w:proofErr w:type="gramStart"/>
      <w:r w:rsidRPr="005D3BAC">
        <w:rPr>
          <w:szCs w:val="24"/>
        </w:rPr>
        <w:t>not triumph</w:t>
      </w:r>
      <w:proofErr w:type="gramEnd"/>
      <w:r w:rsidRPr="005D3BAC">
        <w:rPr>
          <w:szCs w:val="24"/>
        </w:rPr>
        <w:t xml:space="preserve"> over me</w:t>
      </w:r>
    </w:p>
    <w:bookmarkStart w:id="131" w:name="NEGATIVES3"/>
    <w:p w14:paraId="0F771977" w14:textId="77777777" w:rsidR="00B46D8F" w:rsidRPr="005D3BAC" w:rsidRDefault="000A0A39" w:rsidP="00C27367">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527877" w:rsidRPr="000A0A39">
        <w:rPr>
          <w:rStyle w:val="Hyperlink"/>
          <w:lang w:bidi="he-IL"/>
        </w:rPr>
        <w:t>The Negative</w:t>
      </w:r>
      <w:r w:rsidR="00D6124C" w:rsidRPr="000A0A39">
        <w:rPr>
          <w:rStyle w:val="Hyperlink"/>
          <w:lang w:bidi="he-IL"/>
        </w:rPr>
        <w:t xml:space="preserve">s </w:t>
      </w:r>
      <w:r w:rsidR="00D6124C" w:rsidRPr="000A0A39">
        <w:rPr>
          <w:rStyle w:val="Hyperlink"/>
          <w:sz w:val="28"/>
          <w:szCs w:val="28"/>
          <w:rtl/>
          <w:lang w:bidi="he-IL"/>
        </w:rPr>
        <w:t>בַּל</w:t>
      </w:r>
      <w:r w:rsidR="00D6124C" w:rsidRPr="000A0A39">
        <w:rPr>
          <w:rStyle w:val="Hyperlink"/>
          <w:lang w:bidi="he-IL"/>
        </w:rPr>
        <w:t xml:space="preserve"> and </w:t>
      </w:r>
      <w:r w:rsidR="00766ED4" w:rsidRPr="000A0A39">
        <w:rPr>
          <w:rStyle w:val="Hyperlink"/>
          <w:sz w:val="28"/>
          <w:szCs w:val="28"/>
          <w:rtl/>
          <w:lang w:bidi="he-IL"/>
        </w:rPr>
        <w:t>בְּלִי</w:t>
      </w:r>
      <w:r>
        <w:rPr>
          <w:lang w:bidi="he-IL"/>
        </w:rPr>
        <w:fldChar w:fldCharType="end"/>
      </w:r>
    </w:p>
    <w:bookmarkEnd w:id="131"/>
    <w:p w14:paraId="6718AE3F" w14:textId="77777777" w:rsidR="002173DC" w:rsidRPr="005D3BAC" w:rsidRDefault="00527877" w:rsidP="00527877">
      <w:pPr>
        <w:rPr>
          <w:lang w:bidi="he-IL"/>
        </w:rPr>
      </w:pPr>
      <w:r w:rsidRPr="005D3BAC">
        <w:rPr>
          <w:lang w:bidi="he-IL"/>
        </w:rPr>
        <w:t>The negative</w:t>
      </w:r>
      <w:r w:rsidR="00766ED4" w:rsidRPr="005D3BAC">
        <w:rPr>
          <w:lang w:bidi="he-IL"/>
        </w:rPr>
        <w:t>s</w:t>
      </w:r>
      <w:r w:rsidRPr="005D3BAC">
        <w:rPr>
          <w:lang w:bidi="he-IL"/>
        </w:rPr>
        <w:t xml:space="preserve"> </w:t>
      </w:r>
      <w:r w:rsidR="00D6124C" w:rsidRPr="005D3BAC">
        <w:rPr>
          <w:sz w:val="28"/>
          <w:szCs w:val="28"/>
          <w:rtl/>
          <w:lang w:bidi="he-IL"/>
        </w:rPr>
        <w:t>בַּל</w:t>
      </w:r>
      <w:r w:rsidR="00D6124C" w:rsidRPr="005D3BAC">
        <w:rPr>
          <w:lang w:bidi="he-IL"/>
        </w:rPr>
        <w:t xml:space="preserve"> </w:t>
      </w:r>
      <w:r w:rsidR="00766ED4" w:rsidRPr="005D3BAC">
        <w:rPr>
          <w:lang w:bidi="he-IL"/>
        </w:rPr>
        <w:t xml:space="preserve">and </w:t>
      </w:r>
      <w:r w:rsidR="00766ED4" w:rsidRPr="005D3BAC">
        <w:rPr>
          <w:sz w:val="28"/>
          <w:szCs w:val="28"/>
          <w:rtl/>
          <w:lang w:bidi="he-IL"/>
        </w:rPr>
        <w:t>בְּלִי</w:t>
      </w:r>
      <w:r w:rsidR="00766ED4" w:rsidRPr="005D3BAC">
        <w:rPr>
          <w:lang w:bidi="he-IL"/>
        </w:rPr>
        <w:t xml:space="preserve"> are</w:t>
      </w:r>
      <w:r w:rsidRPr="005D3BAC">
        <w:rPr>
          <w:lang w:bidi="he-IL"/>
        </w:rPr>
        <w:t xml:space="preserve"> primarily </w:t>
      </w:r>
      <w:r w:rsidR="00D6124C" w:rsidRPr="005D3BAC">
        <w:rPr>
          <w:lang w:bidi="he-IL"/>
        </w:rPr>
        <w:t>found</w:t>
      </w:r>
      <w:r w:rsidRPr="005D3BAC">
        <w:rPr>
          <w:lang w:bidi="he-IL"/>
        </w:rPr>
        <w:t xml:space="preserve"> </w:t>
      </w:r>
      <w:r w:rsidR="002173DC" w:rsidRPr="005D3BAC">
        <w:rPr>
          <w:lang w:bidi="he-IL"/>
        </w:rPr>
        <w:t>in poetry</w:t>
      </w:r>
      <w:r w:rsidR="00D6124C" w:rsidRPr="005D3BAC">
        <w:rPr>
          <w:lang w:bidi="he-IL"/>
        </w:rPr>
        <w:t xml:space="preserve"> and used </w:t>
      </w:r>
      <w:r w:rsidR="002173DC" w:rsidRPr="005D3BAC">
        <w:rPr>
          <w:lang w:bidi="he-IL"/>
        </w:rPr>
        <w:t xml:space="preserve">in similar ways to the negative </w:t>
      </w:r>
      <w:r w:rsidR="000158B1" w:rsidRPr="005D3BAC">
        <w:rPr>
          <w:sz w:val="28"/>
          <w:szCs w:val="28"/>
          <w:rtl/>
          <w:lang w:bidi="he-IL"/>
        </w:rPr>
        <w:t>לֹא</w:t>
      </w:r>
      <w:r w:rsidR="000158B1" w:rsidRPr="005D3BAC">
        <w:rPr>
          <w:lang w:bidi="he-IL"/>
        </w:rPr>
        <w:t xml:space="preserve"> </w:t>
      </w:r>
      <w:r w:rsidR="002173DC" w:rsidRPr="005D3BAC">
        <w:rPr>
          <w:lang w:bidi="he-IL"/>
        </w:rPr>
        <w:t>(See below).  The negative</w:t>
      </w:r>
      <w:r w:rsidR="00766ED4" w:rsidRPr="005D3BAC">
        <w:rPr>
          <w:lang w:bidi="he-IL"/>
        </w:rPr>
        <w:t>s</w:t>
      </w:r>
      <w:r w:rsidR="002173DC" w:rsidRPr="005D3BAC">
        <w:rPr>
          <w:lang w:bidi="he-IL"/>
        </w:rPr>
        <w:t xml:space="preserve"> </w:t>
      </w:r>
      <w:r w:rsidR="00D6124C" w:rsidRPr="005D3BAC">
        <w:rPr>
          <w:sz w:val="28"/>
          <w:szCs w:val="28"/>
          <w:rtl/>
          <w:lang w:bidi="he-IL"/>
        </w:rPr>
        <w:t>בַּל</w:t>
      </w:r>
      <w:r w:rsidR="00D6124C" w:rsidRPr="005D3BAC">
        <w:rPr>
          <w:lang w:bidi="he-IL"/>
        </w:rPr>
        <w:t xml:space="preserve"> </w:t>
      </w:r>
      <w:r w:rsidR="00766ED4" w:rsidRPr="005D3BAC">
        <w:rPr>
          <w:lang w:bidi="he-IL"/>
        </w:rPr>
        <w:t xml:space="preserve">and </w:t>
      </w:r>
      <w:r w:rsidR="00766ED4" w:rsidRPr="005D3BAC">
        <w:rPr>
          <w:sz w:val="28"/>
          <w:szCs w:val="28"/>
          <w:rtl/>
          <w:lang w:bidi="he-IL"/>
        </w:rPr>
        <w:t>בְּלִי</w:t>
      </w:r>
      <w:r w:rsidR="00766ED4" w:rsidRPr="005D3BAC">
        <w:rPr>
          <w:lang w:bidi="he-IL"/>
        </w:rPr>
        <w:t xml:space="preserve"> are</w:t>
      </w:r>
      <w:r w:rsidR="002173DC" w:rsidRPr="005D3BAC">
        <w:rPr>
          <w:lang w:bidi="he-IL"/>
        </w:rPr>
        <w:t xml:space="preserve"> used to negate verbal clauses as well as words.  The negative</w:t>
      </w:r>
      <w:r w:rsidR="00766ED4" w:rsidRPr="005D3BAC">
        <w:rPr>
          <w:lang w:bidi="he-IL"/>
        </w:rPr>
        <w:t>s</w:t>
      </w:r>
      <w:r w:rsidR="002173DC" w:rsidRPr="005D3BAC">
        <w:rPr>
          <w:lang w:bidi="he-IL"/>
        </w:rPr>
        <w:t xml:space="preserve"> </w:t>
      </w:r>
      <w:r w:rsidR="00D6124C" w:rsidRPr="005D3BAC">
        <w:rPr>
          <w:sz w:val="28"/>
          <w:szCs w:val="28"/>
          <w:rtl/>
          <w:lang w:bidi="he-IL"/>
        </w:rPr>
        <w:t>בַּל</w:t>
      </w:r>
      <w:r w:rsidR="00D6124C" w:rsidRPr="005D3BAC">
        <w:rPr>
          <w:lang w:bidi="he-IL"/>
        </w:rPr>
        <w:t xml:space="preserve"> </w:t>
      </w:r>
      <w:r w:rsidR="00766ED4" w:rsidRPr="005D3BAC">
        <w:rPr>
          <w:lang w:bidi="he-IL"/>
        </w:rPr>
        <w:t xml:space="preserve">and </w:t>
      </w:r>
      <w:r w:rsidR="00766ED4" w:rsidRPr="005D3BAC">
        <w:rPr>
          <w:sz w:val="28"/>
          <w:szCs w:val="28"/>
          <w:rtl/>
          <w:lang w:bidi="he-IL"/>
        </w:rPr>
        <w:t>בְּלִי</w:t>
      </w:r>
      <w:r w:rsidR="00766ED4" w:rsidRPr="005D3BAC">
        <w:rPr>
          <w:lang w:bidi="he-IL"/>
        </w:rPr>
        <w:t xml:space="preserve"> are</w:t>
      </w:r>
      <w:r w:rsidR="002173DC" w:rsidRPr="005D3BAC">
        <w:rPr>
          <w:lang w:bidi="he-IL"/>
        </w:rPr>
        <w:t xml:space="preserve"> most notably used in absolute denials.  </w:t>
      </w:r>
      <w:r w:rsidR="00C45B90" w:rsidRPr="005D3BAC">
        <w:rPr>
          <w:lang w:bidi="he-IL"/>
        </w:rPr>
        <w:t xml:space="preserve">Often something </w:t>
      </w:r>
      <w:r w:rsidR="00C45B90" w:rsidRPr="005D3BAC">
        <w:rPr>
          <w:lang w:bidi="he-IL"/>
        </w:rPr>
        <w:lastRenderedPageBreak/>
        <w:t>positive is affirmed by denying the contrary.</w:t>
      </w:r>
      <w:r w:rsidR="00D6124C" w:rsidRPr="005D3BAC">
        <w:rPr>
          <w:lang w:bidi="he-IL"/>
        </w:rPr>
        <w:t xml:space="preserve">  </w:t>
      </w:r>
      <w:r w:rsidR="002173DC" w:rsidRPr="005D3BAC">
        <w:rPr>
          <w:lang w:bidi="he-IL"/>
        </w:rPr>
        <w:t xml:space="preserve">The negative </w:t>
      </w:r>
      <w:r w:rsidR="00D6124C" w:rsidRPr="005D3BAC">
        <w:rPr>
          <w:sz w:val="28"/>
          <w:szCs w:val="28"/>
          <w:rtl/>
          <w:lang w:bidi="he-IL"/>
        </w:rPr>
        <w:t>בַּל</w:t>
      </w:r>
      <w:r w:rsidR="00D6124C" w:rsidRPr="005D3BAC">
        <w:rPr>
          <w:lang w:bidi="he-IL"/>
        </w:rPr>
        <w:t xml:space="preserve"> </w:t>
      </w:r>
      <w:r w:rsidR="002173DC" w:rsidRPr="005D3BAC">
        <w:rPr>
          <w:lang w:bidi="he-IL"/>
        </w:rPr>
        <w:t xml:space="preserve">is used in Psalm 16:2 to </w:t>
      </w:r>
      <w:r w:rsidR="00C45B90" w:rsidRPr="005D3BAC">
        <w:rPr>
          <w:lang w:bidi="he-IL"/>
        </w:rPr>
        <w:t>deny absolutely t</w:t>
      </w:r>
      <w:r w:rsidR="002173DC" w:rsidRPr="005D3BAC">
        <w:rPr>
          <w:lang w:bidi="he-IL"/>
        </w:rPr>
        <w:t xml:space="preserve">hat the psalmist has </w:t>
      </w:r>
      <w:r w:rsidR="00C45B90" w:rsidRPr="005D3BAC">
        <w:rPr>
          <w:lang w:bidi="he-IL"/>
        </w:rPr>
        <w:t>any</w:t>
      </w:r>
      <w:r w:rsidR="002173DC" w:rsidRPr="005D3BAC">
        <w:rPr>
          <w:lang w:bidi="he-IL"/>
        </w:rPr>
        <w:t xml:space="preserve"> good apart from the Lord</w:t>
      </w:r>
      <w:r w:rsidR="00C45B90" w:rsidRPr="005D3BAC">
        <w:rPr>
          <w:lang w:bidi="he-IL"/>
        </w:rPr>
        <w:t>, thereby affirming that the Lord is the source of everything good in his life</w:t>
      </w:r>
      <w:r w:rsidR="002173DC" w:rsidRPr="005D3BAC">
        <w:rPr>
          <w:lang w:bidi="he-IL"/>
        </w:rPr>
        <w:t>.</w:t>
      </w:r>
    </w:p>
    <w:p w14:paraId="38E185E1" w14:textId="77777777" w:rsidR="002173DC" w:rsidRPr="005D3BAC" w:rsidRDefault="002173DC" w:rsidP="002173DC">
      <w:pPr>
        <w:pStyle w:val="Centered"/>
        <w:rPr>
          <w:sz w:val="28"/>
          <w:szCs w:val="28"/>
        </w:rPr>
      </w:pPr>
      <w:r w:rsidRPr="005D3BAC">
        <w:rPr>
          <w:sz w:val="28"/>
          <w:szCs w:val="28"/>
          <w:rtl/>
        </w:rPr>
        <w:t xml:space="preserve">אָמַ֣רְתְּ לַֽ֭יהוָה אֲדֹנָ֣י אָ֑תָּה ט֜וֹבָתִ֗י בַּל־עָלֶֽיךָ׃ </w:t>
      </w:r>
    </w:p>
    <w:p w14:paraId="3ED9D05F" w14:textId="77777777" w:rsidR="002173DC" w:rsidRPr="005D3BAC" w:rsidRDefault="002173DC" w:rsidP="002173DC">
      <w:pPr>
        <w:pStyle w:val="Centered"/>
        <w:rPr>
          <w:lang w:bidi="he-IL"/>
        </w:rPr>
      </w:pPr>
      <w:r w:rsidRPr="005D3BAC">
        <w:rPr>
          <w:lang w:bidi="he-IL"/>
        </w:rPr>
        <w:t>You are my Lord; I have no good apart from you.</w:t>
      </w:r>
    </w:p>
    <w:p w14:paraId="451B98DD" w14:textId="77777777" w:rsidR="00C45B90" w:rsidRPr="005D3BAC" w:rsidRDefault="00D6124C" w:rsidP="00D6124C">
      <w:pPr>
        <w:pStyle w:val="NormalContinued"/>
        <w:rPr>
          <w:lang w:bidi="he-IL"/>
        </w:rPr>
      </w:pPr>
      <w:r w:rsidRPr="005D3BAC">
        <w:rPr>
          <w:lang w:bidi="he-IL"/>
        </w:rPr>
        <w:t xml:space="preserve">The negative </w:t>
      </w:r>
      <w:r w:rsidRPr="005D3BAC">
        <w:rPr>
          <w:sz w:val="28"/>
          <w:szCs w:val="28"/>
          <w:rtl/>
          <w:lang w:bidi="he-IL"/>
        </w:rPr>
        <w:t>בַּל</w:t>
      </w:r>
      <w:r w:rsidRPr="005D3BAC">
        <w:rPr>
          <w:lang w:bidi="he-IL"/>
        </w:rPr>
        <w:t xml:space="preserve"> is used in Psalm 93:1 to deny absolutely that the world will ever be moved because the LORD reigns, thereby affirming the stability of the world.</w:t>
      </w:r>
    </w:p>
    <w:p w14:paraId="4EC433A5" w14:textId="77777777" w:rsidR="00D6124C" w:rsidRPr="005D3BAC" w:rsidRDefault="00D6124C" w:rsidP="00D6124C">
      <w:pPr>
        <w:pStyle w:val="Centered"/>
        <w:rPr>
          <w:sz w:val="28"/>
          <w:szCs w:val="28"/>
        </w:rPr>
      </w:pPr>
      <w:r w:rsidRPr="005D3BAC">
        <w:rPr>
          <w:sz w:val="28"/>
          <w:szCs w:val="28"/>
          <w:rtl/>
        </w:rPr>
        <w:t xml:space="preserve">אַף־תִּכּ֥וֹן תֵּ֜בֵ֗ל בַּל־תִּמּֽוֹט </w:t>
      </w:r>
    </w:p>
    <w:p w14:paraId="57FE2738" w14:textId="77777777" w:rsidR="00F813F3" w:rsidRPr="003C77FF" w:rsidRDefault="00D6124C" w:rsidP="00F813F3">
      <w:pPr>
        <w:pStyle w:val="CenteredL2"/>
        <w:rPr>
          <w:lang w:val="en-US"/>
        </w:rPr>
      </w:pPr>
      <w:r w:rsidRPr="003C77FF">
        <w:rPr>
          <w:lang w:val="en-US"/>
        </w:rPr>
        <w:t>Indeed, the world is established;</w:t>
      </w:r>
      <w:r w:rsidR="001A3413" w:rsidRPr="003C77FF">
        <w:rPr>
          <w:lang w:val="en-US"/>
        </w:rPr>
        <w:t xml:space="preserve"> </w:t>
      </w:r>
      <w:r w:rsidRPr="003C77FF">
        <w:rPr>
          <w:lang w:val="en-US"/>
        </w:rPr>
        <w:t>it will</w:t>
      </w:r>
    </w:p>
    <w:p w14:paraId="4C3366DC" w14:textId="77777777" w:rsidR="00D6124C" w:rsidRPr="005D3BAC" w:rsidRDefault="00D6124C" w:rsidP="001A3413">
      <w:pPr>
        <w:pStyle w:val="Centered"/>
        <w:rPr>
          <w:lang w:bidi="he-IL"/>
        </w:rPr>
      </w:pPr>
      <w:r w:rsidRPr="005D3BAC">
        <w:rPr>
          <w:lang w:bidi="he-IL"/>
        </w:rPr>
        <w:t xml:space="preserve"> never be moved.</w:t>
      </w:r>
    </w:p>
    <w:p w14:paraId="6AFDE5C1" w14:textId="77777777" w:rsidR="002173DC" w:rsidRPr="005D3BAC" w:rsidRDefault="00C45B90" w:rsidP="00D6124C">
      <w:pPr>
        <w:pStyle w:val="NormalContinued"/>
        <w:rPr>
          <w:lang w:bidi="he-IL"/>
        </w:rPr>
      </w:pPr>
      <w:r w:rsidRPr="005D3BAC">
        <w:rPr>
          <w:lang w:bidi="he-IL"/>
        </w:rPr>
        <w:t xml:space="preserve">The negative </w:t>
      </w:r>
      <w:r w:rsidR="00D6124C" w:rsidRPr="005D3BAC">
        <w:rPr>
          <w:sz w:val="28"/>
          <w:szCs w:val="28"/>
          <w:rtl/>
          <w:lang w:bidi="he-IL"/>
        </w:rPr>
        <w:t>בַּל</w:t>
      </w:r>
      <w:r w:rsidR="00D6124C" w:rsidRPr="005D3BAC">
        <w:rPr>
          <w:lang w:bidi="he-IL"/>
        </w:rPr>
        <w:t xml:space="preserve"> </w:t>
      </w:r>
      <w:r w:rsidRPr="005D3BAC">
        <w:rPr>
          <w:lang w:bidi="he-IL"/>
        </w:rPr>
        <w:t>is used in Proverbs 24:23 to deny absolutely that partiality in judging is good.</w:t>
      </w:r>
    </w:p>
    <w:p w14:paraId="2964032B" w14:textId="77777777" w:rsidR="00C45B90" w:rsidRPr="005D3BAC" w:rsidRDefault="00C45B90" w:rsidP="00C45B90">
      <w:pPr>
        <w:pStyle w:val="Centered"/>
        <w:rPr>
          <w:sz w:val="28"/>
          <w:szCs w:val="28"/>
        </w:rPr>
      </w:pPr>
      <w:r w:rsidRPr="005D3BAC">
        <w:rPr>
          <w:sz w:val="28"/>
          <w:szCs w:val="28"/>
          <w:rtl/>
        </w:rPr>
        <w:t xml:space="preserve">גַּם־אֵ֥לֶּה לַֽחֲכָמִ֑ים הַֽכֵּר־פָּנִ֖ים בְּמִשְׁפָּ֣ט בַּל־טֽוֹב׃ </w:t>
      </w:r>
    </w:p>
    <w:p w14:paraId="7CDA4B61" w14:textId="77777777" w:rsidR="00C45B90" w:rsidRPr="005D3BAC" w:rsidRDefault="00C45B90" w:rsidP="00C45B90">
      <w:pPr>
        <w:pStyle w:val="CenteredL2"/>
        <w:rPr>
          <w:lang w:val="en-US"/>
        </w:rPr>
      </w:pPr>
      <w:r w:rsidRPr="005D3BAC">
        <w:rPr>
          <w:lang w:val="en-US"/>
        </w:rPr>
        <w:t xml:space="preserve">These also are sayings of the wise. </w:t>
      </w:r>
    </w:p>
    <w:p w14:paraId="5D8AC25F" w14:textId="77777777" w:rsidR="00C45B90" w:rsidRPr="005D3BAC" w:rsidRDefault="00C45B90" w:rsidP="00C45B90">
      <w:pPr>
        <w:pStyle w:val="Centered"/>
        <w:rPr>
          <w:lang w:bidi="he-IL"/>
        </w:rPr>
      </w:pPr>
      <w:r w:rsidRPr="005D3BAC">
        <w:rPr>
          <w:lang w:bidi="he-IL"/>
        </w:rPr>
        <w:t>Partiality in judging is not good.</w:t>
      </w:r>
    </w:p>
    <w:p w14:paraId="2F4F9359" w14:textId="77777777" w:rsidR="0091084D" w:rsidRPr="005D3BAC" w:rsidRDefault="0091084D" w:rsidP="0091084D">
      <w:pPr>
        <w:pStyle w:val="NormalContinued"/>
        <w:rPr>
          <w:lang w:bidi="he-IL"/>
        </w:rPr>
      </w:pPr>
      <w:r w:rsidRPr="005D3BAC">
        <w:rPr>
          <w:lang w:bidi="he-IL"/>
        </w:rPr>
        <w:t xml:space="preserve">The negative </w:t>
      </w:r>
      <w:r w:rsidRPr="005D3BAC">
        <w:rPr>
          <w:sz w:val="28"/>
          <w:szCs w:val="28"/>
          <w:rtl/>
          <w:lang w:bidi="he-IL"/>
        </w:rPr>
        <w:t>בְּלִי</w:t>
      </w:r>
      <w:r w:rsidRPr="005D3BAC">
        <w:rPr>
          <w:lang w:bidi="he-IL"/>
        </w:rPr>
        <w:t xml:space="preserve"> is used in Isaiah 32:10 to deny absolutely that the fruit harvest will come.</w:t>
      </w:r>
    </w:p>
    <w:p w14:paraId="1AD49932" w14:textId="77777777" w:rsidR="0091084D" w:rsidRPr="005D3BAC" w:rsidRDefault="0091084D" w:rsidP="0091084D">
      <w:pPr>
        <w:pStyle w:val="Centered"/>
        <w:rPr>
          <w:sz w:val="28"/>
          <w:szCs w:val="28"/>
        </w:rPr>
      </w:pPr>
      <w:r w:rsidRPr="005D3BAC">
        <w:rPr>
          <w:sz w:val="28"/>
          <w:szCs w:val="28"/>
          <w:rtl/>
        </w:rPr>
        <w:t xml:space="preserve">כִּ֚י כָּלָ֣ה בָצִ֔יר אֹ֖סֶף בְּלִ֥י יָבֽוֹא </w:t>
      </w:r>
    </w:p>
    <w:p w14:paraId="6905E12A" w14:textId="77777777" w:rsidR="0091084D" w:rsidRPr="005D3BAC" w:rsidRDefault="0091084D" w:rsidP="0091084D">
      <w:pPr>
        <w:pStyle w:val="CenteredL2"/>
        <w:rPr>
          <w:lang w:val="en-US"/>
        </w:rPr>
      </w:pPr>
      <w:r w:rsidRPr="005D3BAC">
        <w:rPr>
          <w:lang w:val="en-US"/>
        </w:rPr>
        <w:t xml:space="preserve">for the grape harvest fails, the fruit harvest </w:t>
      </w:r>
    </w:p>
    <w:p w14:paraId="219BE579" w14:textId="77777777" w:rsidR="0091084D" w:rsidRPr="005D3BAC" w:rsidRDefault="0091084D" w:rsidP="0091084D">
      <w:pPr>
        <w:pStyle w:val="Centered"/>
        <w:rPr>
          <w:lang w:bidi="he-IL"/>
        </w:rPr>
      </w:pPr>
      <w:r w:rsidRPr="005D3BAC">
        <w:rPr>
          <w:lang w:bidi="he-IL"/>
        </w:rPr>
        <w:t>will not come.</w:t>
      </w:r>
    </w:p>
    <w:bookmarkStart w:id="132" w:name="NEGATIVES4"/>
    <w:p w14:paraId="74BF04EE" w14:textId="77777777" w:rsidR="00C45B90" w:rsidRPr="005D3BAC" w:rsidRDefault="000A0A39" w:rsidP="00D6124C">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D6124C" w:rsidRPr="000A0A39">
        <w:rPr>
          <w:rStyle w:val="Hyperlink"/>
          <w:lang w:bidi="he-IL"/>
        </w:rPr>
        <w:t xml:space="preserve">The Negative </w:t>
      </w:r>
      <w:r w:rsidR="00CE75E7" w:rsidRPr="000A0A39">
        <w:rPr>
          <w:rStyle w:val="Hyperlink"/>
          <w:sz w:val="28"/>
          <w:szCs w:val="28"/>
          <w:rtl/>
          <w:lang w:bidi="he-IL"/>
        </w:rPr>
        <w:t>בִּלְתִּי</w:t>
      </w:r>
      <w:r>
        <w:rPr>
          <w:lang w:bidi="he-IL"/>
        </w:rPr>
        <w:fldChar w:fldCharType="end"/>
      </w:r>
    </w:p>
    <w:bookmarkEnd w:id="132"/>
    <w:p w14:paraId="5F2D2495" w14:textId="77777777" w:rsidR="000549D2" w:rsidRPr="005D3BAC" w:rsidRDefault="00043DEA" w:rsidP="000549D2">
      <w:pPr>
        <w:rPr>
          <w:lang w:bidi="he-IL"/>
        </w:rPr>
      </w:pPr>
      <w:r w:rsidRPr="005D3BAC">
        <w:rPr>
          <w:lang w:bidi="he-IL"/>
        </w:rPr>
        <w:t xml:space="preserve">The negative </w:t>
      </w:r>
      <w:r w:rsidR="00CE75E7" w:rsidRPr="005D3BAC">
        <w:rPr>
          <w:sz w:val="28"/>
          <w:szCs w:val="28"/>
          <w:rtl/>
          <w:lang w:bidi="he-IL"/>
        </w:rPr>
        <w:t>בִּלְתִּי</w:t>
      </w:r>
      <w:r w:rsidR="00CE75E7" w:rsidRPr="005D3BAC">
        <w:rPr>
          <w:lang w:bidi="he-IL"/>
        </w:rPr>
        <w:t xml:space="preserve"> </w:t>
      </w:r>
      <w:r w:rsidRPr="005D3BAC">
        <w:rPr>
          <w:lang w:bidi="he-IL"/>
        </w:rPr>
        <w:t xml:space="preserve">is </w:t>
      </w:r>
      <w:r w:rsidR="007D46DC" w:rsidRPr="005D3BAC">
        <w:rPr>
          <w:lang w:bidi="he-IL"/>
        </w:rPr>
        <w:t xml:space="preserve">used to negate words like the negative </w:t>
      </w:r>
      <w:r w:rsidR="000158B1" w:rsidRPr="005D3BAC">
        <w:rPr>
          <w:sz w:val="28"/>
          <w:szCs w:val="28"/>
          <w:rtl/>
          <w:lang w:bidi="he-IL"/>
        </w:rPr>
        <w:t>לֹא</w:t>
      </w:r>
      <w:r w:rsidR="000158B1" w:rsidRPr="005D3BAC">
        <w:rPr>
          <w:lang w:bidi="he-IL"/>
        </w:rPr>
        <w:t xml:space="preserve"> </w:t>
      </w:r>
      <w:r w:rsidR="007D46DC" w:rsidRPr="005D3BAC">
        <w:rPr>
          <w:lang w:bidi="he-IL"/>
        </w:rPr>
        <w:t xml:space="preserve">(See below).  The negative </w:t>
      </w:r>
      <w:r w:rsidR="00CE75E7" w:rsidRPr="005D3BAC">
        <w:rPr>
          <w:sz w:val="28"/>
          <w:szCs w:val="28"/>
          <w:rtl/>
          <w:lang w:bidi="he-IL"/>
        </w:rPr>
        <w:t>בִּלְתִּי</w:t>
      </w:r>
      <w:r w:rsidR="00CE75E7" w:rsidRPr="005D3BAC">
        <w:rPr>
          <w:lang w:bidi="he-IL"/>
        </w:rPr>
        <w:t xml:space="preserve"> </w:t>
      </w:r>
      <w:r w:rsidR="007D46DC" w:rsidRPr="005D3BAC">
        <w:rPr>
          <w:lang w:bidi="he-IL"/>
        </w:rPr>
        <w:t xml:space="preserve">is </w:t>
      </w:r>
      <w:r w:rsidR="00975C27">
        <w:rPr>
          <w:lang w:bidi="he-IL"/>
        </w:rPr>
        <w:t xml:space="preserve">also </w:t>
      </w:r>
      <w:r w:rsidR="007D46DC" w:rsidRPr="005D3BAC">
        <w:rPr>
          <w:lang w:bidi="he-IL"/>
        </w:rPr>
        <w:t xml:space="preserve">used to negate the construct infinitive.  The negative </w:t>
      </w:r>
      <w:r w:rsidR="00CE75E7" w:rsidRPr="005D3BAC">
        <w:rPr>
          <w:sz w:val="28"/>
          <w:szCs w:val="28"/>
          <w:rtl/>
          <w:lang w:bidi="he-IL"/>
        </w:rPr>
        <w:t>בִּלְתִּי</w:t>
      </w:r>
      <w:r w:rsidR="00CE75E7" w:rsidRPr="005D3BAC">
        <w:rPr>
          <w:lang w:bidi="he-IL"/>
        </w:rPr>
        <w:t xml:space="preserve"> </w:t>
      </w:r>
      <w:r w:rsidR="007D46DC" w:rsidRPr="005D3BAC">
        <w:rPr>
          <w:lang w:bidi="he-IL"/>
        </w:rPr>
        <w:t xml:space="preserve">is used with prepositions.  It is used with the preposition </w:t>
      </w:r>
      <w:r w:rsidR="00F16A89" w:rsidRPr="005D3BAC">
        <w:rPr>
          <w:sz w:val="28"/>
          <w:szCs w:val="28"/>
          <w:rtl/>
          <w:lang w:bidi="he-IL"/>
        </w:rPr>
        <w:t>לְ</w:t>
      </w:r>
      <w:r w:rsidR="007D46DC" w:rsidRPr="005D3BAC">
        <w:rPr>
          <w:lang w:bidi="he-IL"/>
        </w:rPr>
        <w:t xml:space="preserve"> to introduce a clause expressing negative purpose.  It is also used with the preposition </w:t>
      </w:r>
      <w:r w:rsidR="00F16A89" w:rsidRPr="005D3BAC">
        <w:rPr>
          <w:sz w:val="28"/>
          <w:szCs w:val="28"/>
          <w:rtl/>
        </w:rPr>
        <w:t>עַד</w:t>
      </w:r>
      <w:r w:rsidR="007D46DC" w:rsidRPr="005D3BAC">
        <w:rPr>
          <w:lang w:bidi="he-IL"/>
        </w:rPr>
        <w:t xml:space="preserve"> to emphasize extent.  The distinctive use of the negative </w:t>
      </w:r>
      <w:r w:rsidR="00CE75E7" w:rsidRPr="005D3BAC">
        <w:rPr>
          <w:sz w:val="28"/>
          <w:szCs w:val="28"/>
          <w:rtl/>
          <w:lang w:bidi="he-IL"/>
        </w:rPr>
        <w:t>בִּלְתִּי</w:t>
      </w:r>
      <w:r w:rsidR="00CE75E7" w:rsidRPr="005D3BAC">
        <w:rPr>
          <w:lang w:bidi="he-IL"/>
        </w:rPr>
        <w:t xml:space="preserve"> </w:t>
      </w:r>
      <w:r w:rsidR="007D46DC" w:rsidRPr="005D3BAC">
        <w:rPr>
          <w:lang w:bidi="he-IL"/>
        </w:rPr>
        <w:t xml:space="preserve">is </w:t>
      </w:r>
      <w:r w:rsidR="00DF4871">
        <w:rPr>
          <w:lang w:bidi="he-IL"/>
        </w:rPr>
        <w:t>with</w:t>
      </w:r>
      <w:r w:rsidR="007D46DC" w:rsidRPr="005D3BAC">
        <w:rPr>
          <w:lang w:bidi="he-IL"/>
        </w:rPr>
        <w:t xml:space="preserve"> another negative </w:t>
      </w:r>
      <w:r w:rsidR="00220DAB">
        <w:rPr>
          <w:lang w:bidi="he-IL"/>
        </w:rPr>
        <w:t>wi</w:t>
      </w:r>
      <w:r w:rsidR="007D46DC" w:rsidRPr="005D3BAC">
        <w:rPr>
          <w:lang w:bidi="he-IL"/>
        </w:rPr>
        <w:t xml:space="preserve">th a limiting force, sometimes emphasizing distinctiveness.  </w:t>
      </w:r>
      <w:r w:rsidR="00CE75E7" w:rsidRPr="005D3BAC">
        <w:rPr>
          <w:lang w:bidi="he-IL"/>
        </w:rPr>
        <w:t xml:space="preserve">The negative </w:t>
      </w:r>
      <w:r w:rsidR="00CE75E7" w:rsidRPr="005D3BAC">
        <w:rPr>
          <w:sz w:val="28"/>
          <w:szCs w:val="28"/>
          <w:rtl/>
          <w:lang w:bidi="he-IL"/>
        </w:rPr>
        <w:t>בִּלְתִּי</w:t>
      </w:r>
      <w:r w:rsidR="00CE75E7" w:rsidRPr="005D3BAC">
        <w:rPr>
          <w:lang w:bidi="he-IL"/>
        </w:rPr>
        <w:t xml:space="preserve"> follows the negative </w:t>
      </w:r>
      <w:r w:rsidR="00F16A89" w:rsidRPr="005D3BAC">
        <w:rPr>
          <w:sz w:val="28"/>
          <w:szCs w:val="28"/>
          <w:rtl/>
        </w:rPr>
        <w:t>לֹ֤א</w:t>
      </w:r>
      <w:r w:rsidR="00F16A89" w:rsidRPr="005D3BAC">
        <w:rPr>
          <w:lang w:bidi="he-IL"/>
        </w:rPr>
        <w:t xml:space="preserve"> </w:t>
      </w:r>
      <w:r w:rsidR="00CE75E7" w:rsidRPr="005D3BAC">
        <w:rPr>
          <w:lang w:bidi="he-IL"/>
        </w:rPr>
        <w:t>with a limiting force in Genesis 47:18 to emphasize the abject poverty of the people of Egypt.</w:t>
      </w:r>
    </w:p>
    <w:p w14:paraId="61E1475C" w14:textId="77777777" w:rsidR="000549D2" w:rsidRPr="005D3BAC" w:rsidRDefault="00CE75E7" w:rsidP="00CE75E7">
      <w:pPr>
        <w:pStyle w:val="Centered"/>
        <w:rPr>
          <w:sz w:val="28"/>
          <w:szCs w:val="28"/>
        </w:rPr>
      </w:pPr>
      <w:r w:rsidRPr="005D3BAC">
        <w:rPr>
          <w:sz w:val="28"/>
          <w:szCs w:val="28"/>
          <w:rtl/>
        </w:rPr>
        <w:t xml:space="preserve">לֹ֤א נִשְׁאַר֙ לִפְנֵ֣י אֲדֹנִ֔י בִּלְתִּ֥י אִם־גְּוִיָּתֵ֖נוּ וְאַדְמָתֵֽנוּ </w:t>
      </w:r>
    </w:p>
    <w:p w14:paraId="1A7B8F75" w14:textId="77777777" w:rsidR="00CE75E7" w:rsidRPr="005D3BAC" w:rsidRDefault="00CE75E7" w:rsidP="00CE75E7">
      <w:pPr>
        <w:pStyle w:val="CenteredL2"/>
        <w:rPr>
          <w:lang w:val="en-US"/>
        </w:rPr>
      </w:pPr>
      <w:r w:rsidRPr="005D3BAC">
        <w:rPr>
          <w:lang w:val="en-US"/>
        </w:rPr>
        <w:t xml:space="preserve">There is nothing left in the sight of my lord </w:t>
      </w:r>
    </w:p>
    <w:p w14:paraId="113B38B9" w14:textId="77777777" w:rsidR="00CE75E7" w:rsidRPr="005D3BAC" w:rsidRDefault="00CE75E7" w:rsidP="00CE75E7">
      <w:pPr>
        <w:pStyle w:val="Centered"/>
        <w:rPr>
          <w:lang w:bidi="he-IL"/>
        </w:rPr>
      </w:pPr>
      <w:r w:rsidRPr="005D3BAC">
        <w:rPr>
          <w:lang w:bidi="he-IL"/>
        </w:rPr>
        <w:t>except our bodies and our land.</w:t>
      </w:r>
    </w:p>
    <w:p w14:paraId="27FBD40B" w14:textId="77777777" w:rsidR="004C736B" w:rsidRPr="005D3BAC" w:rsidRDefault="004C736B" w:rsidP="000549D2">
      <w:pPr>
        <w:pStyle w:val="NormalContinued"/>
        <w:rPr>
          <w:lang w:bidi="he-IL"/>
        </w:rPr>
      </w:pPr>
      <w:r w:rsidRPr="005D3BAC">
        <w:rPr>
          <w:lang w:bidi="he-IL"/>
        </w:rPr>
        <w:t xml:space="preserve">The negative </w:t>
      </w:r>
      <w:r w:rsidR="00CE75E7" w:rsidRPr="005D3BAC">
        <w:rPr>
          <w:sz w:val="28"/>
          <w:szCs w:val="28"/>
          <w:rtl/>
          <w:lang w:bidi="he-IL"/>
        </w:rPr>
        <w:t>בִּלְתִּי</w:t>
      </w:r>
      <w:r w:rsidR="00CE75E7" w:rsidRPr="005D3BAC">
        <w:rPr>
          <w:lang w:bidi="he-IL"/>
        </w:rPr>
        <w:t xml:space="preserve"> </w:t>
      </w:r>
      <w:r w:rsidRPr="005D3BAC">
        <w:rPr>
          <w:lang w:bidi="he-IL"/>
        </w:rPr>
        <w:t xml:space="preserve">is used with the preposition </w:t>
      </w:r>
      <w:r w:rsidR="00F16A89" w:rsidRPr="005D3BAC">
        <w:rPr>
          <w:sz w:val="28"/>
          <w:szCs w:val="28"/>
          <w:rtl/>
        </w:rPr>
        <w:t>עַד</w:t>
      </w:r>
      <w:r w:rsidRPr="005D3BAC">
        <w:rPr>
          <w:lang w:bidi="he-IL"/>
        </w:rPr>
        <w:t xml:space="preserve"> to emphasize extent in Numbers 21:35 and stress Israel's total defeat of Og the king of Bashan.</w:t>
      </w:r>
    </w:p>
    <w:p w14:paraId="030284BD" w14:textId="77777777" w:rsidR="004C736B" w:rsidRPr="005D3BAC" w:rsidRDefault="004C736B" w:rsidP="004C736B">
      <w:pPr>
        <w:pStyle w:val="CenteredL2"/>
        <w:rPr>
          <w:sz w:val="28"/>
          <w:szCs w:val="28"/>
          <w:lang w:val="en-US"/>
        </w:rPr>
      </w:pPr>
      <w:r w:rsidRPr="005D3BAC">
        <w:rPr>
          <w:sz w:val="28"/>
          <w:szCs w:val="28"/>
          <w:rtl/>
        </w:rPr>
        <w:t xml:space="preserve">וַיַּכּ֙וּ אֹת֤וֹ וְאֶת־בָּנָיו֙ וְאֶת־כָּל־עַמּ֔וֹ עַד־בִּלְתִּ֥י </w:t>
      </w:r>
    </w:p>
    <w:p w14:paraId="12AAF8DD" w14:textId="77777777" w:rsidR="004C736B" w:rsidRPr="005D3BAC" w:rsidRDefault="004C736B" w:rsidP="004C736B">
      <w:pPr>
        <w:pStyle w:val="Centered"/>
        <w:rPr>
          <w:sz w:val="28"/>
          <w:szCs w:val="28"/>
        </w:rPr>
      </w:pPr>
      <w:r w:rsidRPr="005D3BAC">
        <w:rPr>
          <w:sz w:val="28"/>
          <w:szCs w:val="28"/>
          <w:rtl/>
        </w:rPr>
        <w:t xml:space="preserve">הִשְׁאִֽיר־ל֖וֹ שָׂרִ֑יד </w:t>
      </w:r>
    </w:p>
    <w:p w14:paraId="441A0496" w14:textId="77777777" w:rsidR="004C736B" w:rsidRPr="005D3BAC" w:rsidRDefault="004C736B" w:rsidP="004C736B">
      <w:pPr>
        <w:pStyle w:val="CenteredL2"/>
        <w:rPr>
          <w:lang w:val="en-US"/>
        </w:rPr>
      </w:pPr>
      <w:proofErr w:type="gramStart"/>
      <w:r w:rsidRPr="005D3BAC">
        <w:rPr>
          <w:lang w:val="en-US"/>
        </w:rPr>
        <w:t>So</w:t>
      </w:r>
      <w:proofErr w:type="gramEnd"/>
      <w:r w:rsidRPr="005D3BAC">
        <w:rPr>
          <w:lang w:val="en-US"/>
        </w:rPr>
        <w:t xml:space="preserve"> they defeated him and his sons and all his people, </w:t>
      </w:r>
    </w:p>
    <w:p w14:paraId="352ED838" w14:textId="77777777" w:rsidR="004C736B" w:rsidRPr="005D3BAC" w:rsidRDefault="004C736B" w:rsidP="004C736B">
      <w:pPr>
        <w:pStyle w:val="Centered"/>
        <w:rPr>
          <w:lang w:bidi="he-IL"/>
        </w:rPr>
      </w:pPr>
      <w:r w:rsidRPr="005D3BAC">
        <w:rPr>
          <w:lang w:bidi="he-IL"/>
        </w:rPr>
        <w:t xml:space="preserve">until he had no survivor left. </w:t>
      </w:r>
    </w:p>
    <w:p w14:paraId="61299B22" w14:textId="77777777" w:rsidR="000549D2" w:rsidRPr="005D3BAC" w:rsidRDefault="000549D2" w:rsidP="000549D2">
      <w:pPr>
        <w:pStyle w:val="NormalContinued"/>
        <w:rPr>
          <w:lang w:bidi="he-IL"/>
        </w:rPr>
      </w:pPr>
      <w:r w:rsidRPr="005D3BAC">
        <w:rPr>
          <w:lang w:bidi="he-IL"/>
        </w:rPr>
        <w:lastRenderedPageBreak/>
        <w:t xml:space="preserve">The negative </w:t>
      </w:r>
      <w:r w:rsidR="00CE75E7" w:rsidRPr="005D3BAC">
        <w:rPr>
          <w:sz w:val="28"/>
          <w:szCs w:val="28"/>
          <w:rtl/>
          <w:lang w:bidi="he-IL"/>
        </w:rPr>
        <w:t>בִּלְתִּי</w:t>
      </w:r>
      <w:r w:rsidR="00CE75E7" w:rsidRPr="005D3BAC">
        <w:rPr>
          <w:lang w:bidi="he-IL"/>
        </w:rPr>
        <w:t xml:space="preserve"> </w:t>
      </w:r>
      <w:r w:rsidRPr="005D3BAC">
        <w:rPr>
          <w:lang w:bidi="he-IL"/>
        </w:rPr>
        <w:t xml:space="preserve">follows the negative </w:t>
      </w:r>
      <w:r w:rsidR="00F16A89" w:rsidRPr="005D3BAC">
        <w:rPr>
          <w:sz w:val="28"/>
          <w:szCs w:val="28"/>
          <w:rtl/>
          <w:lang w:bidi="he-IL"/>
        </w:rPr>
        <w:t>אַ֫יִן</w:t>
      </w:r>
      <w:r w:rsidR="00F16A89" w:rsidRPr="005D3BAC">
        <w:rPr>
          <w:lang w:bidi="he-IL"/>
        </w:rPr>
        <w:t xml:space="preserve"> </w:t>
      </w:r>
      <w:r w:rsidRPr="005D3BAC">
        <w:rPr>
          <w:lang w:bidi="he-IL"/>
        </w:rPr>
        <w:t>with a limiting force in Judges 7:14 by a man who interprets the dream he had of the defeat of Midian, thereby emphasizing that this great victory would be won by none other than the sword of Gideon.</w:t>
      </w:r>
    </w:p>
    <w:p w14:paraId="14314970" w14:textId="77777777" w:rsidR="000549D2" w:rsidRPr="005D3BAC" w:rsidRDefault="000549D2" w:rsidP="000549D2">
      <w:pPr>
        <w:pStyle w:val="Centered"/>
        <w:rPr>
          <w:sz w:val="28"/>
          <w:szCs w:val="28"/>
        </w:rPr>
      </w:pPr>
      <w:r w:rsidRPr="005D3BAC">
        <w:rPr>
          <w:sz w:val="28"/>
          <w:szCs w:val="28"/>
          <w:rtl/>
        </w:rPr>
        <w:t xml:space="preserve">אֵ֣ין זֹ֔את בִּלְתִּ֗י אִם־חֶ֛רֶב גִּדְע֥וֹן בֶּן־יוֹאָ֖שׁ </w:t>
      </w:r>
    </w:p>
    <w:p w14:paraId="41DAF83F" w14:textId="77777777" w:rsidR="000549D2" w:rsidRPr="005D3BAC" w:rsidRDefault="000549D2" w:rsidP="000549D2">
      <w:pPr>
        <w:pStyle w:val="CenteredL2"/>
        <w:rPr>
          <w:lang w:val="en-US"/>
        </w:rPr>
      </w:pPr>
      <w:r w:rsidRPr="005D3BAC">
        <w:rPr>
          <w:lang w:val="en-US"/>
        </w:rPr>
        <w:t xml:space="preserve">This is no other than the sword of Gideon </w:t>
      </w:r>
    </w:p>
    <w:p w14:paraId="08726953" w14:textId="77777777" w:rsidR="000549D2" w:rsidRPr="005D3BAC" w:rsidRDefault="000549D2" w:rsidP="000549D2">
      <w:pPr>
        <w:pStyle w:val="Centered"/>
        <w:rPr>
          <w:lang w:bidi="he-IL"/>
        </w:rPr>
      </w:pPr>
      <w:r w:rsidRPr="005D3BAC">
        <w:rPr>
          <w:lang w:bidi="he-IL"/>
        </w:rPr>
        <w:t>the son of Joash</w:t>
      </w:r>
    </w:p>
    <w:p w14:paraId="283F3FDD" w14:textId="77777777" w:rsidR="00D623E8" w:rsidRPr="005D3BAC" w:rsidRDefault="000549D2" w:rsidP="000549D2">
      <w:pPr>
        <w:pStyle w:val="NormalContinued"/>
        <w:rPr>
          <w:lang w:bidi="he-IL"/>
        </w:rPr>
      </w:pPr>
      <w:r w:rsidRPr="005D3BAC">
        <w:rPr>
          <w:lang w:bidi="he-IL"/>
        </w:rPr>
        <w:t xml:space="preserve">The negative </w:t>
      </w:r>
      <w:r w:rsidR="00F16A89" w:rsidRPr="005D3BAC">
        <w:rPr>
          <w:sz w:val="28"/>
          <w:szCs w:val="28"/>
          <w:rtl/>
          <w:lang w:bidi="he-IL"/>
        </w:rPr>
        <w:t>בִּלְתִּי</w:t>
      </w:r>
      <w:r w:rsidR="00F16A89" w:rsidRPr="005D3BAC">
        <w:rPr>
          <w:lang w:bidi="he-IL"/>
        </w:rPr>
        <w:t xml:space="preserve"> </w:t>
      </w:r>
      <w:r w:rsidRPr="005D3BAC">
        <w:rPr>
          <w:lang w:bidi="he-IL"/>
        </w:rPr>
        <w:t xml:space="preserve">follows the negative </w:t>
      </w:r>
      <w:r w:rsidR="00F16A89" w:rsidRPr="005D3BAC">
        <w:rPr>
          <w:sz w:val="28"/>
          <w:szCs w:val="28"/>
          <w:rtl/>
          <w:lang w:bidi="he-IL"/>
        </w:rPr>
        <w:t>אַ֫יִן</w:t>
      </w:r>
      <w:r w:rsidR="00F16A89" w:rsidRPr="005D3BAC">
        <w:rPr>
          <w:lang w:bidi="he-IL"/>
        </w:rPr>
        <w:t xml:space="preserve"> </w:t>
      </w:r>
      <w:r w:rsidRPr="005D3BAC">
        <w:rPr>
          <w:lang w:bidi="he-IL"/>
        </w:rPr>
        <w:t>with a limiting force in 1 Samuel 2:2 to emphasize that there is no one comparable to the LORD.</w:t>
      </w:r>
    </w:p>
    <w:p w14:paraId="1D81C94B" w14:textId="77777777" w:rsidR="000549D2" w:rsidRPr="005D3BAC" w:rsidRDefault="000549D2" w:rsidP="000549D2">
      <w:pPr>
        <w:pStyle w:val="Centered"/>
        <w:rPr>
          <w:sz w:val="28"/>
          <w:szCs w:val="28"/>
        </w:rPr>
      </w:pPr>
      <w:r w:rsidRPr="005D3BAC">
        <w:rPr>
          <w:sz w:val="28"/>
          <w:szCs w:val="28"/>
          <w:rtl/>
        </w:rPr>
        <w:t xml:space="preserve">אֵין־קָד֥וֹשׁ כַּיהוָ֖ה כִּ֣י אֵ֣ין בִּלְתֶּ֑ךָ וְאֵ֥ין צ֖וּר כֵּאלֹהֵֽינוּ׃ </w:t>
      </w:r>
    </w:p>
    <w:p w14:paraId="17140B14" w14:textId="77777777" w:rsidR="000549D2" w:rsidRPr="005D3BAC" w:rsidRDefault="000549D2" w:rsidP="000549D2">
      <w:pPr>
        <w:pStyle w:val="CenteredL2"/>
        <w:rPr>
          <w:lang w:val="en-US"/>
        </w:rPr>
      </w:pPr>
      <w:r w:rsidRPr="005D3BAC">
        <w:rPr>
          <w:lang w:val="en-US"/>
        </w:rPr>
        <w:t xml:space="preserve">There is none holy like the LORD; there is none </w:t>
      </w:r>
    </w:p>
    <w:p w14:paraId="76F9C705" w14:textId="77777777" w:rsidR="000549D2" w:rsidRPr="005D3BAC" w:rsidRDefault="000549D2" w:rsidP="000549D2">
      <w:pPr>
        <w:pStyle w:val="Centered"/>
        <w:rPr>
          <w:lang w:bidi="he-IL"/>
        </w:rPr>
      </w:pPr>
      <w:r w:rsidRPr="005D3BAC">
        <w:rPr>
          <w:lang w:bidi="he-IL"/>
        </w:rPr>
        <w:t>besides you; there is no rock like our God.</w:t>
      </w:r>
    </w:p>
    <w:p w14:paraId="6754F2F7" w14:textId="77777777" w:rsidR="000549D2" w:rsidRPr="005D3BAC" w:rsidRDefault="000549D2" w:rsidP="000549D2">
      <w:pPr>
        <w:pStyle w:val="NormalContinued"/>
        <w:rPr>
          <w:lang w:bidi="he-IL"/>
        </w:rPr>
      </w:pPr>
      <w:r w:rsidRPr="005D3BAC">
        <w:rPr>
          <w:lang w:bidi="he-IL"/>
        </w:rPr>
        <w:t xml:space="preserve">The negative </w:t>
      </w:r>
      <w:r w:rsidR="00F16A89" w:rsidRPr="005D3BAC">
        <w:rPr>
          <w:sz w:val="28"/>
          <w:szCs w:val="28"/>
          <w:rtl/>
          <w:lang w:bidi="he-IL"/>
        </w:rPr>
        <w:t>בִּלְתִּי</w:t>
      </w:r>
      <w:r w:rsidR="00F16A89" w:rsidRPr="005D3BAC">
        <w:rPr>
          <w:lang w:bidi="he-IL"/>
        </w:rPr>
        <w:t xml:space="preserve"> </w:t>
      </w:r>
      <w:r w:rsidRPr="005D3BAC">
        <w:rPr>
          <w:lang w:bidi="he-IL"/>
        </w:rPr>
        <w:t xml:space="preserve">follows the negative </w:t>
      </w:r>
      <w:r w:rsidR="00F16A89" w:rsidRPr="005D3BAC">
        <w:rPr>
          <w:sz w:val="28"/>
          <w:szCs w:val="28"/>
          <w:rtl/>
          <w:lang w:bidi="he-IL"/>
        </w:rPr>
        <w:t>אַ֫יִן</w:t>
      </w:r>
      <w:r w:rsidR="00F16A89" w:rsidRPr="005D3BAC">
        <w:rPr>
          <w:lang w:bidi="he-IL"/>
        </w:rPr>
        <w:t xml:space="preserve"> </w:t>
      </w:r>
      <w:r w:rsidRPr="005D3BAC">
        <w:rPr>
          <w:lang w:bidi="he-IL"/>
        </w:rPr>
        <w:t>with a limiting force in Hosea 13:14 to emphasize that there is no savior except the LORD.</w:t>
      </w:r>
    </w:p>
    <w:p w14:paraId="40F9DA27" w14:textId="77777777" w:rsidR="000549D2" w:rsidRPr="005D3BAC" w:rsidRDefault="000549D2" w:rsidP="000549D2">
      <w:pPr>
        <w:pStyle w:val="Centered"/>
        <w:rPr>
          <w:sz w:val="28"/>
          <w:szCs w:val="28"/>
        </w:rPr>
      </w:pPr>
      <w:r w:rsidRPr="005D3BAC">
        <w:rPr>
          <w:sz w:val="28"/>
          <w:szCs w:val="28"/>
          <w:rtl/>
        </w:rPr>
        <w:t xml:space="preserve">וֵאלֹהִ֤ים זֽוּלָתִי֙ לֹ֣א תֵדָ֔ע וּמוֹשִׁ֥יעַ אַ֖יִן בִּלְתִּֽי </w:t>
      </w:r>
    </w:p>
    <w:p w14:paraId="4C32DDA3" w14:textId="77777777" w:rsidR="000549D2" w:rsidRPr="005D3BAC" w:rsidRDefault="000549D2" w:rsidP="000549D2">
      <w:pPr>
        <w:pStyle w:val="CenteredL2"/>
        <w:rPr>
          <w:lang w:val="en-US"/>
        </w:rPr>
      </w:pPr>
      <w:r w:rsidRPr="005D3BAC">
        <w:rPr>
          <w:lang w:val="en-US"/>
        </w:rPr>
        <w:t xml:space="preserve">you know no God but me, and besides me </w:t>
      </w:r>
    </w:p>
    <w:p w14:paraId="566D9D64" w14:textId="77777777" w:rsidR="000549D2" w:rsidRPr="005D3BAC" w:rsidRDefault="000549D2" w:rsidP="000549D2">
      <w:pPr>
        <w:pStyle w:val="Centered"/>
        <w:rPr>
          <w:lang w:bidi="he-IL"/>
        </w:rPr>
      </w:pPr>
      <w:r w:rsidRPr="005D3BAC">
        <w:rPr>
          <w:lang w:bidi="he-IL"/>
        </w:rPr>
        <w:t>there is no savior.</w:t>
      </w:r>
    </w:p>
    <w:bookmarkStart w:id="133" w:name="NEGATIVES5"/>
    <w:p w14:paraId="463BE3BD" w14:textId="77777777" w:rsidR="00CA0C53" w:rsidRPr="005D3BAC" w:rsidRDefault="000A0A39" w:rsidP="00C27367">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C27367" w:rsidRPr="000A0A39">
        <w:rPr>
          <w:rStyle w:val="Hyperlink"/>
          <w:lang w:bidi="he-IL"/>
        </w:rPr>
        <w:t xml:space="preserve">The </w:t>
      </w:r>
      <w:proofErr w:type="gramStart"/>
      <w:r w:rsidR="00C27367" w:rsidRPr="000A0A39">
        <w:rPr>
          <w:rStyle w:val="Hyperlink"/>
          <w:lang w:bidi="he-IL"/>
        </w:rPr>
        <w:t xml:space="preserve">Negative </w:t>
      </w:r>
      <w:r w:rsidR="00F16A89" w:rsidRPr="000A0A39">
        <w:rPr>
          <w:rStyle w:val="Hyperlink"/>
          <w:sz w:val="28"/>
          <w:szCs w:val="28"/>
          <w:rtl/>
          <w:lang w:bidi="he-IL"/>
        </w:rPr>
        <w:t xml:space="preserve"> לֹא</w:t>
      </w:r>
      <w:proofErr w:type="gramEnd"/>
      <w:r>
        <w:rPr>
          <w:lang w:bidi="he-IL"/>
        </w:rPr>
        <w:fldChar w:fldCharType="end"/>
      </w:r>
    </w:p>
    <w:bookmarkEnd w:id="133"/>
    <w:p w14:paraId="029C9E68" w14:textId="77777777" w:rsidR="00870301" w:rsidRPr="005D3BAC" w:rsidRDefault="00870301" w:rsidP="00870301">
      <w:pPr>
        <w:rPr>
          <w:lang w:bidi="he-IL"/>
        </w:rPr>
      </w:pPr>
      <w:r w:rsidRPr="005D3BAC">
        <w:rPr>
          <w:lang w:bidi="he-IL"/>
        </w:rPr>
        <w:t xml:space="preserve">The negative </w:t>
      </w:r>
      <w:r w:rsidR="00F16A89" w:rsidRPr="005D3BAC">
        <w:rPr>
          <w:sz w:val="28"/>
          <w:szCs w:val="28"/>
          <w:rtl/>
          <w:lang w:bidi="he-IL"/>
        </w:rPr>
        <w:t>לֹא</w:t>
      </w:r>
      <w:r w:rsidR="00F16A89" w:rsidRPr="005D3BAC">
        <w:rPr>
          <w:lang w:bidi="he-IL"/>
        </w:rPr>
        <w:t xml:space="preserve"> </w:t>
      </w:r>
      <w:r w:rsidRPr="005D3BAC">
        <w:rPr>
          <w:lang w:bidi="he-IL"/>
        </w:rPr>
        <w:t xml:space="preserve">is the most common of all the negatives.  The negative </w:t>
      </w:r>
      <w:r w:rsidR="00F16A89" w:rsidRPr="005D3BAC">
        <w:rPr>
          <w:sz w:val="28"/>
          <w:szCs w:val="28"/>
          <w:rtl/>
          <w:lang w:bidi="he-IL"/>
        </w:rPr>
        <w:t>לֹא</w:t>
      </w:r>
      <w:r w:rsidR="00F16A89" w:rsidRPr="005D3BAC">
        <w:rPr>
          <w:lang w:bidi="he-IL"/>
        </w:rPr>
        <w:t xml:space="preserve"> </w:t>
      </w:r>
      <w:r w:rsidRPr="005D3BAC">
        <w:rPr>
          <w:lang w:bidi="he-IL"/>
        </w:rPr>
        <w:t xml:space="preserve">is used to negate verbal clauses when the negative precedes the verb.  The negative </w:t>
      </w:r>
      <w:r w:rsidR="000158B1" w:rsidRPr="005D3BAC">
        <w:rPr>
          <w:sz w:val="28"/>
          <w:szCs w:val="28"/>
          <w:rtl/>
          <w:lang w:bidi="he-IL"/>
        </w:rPr>
        <w:t>לֹא</w:t>
      </w:r>
      <w:r w:rsidR="000158B1" w:rsidRPr="005D3BAC">
        <w:rPr>
          <w:lang w:bidi="he-IL"/>
        </w:rPr>
        <w:t xml:space="preserve"> </w:t>
      </w:r>
      <w:r w:rsidRPr="005D3BAC">
        <w:rPr>
          <w:lang w:bidi="he-IL"/>
        </w:rPr>
        <w:t xml:space="preserve">stands alone to provide a negative response.  The negative </w:t>
      </w:r>
      <w:r w:rsidR="00F16A89" w:rsidRPr="005D3BAC">
        <w:rPr>
          <w:sz w:val="28"/>
          <w:szCs w:val="28"/>
          <w:rtl/>
          <w:lang w:bidi="he-IL"/>
        </w:rPr>
        <w:t>לֹא</w:t>
      </w:r>
      <w:r w:rsidR="00F16A89" w:rsidRPr="005D3BAC">
        <w:rPr>
          <w:lang w:bidi="he-IL"/>
        </w:rPr>
        <w:t xml:space="preserve"> </w:t>
      </w:r>
      <w:r w:rsidRPr="005D3BAC">
        <w:rPr>
          <w:lang w:bidi="he-IL"/>
        </w:rPr>
        <w:t xml:space="preserve">is used to negate words in non-verbal clauses or when the negative follows the verb.  </w:t>
      </w:r>
      <w:r w:rsidR="00DF26D8" w:rsidRPr="005D3BAC">
        <w:rPr>
          <w:lang w:bidi="he-IL"/>
        </w:rPr>
        <w:t xml:space="preserve">The negative </w:t>
      </w:r>
      <w:r w:rsidR="00F16A89" w:rsidRPr="005D3BAC">
        <w:rPr>
          <w:sz w:val="28"/>
          <w:szCs w:val="28"/>
          <w:rtl/>
          <w:lang w:bidi="he-IL"/>
        </w:rPr>
        <w:t>לֹא</w:t>
      </w:r>
      <w:r w:rsidR="00F16A89" w:rsidRPr="005D3BAC">
        <w:rPr>
          <w:lang w:bidi="he-IL"/>
        </w:rPr>
        <w:t xml:space="preserve"> </w:t>
      </w:r>
      <w:r w:rsidR="00DF26D8" w:rsidRPr="005D3BAC">
        <w:rPr>
          <w:lang w:bidi="he-IL"/>
        </w:rPr>
        <w:t>is used in verbal clauses to deny</w:t>
      </w:r>
      <w:r w:rsidR="00440885" w:rsidRPr="005D3BAC">
        <w:rPr>
          <w:lang w:bidi="he-IL"/>
        </w:rPr>
        <w:t xml:space="preserve"> absolutely</w:t>
      </w:r>
      <w:r w:rsidR="00DF26D8" w:rsidRPr="005D3BAC">
        <w:rPr>
          <w:lang w:bidi="he-IL"/>
        </w:rPr>
        <w:t xml:space="preserve">.  The negative </w:t>
      </w:r>
      <w:r w:rsidR="00F16A89" w:rsidRPr="005D3BAC">
        <w:rPr>
          <w:sz w:val="28"/>
          <w:szCs w:val="28"/>
          <w:rtl/>
          <w:lang w:bidi="he-IL"/>
        </w:rPr>
        <w:t>לֹא</w:t>
      </w:r>
      <w:r w:rsidR="00F16A89" w:rsidRPr="005D3BAC">
        <w:rPr>
          <w:lang w:bidi="he-IL"/>
        </w:rPr>
        <w:t xml:space="preserve"> </w:t>
      </w:r>
      <w:r w:rsidR="00DF26D8" w:rsidRPr="005D3BAC">
        <w:rPr>
          <w:lang w:bidi="he-IL"/>
        </w:rPr>
        <w:t xml:space="preserve">is used with the imperfect state in strong prohibitions.  The negative </w:t>
      </w:r>
      <w:r w:rsidR="00F16A89" w:rsidRPr="005D3BAC">
        <w:rPr>
          <w:sz w:val="28"/>
          <w:szCs w:val="28"/>
          <w:rtl/>
          <w:lang w:bidi="he-IL"/>
        </w:rPr>
        <w:t>לֹא</w:t>
      </w:r>
      <w:r w:rsidR="00F16A89" w:rsidRPr="005D3BAC">
        <w:rPr>
          <w:lang w:bidi="he-IL"/>
        </w:rPr>
        <w:t xml:space="preserve"> </w:t>
      </w:r>
      <w:r w:rsidR="00DF26D8" w:rsidRPr="005D3BAC">
        <w:rPr>
          <w:lang w:bidi="he-IL"/>
        </w:rPr>
        <w:t xml:space="preserve">is used with the construct infinitive to imply actual or moral impossibility.  </w:t>
      </w:r>
      <w:r w:rsidR="002030B4" w:rsidRPr="005D3BAC">
        <w:rPr>
          <w:lang w:bidi="he-IL"/>
        </w:rPr>
        <w:t xml:space="preserve">The negative </w:t>
      </w:r>
      <w:r w:rsidR="00F16A89" w:rsidRPr="005D3BAC">
        <w:rPr>
          <w:sz w:val="28"/>
          <w:szCs w:val="28"/>
          <w:rtl/>
          <w:lang w:bidi="he-IL"/>
        </w:rPr>
        <w:t>לֹא</w:t>
      </w:r>
      <w:r w:rsidR="00F16A89" w:rsidRPr="005D3BAC">
        <w:rPr>
          <w:lang w:bidi="he-IL"/>
        </w:rPr>
        <w:t xml:space="preserve"> </w:t>
      </w:r>
      <w:r w:rsidR="002030B4" w:rsidRPr="005D3BAC">
        <w:rPr>
          <w:lang w:bidi="he-IL"/>
        </w:rPr>
        <w:t xml:space="preserve">is used with a variety of prefixes, the most significant being its use with the interrogative </w:t>
      </w:r>
      <w:r w:rsidR="000158B1" w:rsidRPr="005D3BAC">
        <w:rPr>
          <w:sz w:val="28"/>
          <w:szCs w:val="28"/>
          <w:rtl/>
          <w:lang w:bidi="he-IL"/>
        </w:rPr>
        <w:t>הֲ</w:t>
      </w:r>
      <w:r w:rsidR="000158B1" w:rsidRPr="005D3BAC">
        <w:rPr>
          <w:lang w:bidi="he-IL"/>
        </w:rPr>
        <w:t xml:space="preserve"> </w:t>
      </w:r>
      <w:r w:rsidR="002030B4" w:rsidRPr="005D3BAC">
        <w:rPr>
          <w:lang w:bidi="he-IL"/>
        </w:rPr>
        <w:t xml:space="preserve">in rhetorical questions that imply "Yes!" in reply.  Though all the uses of the negative </w:t>
      </w:r>
      <w:r w:rsidR="00F16A89" w:rsidRPr="005D3BAC">
        <w:rPr>
          <w:sz w:val="28"/>
          <w:szCs w:val="28"/>
          <w:rtl/>
          <w:lang w:bidi="he-IL"/>
        </w:rPr>
        <w:t>לֹא</w:t>
      </w:r>
      <w:r w:rsidR="00F16A89" w:rsidRPr="005D3BAC">
        <w:rPr>
          <w:lang w:bidi="he-IL"/>
        </w:rPr>
        <w:t xml:space="preserve"> </w:t>
      </w:r>
      <w:r w:rsidR="002030B4" w:rsidRPr="005D3BAC">
        <w:rPr>
          <w:lang w:bidi="he-IL"/>
        </w:rPr>
        <w:t>are important for translation and interpretation, most noteworthy are its uses to deny</w:t>
      </w:r>
      <w:r w:rsidR="00440885" w:rsidRPr="005D3BAC">
        <w:rPr>
          <w:lang w:bidi="he-IL"/>
        </w:rPr>
        <w:t xml:space="preserve"> absolutely</w:t>
      </w:r>
      <w:r w:rsidR="002030B4" w:rsidRPr="005D3BAC">
        <w:rPr>
          <w:lang w:bidi="he-IL"/>
        </w:rPr>
        <w:t>, in strong prohibitions, to imply impossibility, and in rhetorical questions.</w:t>
      </w:r>
    </w:p>
    <w:p w14:paraId="4D75BFF7" w14:textId="77777777" w:rsidR="00DF26D8" w:rsidRPr="005D3BAC" w:rsidRDefault="0044227C" w:rsidP="0044227C">
      <w:pPr>
        <w:pStyle w:val="HeadingL3"/>
        <w:rPr>
          <w:lang w:bidi="he-IL"/>
        </w:rPr>
      </w:pPr>
      <w:r w:rsidRPr="005D3BAC">
        <w:rPr>
          <w:lang w:bidi="he-IL"/>
        </w:rPr>
        <w:t>To Deny</w:t>
      </w:r>
      <w:r w:rsidR="00440885" w:rsidRPr="005D3BAC">
        <w:rPr>
          <w:lang w:bidi="he-IL"/>
        </w:rPr>
        <w:t xml:space="preserve"> Absolutely</w:t>
      </w:r>
    </w:p>
    <w:p w14:paraId="39524BD0" w14:textId="77777777" w:rsidR="0044227C" w:rsidRPr="005D3BAC" w:rsidRDefault="0014696F" w:rsidP="0044227C">
      <w:pPr>
        <w:rPr>
          <w:lang w:bidi="he-IL"/>
        </w:rPr>
      </w:pPr>
      <w:r w:rsidRPr="005D3BAC">
        <w:rPr>
          <w:lang w:bidi="he-IL"/>
        </w:rPr>
        <w:t xml:space="preserve">The negative </w:t>
      </w:r>
      <w:r w:rsidR="00F16A89" w:rsidRPr="005D3BAC">
        <w:rPr>
          <w:sz w:val="28"/>
          <w:szCs w:val="28"/>
          <w:rtl/>
          <w:lang w:bidi="he-IL"/>
        </w:rPr>
        <w:t>לֹא</w:t>
      </w:r>
      <w:r w:rsidR="00F16A89" w:rsidRPr="005D3BAC">
        <w:rPr>
          <w:lang w:bidi="he-IL"/>
        </w:rPr>
        <w:t xml:space="preserve"> </w:t>
      </w:r>
      <w:r w:rsidRPr="005D3BAC">
        <w:rPr>
          <w:lang w:bidi="he-IL"/>
        </w:rPr>
        <w:t xml:space="preserve">is used to </w:t>
      </w:r>
      <w:r w:rsidR="00440885" w:rsidRPr="005D3BAC">
        <w:rPr>
          <w:lang w:bidi="he-IL"/>
        </w:rPr>
        <w:t xml:space="preserve">deny absolutely, </w:t>
      </w:r>
      <w:r w:rsidR="000158B1" w:rsidRPr="005D3BAC">
        <w:rPr>
          <w:lang w:bidi="he-IL"/>
        </w:rPr>
        <w:t>often</w:t>
      </w:r>
      <w:r w:rsidRPr="005D3BAC">
        <w:rPr>
          <w:lang w:bidi="he-IL"/>
        </w:rPr>
        <w:t xml:space="preserve"> affirm</w:t>
      </w:r>
      <w:r w:rsidR="00440885" w:rsidRPr="005D3BAC">
        <w:rPr>
          <w:lang w:bidi="he-IL"/>
        </w:rPr>
        <w:t>ing</w:t>
      </w:r>
      <w:r w:rsidRPr="005D3BAC">
        <w:rPr>
          <w:lang w:bidi="he-IL"/>
        </w:rPr>
        <w:t xml:space="preserve"> something positive by denying the contrary.  </w:t>
      </w:r>
      <w:r w:rsidR="0044227C" w:rsidRPr="005D3BAC">
        <w:rPr>
          <w:lang w:bidi="he-IL"/>
        </w:rPr>
        <w:t xml:space="preserve">The negative </w:t>
      </w:r>
      <w:r w:rsidR="000158B1" w:rsidRPr="005D3BAC">
        <w:rPr>
          <w:sz w:val="28"/>
          <w:szCs w:val="28"/>
          <w:rtl/>
          <w:lang w:bidi="he-IL"/>
        </w:rPr>
        <w:t>לֹא</w:t>
      </w:r>
      <w:r w:rsidR="000158B1" w:rsidRPr="005D3BAC">
        <w:rPr>
          <w:lang w:bidi="he-IL"/>
        </w:rPr>
        <w:t xml:space="preserve"> </w:t>
      </w:r>
      <w:r w:rsidR="0044227C" w:rsidRPr="005D3BAC">
        <w:rPr>
          <w:lang w:bidi="he-IL"/>
        </w:rPr>
        <w:t xml:space="preserve">is used in Genesis 8:21 to deny </w:t>
      </w:r>
      <w:r w:rsidR="00440885" w:rsidRPr="005D3BAC">
        <w:rPr>
          <w:lang w:bidi="he-IL"/>
        </w:rPr>
        <w:t xml:space="preserve">absolutely </w:t>
      </w:r>
      <w:r w:rsidR="0044227C" w:rsidRPr="005D3BAC">
        <w:rPr>
          <w:lang w:bidi="he-IL"/>
        </w:rPr>
        <w:t>that God would ever curse the ground again.</w:t>
      </w:r>
    </w:p>
    <w:p w14:paraId="25333651" w14:textId="77777777" w:rsidR="0044227C" w:rsidRPr="005D3BAC" w:rsidRDefault="0044227C" w:rsidP="0044227C">
      <w:pPr>
        <w:pStyle w:val="Centered"/>
        <w:rPr>
          <w:sz w:val="28"/>
          <w:szCs w:val="28"/>
          <w:rtl/>
        </w:rPr>
      </w:pPr>
      <w:r w:rsidRPr="005D3BAC">
        <w:rPr>
          <w:sz w:val="28"/>
          <w:szCs w:val="28"/>
          <w:rtl/>
        </w:rPr>
        <w:t>לֹֽא־אֹ֠סִף לְקַלֵּ֙ל ע֤וֹד אֶת־הָֽאֲדָמָה֙ בַּעֲב֣וּר הָֽאָדָ֔ם</w:t>
      </w:r>
    </w:p>
    <w:p w14:paraId="38B78D67" w14:textId="77777777" w:rsidR="0044227C" w:rsidRPr="005D3BAC" w:rsidRDefault="0044227C" w:rsidP="0044227C">
      <w:pPr>
        <w:pStyle w:val="CenteredL2"/>
        <w:rPr>
          <w:lang w:val="en-US"/>
        </w:rPr>
      </w:pPr>
      <w:r w:rsidRPr="005D3BAC">
        <w:rPr>
          <w:lang w:val="en-US"/>
        </w:rPr>
        <w:t xml:space="preserve">I will never again curse the ground </w:t>
      </w:r>
    </w:p>
    <w:p w14:paraId="74B8894C" w14:textId="77777777" w:rsidR="0044227C" w:rsidRPr="005D3BAC" w:rsidRDefault="0044227C" w:rsidP="0044227C">
      <w:pPr>
        <w:pStyle w:val="Centered"/>
      </w:pPr>
      <w:r w:rsidRPr="005D3BAC">
        <w:t>because of man</w:t>
      </w:r>
    </w:p>
    <w:p w14:paraId="6678237D" w14:textId="77777777" w:rsidR="0014696F" w:rsidRPr="005D3BAC" w:rsidRDefault="0014696F" w:rsidP="0014696F">
      <w:pPr>
        <w:pStyle w:val="NormalContinued"/>
      </w:pPr>
      <w:r w:rsidRPr="005D3BAC">
        <w:t xml:space="preserve">The negative </w:t>
      </w:r>
      <w:r w:rsidR="000158B1" w:rsidRPr="005D3BAC">
        <w:rPr>
          <w:sz w:val="28"/>
          <w:szCs w:val="28"/>
          <w:rtl/>
          <w:lang w:bidi="he-IL"/>
        </w:rPr>
        <w:t>לֹא</w:t>
      </w:r>
      <w:r w:rsidR="000158B1" w:rsidRPr="005D3BAC">
        <w:t xml:space="preserve"> </w:t>
      </w:r>
      <w:r w:rsidRPr="005D3BAC">
        <w:t xml:space="preserve">is used in Psalm 9:18 to deny </w:t>
      </w:r>
      <w:r w:rsidR="00440885" w:rsidRPr="005D3BAC">
        <w:t xml:space="preserve">absolutely </w:t>
      </w:r>
      <w:r w:rsidRPr="005D3BAC">
        <w:t>that the needy will always be forgotten, thereby affirming that they will be remembered.</w:t>
      </w:r>
    </w:p>
    <w:p w14:paraId="29F66E6B" w14:textId="77777777" w:rsidR="0014696F" w:rsidRPr="005D3BAC" w:rsidRDefault="0014696F" w:rsidP="0014696F">
      <w:pPr>
        <w:pStyle w:val="Centered"/>
        <w:rPr>
          <w:sz w:val="28"/>
          <w:szCs w:val="28"/>
          <w:rtl/>
        </w:rPr>
      </w:pPr>
      <w:r w:rsidRPr="005D3BAC">
        <w:rPr>
          <w:sz w:val="28"/>
          <w:szCs w:val="28"/>
          <w:rtl/>
        </w:rPr>
        <w:lastRenderedPageBreak/>
        <w:t>כִּ֤י לֹ֣א לָ֭נֶצַח יִשָּׁכַ֣ח אֶבְי֑וֹן</w:t>
      </w:r>
    </w:p>
    <w:p w14:paraId="6DF6C9F2" w14:textId="77777777" w:rsidR="0014696F" w:rsidRPr="005D3BAC" w:rsidRDefault="0014696F" w:rsidP="0044227C">
      <w:pPr>
        <w:pStyle w:val="Centered"/>
      </w:pPr>
      <w:r w:rsidRPr="005D3BAC">
        <w:t>For the needy will not always be forgotten</w:t>
      </w:r>
    </w:p>
    <w:p w14:paraId="2FAE4944" w14:textId="77777777" w:rsidR="005D24AA" w:rsidRPr="005D3BAC" w:rsidRDefault="00401155" w:rsidP="00401155">
      <w:pPr>
        <w:pStyle w:val="NormalContinued"/>
      </w:pPr>
      <w:r w:rsidRPr="005D3BAC">
        <w:t xml:space="preserve">The negative </w:t>
      </w:r>
      <w:r w:rsidR="000158B1" w:rsidRPr="005D3BAC">
        <w:rPr>
          <w:sz w:val="28"/>
          <w:szCs w:val="28"/>
          <w:rtl/>
          <w:lang w:bidi="he-IL"/>
        </w:rPr>
        <w:t>לֹא</w:t>
      </w:r>
      <w:r w:rsidR="000158B1" w:rsidRPr="005D3BAC">
        <w:t xml:space="preserve"> </w:t>
      </w:r>
      <w:r w:rsidRPr="005D3BAC">
        <w:t xml:space="preserve">is used in Isaiah 54:14 to deny </w:t>
      </w:r>
      <w:r w:rsidR="00440885" w:rsidRPr="005D3BAC">
        <w:t xml:space="preserve">absolutely </w:t>
      </w:r>
      <w:r w:rsidRPr="005D3BAC">
        <w:t>that they will fear and that terror will come near them, thereby affirming that their security.</w:t>
      </w:r>
    </w:p>
    <w:p w14:paraId="4C3D9563" w14:textId="77777777" w:rsidR="00401155" w:rsidRPr="005D3BAC" w:rsidRDefault="00401155" w:rsidP="00401155">
      <w:pPr>
        <w:pStyle w:val="Centered"/>
        <w:rPr>
          <w:sz w:val="28"/>
          <w:szCs w:val="28"/>
          <w:rtl/>
        </w:rPr>
      </w:pPr>
      <w:r w:rsidRPr="005D3BAC">
        <w:rPr>
          <w:sz w:val="28"/>
          <w:szCs w:val="28"/>
          <w:rtl/>
        </w:rPr>
        <w:t>רַחֲקִ֤י מֵעֹ֙שֶׁק֙ כִּֽי־לֹ֣א תִירָ֔אִי וּמִ֙מְּחִתָּ֔ה כִּ֥י לֹֽא־תִקְרַ֖ב אֵלָֽיִךְ</w:t>
      </w:r>
    </w:p>
    <w:p w14:paraId="7198CF14" w14:textId="77777777" w:rsidR="00F813F3" w:rsidRDefault="00401155" w:rsidP="00401155">
      <w:pPr>
        <w:pStyle w:val="CenteredL2"/>
        <w:rPr>
          <w:lang w:val="en-US"/>
        </w:rPr>
      </w:pPr>
      <w:r w:rsidRPr="005D3BAC">
        <w:rPr>
          <w:lang w:val="en-US"/>
        </w:rPr>
        <w:t xml:space="preserve">you shall be far from oppression, for you shall </w:t>
      </w:r>
    </w:p>
    <w:p w14:paraId="0E4D237C" w14:textId="77777777" w:rsidR="00F813F3" w:rsidRDefault="00401155" w:rsidP="00401155">
      <w:pPr>
        <w:pStyle w:val="CenteredL2"/>
        <w:rPr>
          <w:lang w:val="en-US"/>
        </w:rPr>
      </w:pPr>
      <w:r w:rsidRPr="005D3BAC">
        <w:rPr>
          <w:lang w:val="en-US"/>
        </w:rPr>
        <w:t xml:space="preserve">not fear; and from terror, for it shall </w:t>
      </w:r>
    </w:p>
    <w:p w14:paraId="40571135" w14:textId="77777777" w:rsidR="005D24AA" w:rsidRPr="005D3BAC" w:rsidRDefault="00401155" w:rsidP="00F813F3">
      <w:pPr>
        <w:pStyle w:val="Centered"/>
      </w:pPr>
      <w:r w:rsidRPr="005D3BAC">
        <w:t>not come near you</w:t>
      </w:r>
    </w:p>
    <w:p w14:paraId="673BEAD4" w14:textId="77777777" w:rsidR="0044227C" w:rsidRPr="005D3BAC" w:rsidRDefault="0044227C" w:rsidP="0044227C">
      <w:pPr>
        <w:pStyle w:val="HeadingL3"/>
        <w:rPr>
          <w:lang w:bidi="he-IL"/>
        </w:rPr>
      </w:pPr>
      <w:r w:rsidRPr="005D3BAC">
        <w:rPr>
          <w:lang w:bidi="he-IL"/>
        </w:rPr>
        <w:t>In Strong Prohibitions</w:t>
      </w:r>
    </w:p>
    <w:p w14:paraId="00ACB949" w14:textId="77777777" w:rsidR="0044227C" w:rsidRPr="005D3BAC" w:rsidRDefault="00A23874" w:rsidP="00A23874">
      <w:pPr>
        <w:rPr>
          <w:lang w:bidi="he-IL"/>
        </w:rPr>
      </w:pPr>
      <w:r w:rsidRPr="005D3BAC">
        <w:rPr>
          <w:lang w:bidi="he-IL"/>
        </w:rPr>
        <w:t xml:space="preserve">The negative </w:t>
      </w:r>
      <w:r w:rsidR="000158B1" w:rsidRPr="005D3BAC">
        <w:rPr>
          <w:sz w:val="28"/>
          <w:szCs w:val="28"/>
          <w:rtl/>
          <w:lang w:bidi="he-IL"/>
        </w:rPr>
        <w:t>לֹא</w:t>
      </w:r>
      <w:r w:rsidR="000158B1" w:rsidRPr="005D3BAC">
        <w:rPr>
          <w:lang w:bidi="he-IL"/>
        </w:rPr>
        <w:t xml:space="preserve"> </w:t>
      </w:r>
      <w:r w:rsidRPr="005D3BAC">
        <w:rPr>
          <w:lang w:bidi="he-IL"/>
        </w:rPr>
        <w:t xml:space="preserve">is used with the imperfect state in strong prohibitions.  The negative </w:t>
      </w:r>
      <w:r w:rsidR="000158B1" w:rsidRPr="005D3BAC">
        <w:rPr>
          <w:sz w:val="28"/>
          <w:szCs w:val="28"/>
          <w:rtl/>
          <w:lang w:bidi="he-IL"/>
        </w:rPr>
        <w:t>לֹא</w:t>
      </w:r>
      <w:r w:rsidR="000158B1" w:rsidRPr="005D3BAC">
        <w:rPr>
          <w:lang w:bidi="he-IL"/>
        </w:rPr>
        <w:t xml:space="preserve"> </w:t>
      </w:r>
      <w:r w:rsidRPr="005D3BAC">
        <w:rPr>
          <w:lang w:bidi="he-IL"/>
        </w:rPr>
        <w:t>is used with the imperfect state in Genesis 2:17 to strongly prohibit eating from the tree of the knowledge of good and evil.</w:t>
      </w:r>
    </w:p>
    <w:p w14:paraId="7D4CD911" w14:textId="77777777" w:rsidR="00A23874" w:rsidRPr="005D3BAC" w:rsidRDefault="00A23874" w:rsidP="00A23874">
      <w:pPr>
        <w:pStyle w:val="Centered"/>
        <w:rPr>
          <w:sz w:val="28"/>
          <w:szCs w:val="28"/>
          <w:rtl/>
        </w:rPr>
      </w:pPr>
      <w:r w:rsidRPr="005D3BAC">
        <w:rPr>
          <w:sz w:val="28"/>
          <w:szCs w:val="28"/>
          <w:rtl/>
        </w:rPr>
        <w:t>וּמֵעֵ֗ץ הַדַּ֙עַת֙ ט֣וֹב וָרָ֔ע לֹ֥א תֹאכַ֖ל מִמֶּ֑נּוּ</w:t>
      </w:r>
    </w:p>
    <w:p w14:paraId="0830602F" w14:textId="77777777" w:rsidR="00A23874" w:rsidRPr="005D3BAC" w:rsidRDefault="00A23874" w:rsidP="00A23874">
      <w:pPr>
        <w:pStyle w:val="CenteredL2"/>
        <w:rPr>
          <w:lang w:val="en-US"/>
        </w:rPr>
      </w:pPr>
      <w:r w:rsidRPr="005D3BAC">
        <w:rPr>
          <w:lang w:val="en-US"/>
        </w:rPr>
        <w:t>But from tree of the knowledge of good and evil</w:t>
      </w:r>
    </w:p>
    <w:p w14:paraId="42E6A598" w14:textId="77777777" w:rsidR="00A23874" w:rsidRPr="005D3BAC" w:rsidRDefault="00A23874" w:rsidP="00A23874">
      <w:pPr>
        <w:pStyle w:val="Centered"/>
      </w:pPr>
      <w:r w:rsidRPr="005D3BAC">
        <w:t>you must not eat</w:t>
      </w:r>
    </w:p>
    <w:p w14:paraId="256B8CBD" w14:textId="77777777" w:rsidR="00A23874" w:rsidRPr="005D3BAC" w:rsidRDefault="005D24AA" w:rsidP="005D24AA">
      <w:pPr>
        <w:pStyle w:val="NormalContinued"/>
      </w:pPr>
      <w:r w:rsidRPr="005D3BAC">
        <w:t xml:space="preserve">The negative </w:t>
      </w:r>
      <w:r w:rsidR="000158B1" w:rsidRPr="005D3BAC">
        <w:rPr>
          <w:sz w:val="28"/>
          <w:szCs w:val="28"/>
          <w:rtl/>
          <w:lang w:bidi="he-IL"/>
        </w:rPr>
        <w:t>לֹא</w:t>
      </w:r>
      <w:r w:rsidR="000158B1" w:rsidRPr="005D3BAC">
        <w:t xml:space="preserve"> </w:t>
      </w:r>
      <w:r w:rsidRPr="005D3BAC">
        <w:t>is used with the imperfect state in Exodus 20:3 to strongly prohibit having any other gods</w:t>
      </w:r>
      <w:r w:rsidR="00BC6081" w:rsidRPr="005D3BAC">
        <w:t xml:space="preserve"> above the LORD</w:t>
      </w:r>
      <w:r w:rsidRPr="005D3BAC">
        <w:t>.</w:t>
      </w:r>
    </w:p>
    <w:p w14:paraId="2A03044E" w14:textId="77777777" w:rsidR="00A23874" w:rsidRPr="005D3BAC" w:rsidRDefault="00A23874" w:rsidP="00A23874">
      <w:pPr>
        <w:pStyle w:val="Centered"/>
        <w:rPr>
          <w:sz w:val="28"/>
          <w:szCs w:val="28"/>
          <w:rtl/>
        </w:rPr>
      </w:pPr>
      <w:r w:rsidRPr="005D3BAC">
        <w:rPr>
          <w:sz w:val="28"/>
          <w:szCs w:val="28"/>
          <w:rtl/>
        </w:rPr>
        <w:t>לֹֽ֣א יִהְיֶֽה־לְךָ֛֩ אֱלֹהִ֥֙ים אֲחֵרִ֖֜ים עַל־פָּנָֽ֗יַ׃</w:t>
      </w:r>
    </w:p>
    <w:p w14:paraId="50C8EF6A" w14:textId="77777777" w:rsidR="00A23874" w:rsidRPr="005D3BAC" w:rsidRDefault="005D24AA" w:rsidP="00A23874">
      <w:pPr>
        <w:pStyle w:val="Centered"/>
        <w:rPr>
          <w:lang w:bidi="he-IL"/>
        </w:rPr>
      </w:pPr>
      <w:r w:rsidRPr="005D3BAC">
        <w:rPr>
          <w:lang w:bidi="he-IL"/>
        </w:rPr>
        <w:t>There must not be for you any gods above me</w:t>
      </w:r>
      <w:r w:rsidR="00BC6081" w:rsidRPr="005D3BAC">
        <w:rPr>
          <w:lang w:bidi="he-IL"/>
        </w:rPr>
        <w:t>.</w:t>
      </w:r>
    </w:p>
    <w:p w14:paraId="47958F7F" w14:textId="77777777" w:rsidR="00BC6081" w:rsidRPr="005D3BAC" w:rsidRDefault="00BC6081" w:rsidP="00BC6081">
      <w:pPr>
        <w:pStyle w:val="NormalContinued"/>
        <w:rPr>
          <w:lang w:bidi="he-IL"/>
        </w:rPr>
      </w:pPr>
      <w:r w:rsidRPr="005D3BAC">
        <w:rPr>
          <w:lang w:bidi="he-IL"/>
        </w:rPr>
        <w:t xml:space="preserve">The negative </w:t>
      </w:r>
      <w:r w:rsidR="000158B1" w:rsidRPr="005D3BAC">
        <w:rPr>
          <w:sz w:val="28"/>
          <w:szCs w:val="28"/>
          <w:rtl/>
          <w:lang w:bidi="he-IL"/>
        </w:rPr>
        <w:t>לֹא</w:t>
      </w:r>
      <w:r w:rsidR="000158B1" w:rsidRPr="005D3BAC">
        <w:rPr>
          <w:lang w:bidi="he-IL"/>
        </w:rPr>
        <w:t xml:space="preserve"> </w:t>
      </w:r>
      <w:r w:rsidRPr="005D3BAC">
        <w:rPr>
          <w:lang w:bidi="he-IL"/>
        </w:rPr>
        <w:t>is used with the imperfect state in Leviticus 19:12 to strongly prohibit swearing falsely in the LORD's name.</w:t>
      </w:r>
    </w:p>
    <w:p w14:paraId="4FAEDABF" w14:textId="77777777" w:rsidR="00BC6081" w:rsidRPr="005D3BAC" w:rsidRDefault="00BC6081" w:rsidP="00BC6081">
      <w:pPr>
        <w:pStyle w:val="Centered"/>
        <w:rPr>
          <w:sz w:val="28"/>
          <w:szCs w:val="28"/>
          <w:rtl/>
        </w:rPr>
      </w:pPr>
      <w:r w:rsidRPr="005D3BAC">
        <w:rPr>
          <w:sz w:val="28"/>
          <w:szCs w:val="28"/>
          <w:rtl/>
        </w:rPr>
        <w:t>וְלֹֽא־תִשָּׁבְע֥וּ בִשְׁמִ֖י לַשָּׁ֑קֶר</w:t>
      </w:r>
    </w:p>
    <w:p w14:paraId="020AA28A" w14:textId="77777777" w:rsidR="00BC6081" w:rsidRPr="005D3BAC" w:rsidRDefault="00BC6081" w:rsidP="00BC6081">
      <w:pPr>
        <w:pStyle w:val="Centered"/>
        <w:rPr>
          <w:lang w:bidi="he-IL"/>
        </w:rPr>
      </w:pPr>
      <w:r w:rsidRPr="005D3BAC">
        <w:rPr>
          <w:lang w:bidi="he-IL"/>
        </w:rPr>
        <w:t xml:space="preserve">You must not swear falsely by my name. </w:t>
      </w:r>
    </w:p>
    <w:p w14:paraId="6D0A30BE" w14:textId="77777777" w:rsidR="0044227C" w:rsidRPr="005D3BAC" w:rsidRDefault="0044227C" w:rsidP="0044227C">
      <w:pPr>
        <w:pStyle w:val="HeadingL3"/>
        <w:rPr>
          <w:lang w:bidi="he-IL"/>
        </w:rPr>
      </w:pPr>
      <w:r w:rsidRPr="005D3BAC">
        <w:rPr>
          <w:lang w:bidi="he-IL"/>
        </w:rPr>
        <w:t>To Imply Impossibility</w:t>
      </w:r>
    </w:p>
    <w:p w14:paraId="3AFCD419" w14:textId="77777777" w:rsidR="006F0C39" w:rsidRPr="005D3BAC" w:rsidRDefault="00BC6081" w:rsidP="00BC6081">
      <w:pPr>
        <w:rPr>
          <w:lang w:bidi="he-IL"/>
        </w:rPr>
      </w:pPr>
      <w:r w:rsidRPr="005D3BAC">
        <w:rPr>
          <w:lang w:bidi="he-IL"/>
        </w:rPr>
        <w:t xml:space="preserve">The negative </w:t>
      </w:r>
      <w:r w:rsidR="000158B1" w:rsidRPr="005D3BAC">
        <w:rPr>
          <w:sz w:val="28"/>
          <w:szCs w:val="28"/>
          <w:rtl/>
          <w:lang w:bidi="he-IL"/>
        </w:rPr>
        <w:t>לֹא</w:t>
      </w:r>
      <w:r w:rsidR="000158B1" w:rsidRPr="005D3BAC">
        <w:rPr>
          <w:lang w:bidi="he-IL"/>
        </w:rPr>
        <w:t xml:space="preserve"> </w:t>
      </w:r>
      <w:r w:rsidRPr="005D3BAC">
        <w:rPr>
          <w:lang w:bidi="he-IL"/>
        </w:rPr>
        <w:t xml:space="preserve">is used with the construct infinitive (usually with the prefixed preposition </w:t>
      </w:r>
      <w:r w:rsidR="0099249C" w:rsidRPr="005D3BAC">
        <w:rPr>
          <w:sz w:val="28"/>
          <w:szCs w:val="28"/>
          <w:rtl/>
        </w:rPr>
        <w:t>לְ</w:t>
      </w:r>
      <w:r w:rsidRPr="005D3BAC">
        <w:rPr>
          <w:lang w:bidi="he-IL"/>
        </w:rPr>
        <w:t xml:space="preserve">) to imply actual or moral impossibility.  </w:t>
      </w:r>
      <w:r w:rsidR="004510BF" w:rsidRPr="005D3BAC">
        <w:rPr>
          <w:lang w:bidi="he-IL"/>
        </w:rPr>
        <w:t xml:space="preserve">The negative </w:t>
      </w:r>
      <w:r w:rsidR="000158B1" w:rsidRPr="005D3BAC">
        <w:rPr>
          <w:sz w:val="28"/>
          <w:szCs w:val="28"/>
          <w:rtl/>
          <w:lang w:bidi="he-IL"/>
        </w:rPr>
        <w:t>לֹא</w:t>
      </w:r>
      <w:r w:rsidR="000158B1" w:rsidRPr="005D3BAC">
        <w:rPr>
          <w:lang w:bidi="he-IL"/>
        </w:rPr>
        <w:t xml:space="preserve"> </w:t>
      </w:r>
      <w:r w:rsidR="004510BF" w:rsidRPr="005D3BAC">
        <w:rPr>
          <w:lang w:bidi="he-IL"/>
        </w:rPr>
        <w:t>is used with the construct infinitive in 1 Chronicles 15:2 to emphasize that no one except the Levites can carry the ark of God.</w:t>
      </w:r>
    </w:p>
    <w:p w14:paraId="1061A338" w14:textId="77777777" w:rsidR="004510BF" w:rsidRPr="005D3BAC" w:rsidRDefault="004510BF" w:rsidP="004510BF">
      <w:pPr>
        <w:pStyle w:val="Centered"/>
        <w:rPr>
          <w:sz w:val="28"/>
          <w:szCs w:val="28"/>
          <w:rtl/>
        </w:rPr>
      </w:pPr>
      <w:r w:rsidRPr="005D3BAC">
        <w:rPr>
          <w:sz w:val="28"/>
          <w:szCs w:val="28"/>
          <w:rtl/>
        </w:rPr>
        <w:t xml:space="preserve">לֹ֤א לָשֵׂאת֙ אֶת־אֲר֣וֹן הָֽאֱלֹהִ֔ים כִּ֖י אִם־הַלְוִיִּ֑ם </w:t>
      </w:r>
    </w:p>
    <w:p w14:paraId="0CBF508C" w14:textId="77777777" w:rsidR="004510BF" w:rsidRPr="005D3BAC" w:rsidRDefault="004510BF" w:rsidP="004510BF">
      <w:pPr>
        <w:pStyle w:val="Centered"/>
      </w:pPr>
      <w:r w:rsidRPr="005D3BAC">
        <w:t>No one can carry the ark of God except the Levites</w:t>
      </w:r>
    </w:p>
    <w:p w14:paraId="2281BCFD" w14:textId="77777777" w:rsidR="00B94961" w:rsidRPr="005D3BAC" w:rsidRDefault="00B94961" w:rsidP="004510BF">
      <w:pPr>
        <w:pStyle w:val="NormalContinued"/>
        <w:rPr>
          <w:lang w:bidi="he-IL"/>
        </w:rPr>
      </w:pPr>
      <w:r w:rsidRPr="005D3BAC">
        <w:rPr>
          <w:lang w:bidi="he-IL"/>
        </w:rPr>
        <w:t xml:space="preserve">The negative </w:t>
      </w:r>
      <w:r w:rsidR="000158B1" w:rsidRPr="005D3BAC">
        <w:rPr>
          <w:sz w:val="28"/>
          <w:szCs w:val="28"/>
          <w:rtl/>
          <w:lang w:bidi="he-IL"/>
        </w:rPr>
        <w:t>לֹא</w:t>
      </w:r>
      <w:r w:rsidR="000158B1" w:rsidRPr="005D3BAC">
        <w:rPr>
          <w:lang w:bidi="he-IL"/>
        </w:rPr>
        <w:t xml:space="preserve"> </w:t>
      </w:r>
      <w:r w:rsidRPr="005D3BAC">
        <w:rPr>
          <w:lang w:bidi="he-IL"/>
        </w:rPr>
        <w:t xml:space="preserve">is used with the construct infinitive in Daniel 6:8 </w:t>
      </w:r>
      <w:r w:rsidR="00BC330D" w:rsidRPr="005D3BAC">
        <w:rPr>
          <w:lang w:bidi="he-IL"/>
        </w:rPr>
        <w:t xml:space="preserve">to </w:t>
      </w:r>
      <w:r w:rsidRPr="005D3BAC">
        <w:rPr>
          <w:lang w:bidi="he-IL"/>
        </w:rPr>
        <w:t>emphasize that the law of the Medes and Persians is impossible to change.</w:t>
      </w:r>
    </w:p>
    <w:p w14:paraId="663BFD3D" w14:textId="77777777" w:rsidR="00B94961" w:rsidRPr="005D3BAC" w:rsidRDefault="00B94961" w:rsidP="00B94961">
      <w:pPr>
        <w:pStyle w:val="Centered"/>
        <w:rPr>
          <w:sz w:val="28"/>
          <w:szCs w:val="28"/>
          <w:rtl/>
        </w:rPr>
      </w:pPr>
      <w:r w:rsidRPr="005D3BAC">
        <w:rPr>
          <w:sz w:val="28"/>
          <w:szCs w:val="28"/>
          <w:rtl/>
        </w:rPr>
        <w:t>כְּדָת־מָדַ֥י וּפָרַ֖ס דִּי־לָ֥א תֶעְדֵּֽא</w:t>
      </w:r>
    </w:p>
    <w:p w14:paraId="266F0A5E" w14:textId="77777777" w:rsidR="00B94961" w:rsidRPr="005D3BAC" w:rsidRDefault="00B94961" w:rsidP="00B94961">
      <w:pPr>
        <w:pStyle w:val="CenteredL2"/>
        <w:rPr>
          <w:lang w:val="en-US"/>
        </w:rPr>
      </w:pPr>
      <w:r w:rsidRPr="005D3BAC">
        <w:rPr>
          <w:lang w:val="en-US"/>
        </w:rPr>
        <w:t>According to the law of the Medes and Persians</w:t>
      </w:r>
    </w:p>
    <w:p w14:paraId="0CED7FA2" w14:textId="77777777" w:rsidR="00B94961" w:rsidRPr="005D3BAC" w:rsidRDefault="00B94961" w:rsidP="00B94961">
      <w:pPr>
        <w:pStyle w:val="Centered"/>
      </w:pPr>
      <w:r w:rsidRPr="005D3BAC">
        <w:t>which cannot be changed</w:t>
      </w:r>
    </w:p>
    <w:p w14:paraId="0E462845" w14:textId="77777777" w:rsidR="00BC330D" w:rsidRPr="005D3BAC" w:rsidRDefault="00BC330D" w:rsidP="00BC330D">
      <w:pPr>
        <w:pStyle w:val="NormalContinued"/>
      </w:pPr>
      <w:r w:rsidRPr="005D3BAC">
        <w:lastRenderedPageBreak/>
        <w:t xml:space="preserve">The negative </w:t>
      </w:r>
      <w:r w:rsidR="000158B1" w:rsidRPr="005D3BAC">
        <w:rPr>
          <w:sz w:val="28"/>
          <w:szCs w:val="28"/>
          <w:rtl/>
          <w:lang w:bidi="he-IL"/>
        </w:rPr>
        <w:t>לֹא</w:t>
      </w:r>
      <w:r w:rsidR="000158B1" w:rsidRPr="005D3BAC">
        <w:t xml:space="preserve"> </w:t>
      </w:r>
      <w:r w:rsidRPr="005D3BAC">
        <w:t>is used with the construct infinitive in Amos 6:10 to emphasize the urgency of not mentioning the name of the LORD.</w:t>
      </w:r>
    </w:p>
    <w:p w14:paraId="34839E4F" w14:textId="77777777" w:rsidR="00BC330D" w:rsidRPr="005D3BAC" w:rsidRDefault="00BC330D" w:rsidP="00BC330D">
      <w:pPr>
        <w:pStyle w:val="Centered"/>
        <w:rPr>
          <w:sz w:val="28"/>
          <w:szCs w:val="28"/>
          <w:rtl/>
        </w:rPr>
      </w:pPr>
      <w:r w:rsidRPr="005D3BAC">
        <w:rPr>
          <w:sz w:val="28"/>
          <w:szCs w:val="28"/>
          <w:rtl/>
        </w:rPr>
        <w:t>הָ֔ס כִּ֛י לֹ֥א לְהַזְכִּ֖יר בְּשֵׁ֥ם יְהוָֽה \</w:t>
      </w:r>
    </w:p>
    <w:p w14:paraId="385CFBDD" w14:textId="77777777" w:rsidR="001A3413" w:rsidRPr="003C77FF" w:rsidRDefault="00BC330D" w:rsidP="001A3413">
      <w:pPr>
        <w:pStyle w:val="CenteredL2"/>
        <w:rPr>
          <w:lang w:val="en-US"/>
        </w:rPr>
      </w:pPr>
      <w:r w:rsidRPr="003C77FF">
        <w:rPr>
          <w:lang w:val="en-US"/>
        </w:rPr>
        <w:t xml:space="preserve">Hush! For the name of the LORD </w:t>
      </w:r>
      <w:r w:rsidR="001A3413" w:rsidRPr="003C77FF">
        <w:rPr>
          <w:lang w:val="en-US"/>
        </w:rPr>
        <w:t xml:space="preserve">must </w:t>
      </w:r>
    </w:p>
    <w:p w14:paraId="62372BD8" w14:textId="77777777" w:rsidR="00BC330D" w:rsidRPr="005D3BAC" w:rsidRDefault="00BC330D" w:rsidP="00BC330D">
      <w:pPr>
        <w:pStyle w:val="Centered"/>
      </w:pPr>
      <w:r w:rsidRPr="005D3BAC">
        <w:t>not be mentioned.</w:t>
      </w:r>
    </w:p>
    <w:p w14:paraId="7999E025" w14:textId="77777777" w:rsidR="006F0C39" w:rsidRPr="005D3BAC" w:rsidRDefault="006F0C39" w:rsidP="0044227C">
      <w:pPr>
        <w:pStyle w:val="HeadingL3"/>
        <w:rPr>
          <w:lang w:bidi="he-IL"/>
        </w:rPr>
      </w:pPr>
      <w:r w:rsidRPr="005D3BAC">
        <w:rPr>
          <w:lang w:bidi="he-IL"/>
        </w:rPr>
        <w:t>In Rhetorical Questions</w:t>
      </w:r>
    </w:p>
    <w:p w14:paraId="1F38F41D" w14:textId="77777777" w:rsidR="0021318F" w:rsidRPr="005D3BAC" w:rsidRDefault="000158B1" w:rsidP="0021318F">
      <w:pPr>
        <w:rPr>
          <w:lang w:bidi="he-IL"/>
        </w:rPr>
      </w:pPr>
      <w:r w:rsidRPr="005D3BAC">
        <w:rPr>
          <w:lang w:bidi="he-IL"/>
        </w:rPr>
        <w:t xml:space="preserve">The negative </w:t>
      </w:r>
      <w:r w:rsidRPr="005D3BAC">
        <w:rPr>
          <w:sz w:val="28"/>
          <w:szCs w:val="28"/>
          <w:rtl/>
          <w:lang w:bidi="he-IL"/>
        </w:rPr>
        <w:t>לֹא</w:t>
      </w:r>
      <w:r w:rsidRPr="005D3BAC">
        <w:rPr>
          <w:lang w:bidi="he-IL"/>
        </w:rPr>
        <w:t xml:space="preserve"> is sometimes prefixed with the interrogative </w:t>
      </w:r>
      <w:r w:rsidRPr="005D3BAC">
        <w:rPr>
          <w:sz w:val="28"/>
          <w:szCs w:val="28"/>
          <w:rtl/>
          <w:lang w:bidi="he-IL"/>
        </w:rPr>
        <w:t>הֲ</w:t>
      </w:r>
      <w:r w:rsidRPr="005D3BAC">
        <w:rPr>
          <w:lang w:bidi="he-IL"/>
        </w:rPr>
        <w:t xml:space="preserve"> in rhetorical questions that imply "Yes!" in response.  </w:t>
      </w:r>
      <w:r w:rsidR="0021318F" w:rsidRPr="005D3BAC">
        <w:rPr>
          <w:lang w:bidi="he-IL"/>
        </w:rPr>
        <w:t xml:space="preserve">The negative </w:t>
      </w:r>
      <w:r w:rsidRPr="005D3BAC">
        <w:rPr>
          <w:sz w:val="28"/>
          <w:szCs w:val="28"/>
          <w:rtl/>
          <w:lang w:bidi="he-IL"/>
        </w:rPr>
        <w:t>לֹא</w:t>
      </w:r>
      <w:r w:rsidRPr="005D3BAC">
        <w:rPr>
          <w:lang w:bidi="he-IL"/>
        </w:rPr>
        <w:t xml:space="preserve"> </w:t>
      </w:r>
      <w:r w:rsidR="0021318F" w:rsidRPr="005D3BAC">
        <w:rPr>
          <w:lang w:bidi="he-IL"/>
        </w:rPr>
        <w:t xml:space="preserve">is prefixed with the interrogative </w:t>
      </w:r>
      <w:r w:rsidRPr="005D3BAC">
        <w:rPr>
          <w:sz w:val="28"/>
          <w:szCs w:val="28"/>
          <w:rtl/>
          <w:lang w:bidi="he-IL"/>
        </w:rPr>
        <w:t>הֲ</w:t>
      </w:r>
      <w:r w:rsidRPr="005D3BAC">
        <w:rPr>
          <w:lang w:bidi="he-IL"/>
        </w:rPr>
        <w:t xml:space="preserve"> </w:t>
      </w:r>
      <w:r w:rsidR="0021318F" w:rsidRPr="005D3BAC">
        <w:rPr>
          <w:lang w:bidi="he-IL"/>
        </w:rPr>
        <w:t>in Exodus 4:11</w:t>
      </w:r>
      <w:proofErr w:type="gramStart"/>
      <w:r w:rsidR="0021318F" w:rsidRPr="005D3BAC">
        <w:rPr>
          <w:lang w:bidi="he-IL"/>
        </w:rPr>
        <w:t>.  This</w:t>
      </w:r>
      <w:proofErr w:type="gramEnd"/>
      <w:r w:rsidR="0021318F" w:rsidRPr="005D3BAC">
        <w:rPr>
          <w:lang w:bidi="he-IL"/>
        </w:rPr>
        <w:t xml:space="preserve"> rhetorical question implies "Yes!" in response and emphasizes that the LORD is the one who gives people their ability to speak, hear, and see. </w:t>
      </w:r>
    </w:p>
    <w:p w14:paraId="66F9BBFF" w14:textId="77777777" w:rsidR="002030B4" w:rsidRPr="005D3BAC" w:rsidRDefault="002030B4" w:rsidP="002030B4">
      <w:pPr>
        <w:pStyle w:val="Centered"/>
        <w:rPr>
          <w:sz w:val="28"/>
          <w:szCs w:val="28"/>
          <w:rtl/>
        </w:rPr>
      </w:pPr>
      <w:r w:rsidRPr="005D3BAC">
        <w:rPr>
          <w:sz w:val="28"/>
          <w:szCs w:val="28"/>
          <w:rtl/>
        </w:rPr>
        <w:t>מִֽי־יָשׂ֣וּם אִלֵּ֔ם א֣וֹ חֵרֵ֔שׁ א֥וֹ פִקֵּ֖חַ א֣וֹ עִוֵּ֑ר הֲלֹ֥א אָנֹכִ֖י יְהוָֽה</w:t>
      </w:r>
    </w:p>
    <w:p w14:paraId="15AE2013" w14:textId="77777777" w:rsidR="002030B4" w:rsidRPr="005D3BAC" w:rsidRDefault="002030B4" w:rsidP="0021318F">
      <w:pPr>
        <w:pStyle w:val="CenteredL2"/>
        <w:rPr>
          <w:lang w:val="en-US"/>
        </w:rPr>
      </w:pPr>
      <w:r w:rsidRPr="005D3BAC">
        <w:rPr>
          <w:lang w:val="en-US"/>
        </w:rPr>
        <w:t>Who makes him mute, or deaf, or seeing, or blind?</w:t>
      </w:r>
    </w:p>
    <w:p w14:paraId="541124BC" w14:textId="77777777" w:rsidR="002030B4" w:rsidRPr="005D3BAC" w:rsidRDefault="002030B4" w:rsidP="002030B4">
      <w:pPr>
        <w:pStyle w:val="Centered"/>
        <w:rPr>
          <w:szCs w:val="24"/>
          <w:rtl/>
        </w:rPr>
      </w:pPr>
      <w:r w:rsidRPr="005D3BAC">
        <w:rPr>
          <w:szCs w:val="24"/>
        </w:rPr>
        <w:t>Is it not I, the LORD?</w:t>
      </w:r>
    </w:p>
    <w:p w14:paraId="30BB241A" w14:textId="77777777" w:rsidR="006F0C39" w:rsidRPr="005D3BAC" w:rsidRDefault="0021318F" w:rsidP="0021318F">
      <w:pPr>
        <w:pStyle w:val="NormalContinued"/>
        <w:rPr>
          <w:lang w:bidi="he-IL"/>
        </w:rPr>
      </w:pPr>
      <w:r w:rsidRPr="005D3BAC">
        <w:rPr>
          <w:lang w:bidi="he-IL"/>
        </w:rPr>
        <w:t xml:space="preserve">The negative </w:t>
      </w:r>
      <w:r w:rsidR="000158B1" w:rsidRPr="005D3BAC">
        <w:rPr>
          <w:sz w:val="28"/>
          <w:szCs w:val="28"/>
          <w:rtl/>
          <w:lang w:bidi="he-IL"/>
        </w:rPr>
        <w:t>לֹא</w:t>
      </w:r>
      <w:r w:rsidR="000158B1" w:rsidRPr="005D3BAC">
        <w:rPr>
          <w:lang w:bidi="he-IL"/>
        </w:rPr>
        <w:t xml:space="preserve"> </w:t>
      </w:r>
      <w:r w:rsidRPr="005D3BAC">
        <w:rPr>
          <w:lang w:bidi="he-IL"/>
        </w:rPr>
        <w:t xml:space="preserve">is prefixed with the interrogative </w:t>
      </w:r>
      <w:r w:rsidR="000158B1" w:rsidRPr="005D3BAC">
        <w:rPr>
          <w:sz w:val="28"/>
          <w:szCs w:val="28"/>
          <w:rtl/>
          <w:lang w:bidi="he-IL"/>
        </w:rPr>
        <w:t>הֲ</w:t>
      </w:r>
      <w:r w:rsidR="000158B1" w:rsidRPr="005D3BAC">
        <w:rPr>
          <w:lang w:bidi="he-IL"/>
        </w:rPr>
        <w:t xml:space="preserve"> </w:t>
      </w:r>
      <w:r w:rsidRPr="005D3BAC">
        <w:rPr>
          <w:lang w:bidi="he-IL"/>
        </w:rPr>
        <w:t>in Joshua 1:9</w:t>
      </w:r>
      <w:proofErr w:type="gramStart"/>
      <w:r w:rsidRPr="005D3BAC">
        <w:rPr>
          <w:lang w:bidi="he-IL"/>
        </w:rPr>
        <w:t>.  This</w:t>
      </w:r>
      <w:proofErr w:type="gramEnd"/>
      <w:r w:rsidRPr="005D3BAC">
        <w:rPr>
          <w:lang w:bidi="he-IL"/>
        </w:rPr>
        <w:t xml:space="preserve"> rhetorical question implies "Yes!" in response and emphasize</w:t>
      </w:r>
      <w:r w:rsidR="00971C9F" w:rsidRPr="005D3BAC">
        <w:rPr>
          <w:lang w:bidi="he-IL"/>
        </w:rPr>
        <w:t>s</w:t>
      </w:r>
      <w:r w:rsidRPr="005D3BAC">
        <w:rPr>
          <w:lang w:bidi="he-IL"/>
        </w:rPr>
        <w:t xml:space="preserve"> that the LORD has commanded Joshua to be strong and courageous.</w:t>
      </w:r>
    </w:p>
    <w:p w14:paraId="1664D130" w14:textId="77777777" w:rsidR="0021318F" w:rsidRPr="005D3BAC" w:rsidRDefault="0021318F" w:rsidP="0021318F">
      <w:pPr>
        <w:pStyle w:val="Centered"/>
        <w:rPr>
          <w:sz w:val="28"/>
          <w:szCs w:val="28"/>
          <w:rtl/>
        </w:rPr>
      </w:pPr>
      <w:r w:rsidRPr="005D3BAC">
        <w:rPr>
          <w:sz w:val="28"/>
          <w:szCs w:val="28"/>
          <w:rtl/>
        </w:rPr>
        <w:t>הֲל֤וֹא צִוִּיתִ֙יךָ֙ חֲזַ֣ק וֶאֱמָ֔ץ</w:t>
      </w:r>
    </w:p>
    <w:p w14:paraId="34B9ECD0" w14:textId="77777777" w:rsidR="00BB2543" w:rsidRDefault="0021318F" w:rsidP="00BB2543">
      <w:pPr>
        <w:pStyle w:val="CenteredL2"/>
      </w:pPr>
      <w:r w:rsidRPr="003C77FF">
        <w:rPr>
          <w:lang w:val="en-US"/>
        </w:rPr>
        <w:t xml:space="preserve">Have I not commanded you?  </w:t>
      </w:r>
      <w:r w:rsidRPr="005D3BAC">
        <w:t xml:space="preserve">Be strong </w:t>
      </w:r>
    </w:p>
    <w:p w14:paraId="5BBEC140" w14:textId="77777777" w:rsidR="0021318F" w:rsidRPr="005D3BAC" w:rsidRDefault="0021318F" w:rsidP="0021318F">
      <w:pPr>
        <w:pStyle w:val="Centered"/>
        <w:rPr>
          <w:lang w:bidi="he-IL"/>
        </w:rPr>
      </w:pPr>
      <w:r w:rsidRPr="005D3BAC">
        <w:rPr>
          <w:lang w:bidi="he-IL"/>
        </w:rPr>
        <w:t>and courageous!</w:t>
      </w:r>
    </w:p>
    <w:p w14:paraId="40089E59" w14:textId="77777777" w:rsidR="0021318F" w:rsidRPr="005D3BAC" w:rsidRDefault="00971C9F" w:rsidP="00971C9F">
      <w:pPr>
        <w:pStyle w:val="NormalContinued"/>
        <w:rPr>
          <w:lang w:bidi="he-IL"/>
        </w:rPr>
      </w:pPr>
      <w:r w:rsidRPr="005D3BAC">
        <w:rPr>
          <w:lang w:bidi="he-IL"/>
        </w:rPr>
        <w:t xml:space="preserve">The negative </w:t>
      </w:r>
      <w:r w:rsidR="000158B1" w:rsidRPr="005D3BAC">
        <w:rPr>
          <w:sz w:val="28"/>
          <w:szCs w:val="28"/>
          <w:rtl/>
          <w:lang w:bidi="he-IL"/>
        </w:rPr>
        <w:t>לֹא</w:t>
      </w:r>
      <w:r w:rsidR="000158B1" w:rsidRPr="005D3BAC">
        <w:rPr>
          <w:lang w:bidi="he-IL"/>
        </w:rPr>
        <w:t xml:space="preserve"> </w:t>
      </w:r>
      <w:r w:rsidRPr="005D3BAC">
        <w:rPr>
          <w:lang w:bidi="he-IL"/>
        </w:rPr>
        <w:t xml:space="preserve">is prefixed with the interrogative </w:t>
      </w:r>
      <w:r w:rsidR="000158B1" w:rsidRPr="005D3BAC">
        <w:rPr>
          <w:sz w:val="28"/>
          <w:szCs w:val="28"/>
          <w:rtl/>
          <w:lang w:bidi="he-IL"/>
        </w:rPr>
        <w:t>הֲ</w:t>
      </w:r>
      <w:r w:rsidR="000158B1" w:rsidRPr="005D3BAC">
        <w:rPr>
          <w:lang w:bidi="he-IL"/>
        </w:rPr>
        <w:t xml:space="preserve"> </w:t>
      </w:r>
      <w:r w:rsidRPr="005D3BAC">
        <w:rPr>
          <w:lang w:bidi="he-IL"/>
        </w:rPr>
        <w:t>in Psalm 56:13</w:t>
      </w:r>
      <w:proofErr w:type="gramStart"/>
      <w:r w:rsidRPr="005D3BAC">
        <w:rPr>
          <w:lang w:bidi="he-IL"/>
        </w:rPr>
        <w:t>.  This</w:t>
      </w:r>
      <w:proofErr w:type="gramEnd"/>
      <w:r w:rsidRPr="005D3BAC">
        <w:rPr>
          <w:lang w:bidi="he-IL"/>
        </w:rPr>
        <w:t xml:space="preserve"> rhetorical question implies "Yes!" in response and emphasizes that the LORD has </w:t>
      </w:r>
      <w:r w:rsidR="00677639">
        <w:rPr>
          <w:lang w:bidi="he-IL"/>
        </w:rPr>
        <w:t>d</w:t>
      </w:r>
      <w:r w:rsidRPr="005D3BAC">
        <w:rPr>
          <w:lang w:bidi="he-IL"/>
        </w:rPr>
        <w:t xml:space="preserve">elivered </w:t>
      </w:r>
      <w:r w:rsidR="0099249C">
        <w:rPr>
          <w:lang w:bidi="he-IL"/>
        </w:rPr>
        <w:t>the psalmist's</w:t>
      </w:r>
      <w:r w:rsidRPr="005D3BAC">
        <w:rPr>
          <w:lang w:bidi="he-IL"/>
        </w:rPr>
        <w:t xml:space="preserve"> feet from stumbling.</w:t>
      </w:r>
    </w:p>
    <w:p w14:paraId="25AF9DF7" w14:textId="77777777" w:rsidR="00971C9F" w:rsidRPr="005D3BAC" w:rsidRDefault="00971C9F" w:rsidP="00971C9F">
      <w:pPr>
        <w:pStyle w:val="Centered"/>
        <w:rPr>
          <w:sz w:val="28"/>
          <w:szCs w:val="28"/>
          <w:rtl/>
        </w:rPr>
      </w:pPr>
      <w:r w:rsidRPr="005D3BAC">
        <w:rPr>
          <w:sz w:val="28"/>
          <w:szCs w:val="28"/>
          <w:rtl/>
        </w:rPr>
        <w:t>הֲלֹ֥א רַגְלַ֗י מִ֫דֶּ֥חִי לְ֭הִֽתְהַלֵּךְ לִפְנֵ֣י אֱלֹהִ֑ים בְּ֜א֗וֹר הַֽחַיִּֽים</w:t>
      </w:r>
    </w:p>
    <w:p w14:paraId="5D4BDA34" w14:textId="77777777" w:rsidR="0021318F" w:rsidRPr="005D3BAC" w:rsidRDefault="00971C9F" w:rsidP="00971C9F">
      <w:pPr>
        <w:pStyle w:val="CenteredL2"/>
        <w:rPr>
          <w:lang w:val="en-US"/>
        </w:rPr>
      </w:pPr>
      <w:r w:rsidRPr="005D3BAC">
        <w:rPr>
          <w:lang w:val="en-US"/>
        </w:rPr>
        <w:t>Have you not delivered my feet from stumbling that</w:t>
      </w:r>
    </w:p>
    <w:p w14:paraId="41FEF60D" w14:textId="77777777" w:rsidR="00971C9F" w:rsidRPr="005D3BAC" w:rsidRDefault="00971C9F" w:rsidP="00971C9F">
      <w:pPr>
        <w:pStyle w:val="Centered"/>
        <w:rPr>
          <w:lang w:bidi="he-IL"/>
        </w:rPr>
      </w:pPr>
      <w:r w:rsidRPr="005D3BAC">
        <w:rPr>
          <w:lang w:bidi="he-IL"/>
        </w:rPr>
        <w:t xml:space="preserve">I may walk before God in the light of </w:t>
      </w:r>
      <w:proofErr w:type="gramStart"/>
      <w:r w:rsidRPr="005D3BAC">
        <w:rPr>
          <w:lang w:bidi="he-IL"/>
        </w:rPr>
        <w:t>life?</w:t>
      </w:r>
      <w:proofErr w:type="gramEnd"/>
    </w:p>
    <w:bookmarkStart w:id="134" w:name="INTERJECTIONS"/>
    <w:p w14:paraId="6D321F8B" w14:textId="77777777" w:rsidR="006A351D" w:rsidRPr="005D3BAC" w:rsidRDefault="00B0027A" w:rsidP="006A351D">
      <w:pPr>
        <w:pStyle w:val="HEADINGL1"/>
        <w:rPr>
          <w:lang w:bidi="he-IL"/>
        </w:rPr>
      </w:pPr>
      <w:r>
        <w:rPr>
          <w:lang w:bidi="he-IL"/>
        </w:rPr>
        <w:lastRenderedPageBreak/>
        <w:fldChar w:fldCharType="begin"/>
      </w:r>
      <w:r>
        <w:rPr>
          <w:lang w:bidi="he-IL"/>
        </w:rPr>
        <w:instrText xml:space="preserve"> HYPERLINK  \l "REF_TOC" </w:instrText>
      </w:r>
      <w:r>
        <w:rPr>
          <w:lang w:bidi="he-IL"/>
        </w:rPr>
      </w:r>
      <w:r>
        <w:rPr>
          <w:lang w:bidi="he-IL"/>
        </w:rPr>
        <w:fldChar w:fldCharType="separate"/>
      </w:r>
      <w:r w:rsidR="006A351D" w:rsidRPr="00B0027A">
        <w:rPr>
          <w:rStyle w:val="Hyperlink"/>
          <w:lang w:bidi="he-IL"/>
        </w:rPr>
        <w:t>INTERJECTIONS</w:t>
      </w:r>
      <w:r>
        <w:rPr>
          <w:lang w:bidi="he-IL"/>
        </w:rPr>
        <w:fldChar w:fldCharType="end"/>
      </w:r>
    </w:p>
    <w:bookmarkEnd w:id="134"/>
    <w:p w14:paraId="36F11AFF" w14:textId="77777777" w:rsidR="006A351D" w:rsidRPr="005D3BAC" w:rsidRDefault="006A351D" w:rsidP="006A351D">
      <w:pPr>
        <w:rPr>
          <w:lang w:bidi="he-IL"/>
        </w:rPr>
      </w:pPr>
      <w:r w:rsidRPr="005D3BAC">
        <w:rPr>
          <w:lang w:bidi="he-IL"/>
        </w:rPr>
        <w:t>Interjections are words that introduce and draw attention to what follows.  Therefore, they all normally have an emphatic force.</w:t>
      </w:r>
    </w:p>
    <w:bookmarkStart w:id="135" w:name="INTERJECTION1"/>
    <w:p w14:paraId="5AA57A15" w14:textId="77777777" w:rsidR="008805F6" w:rsidRPr="005D3BAC" w:rsidRDefault="000A0A39" w:rsidP="00AD5E71">
      <w:pPr>
        <w:pStyle w:val="HeadingL2"/>
        <w:rPr>
          <w:lang w:bidi="he-IL"/>
        </w:rPr>
      </w:pPr>
      <w:r>
        <w:rPr>
          <w:bCs/>
          <w:lang w:bidi="he-IL"/>
        </w:rPr>
        <w:fldChar w:fldCharType="begin"/>
      </w:r>
      <w:r>
        <w:rPr>
          <w:bCs/>
          <w:lang w:bidi="he-IL"/>
        </w:rPr>
        <w:instrText xml:space="preserve"> HYPERLINK  \l "REF_TOC" </w:instrText>
      </w:r>
      <w:r>
        <w:rPr>
          <w:bCs/>
          <w:lang w:bidi="he-IL"/>
        </w:rPr>
      </w:r>
      <w:r>
        <w:rPr>
          <w:bCs/>
          <w:lang w:bidi="he-IL"/>
        </w:rPr>
        <w:fldChar w:fldCharType="separate"/>
      </w:r>
      <w:r w:rsidR="00AD5E71" w:rsidRPr="000A0A39">
        <w:rPr>
          <w:rStyle w:val="Hyperlink"/>
          <w:bCs/>
          <w:lang w:bidi="he-IL"/>
        </w:rPr>
        <w:t>The Interjection</w:t>
      </w:r>
      <w:r w:rsidR="008805F6" w:rsidRPr="000A0A39">
        <w:rPr>
          <w:rStyle w:val="Hyperlink"/>
          <w:bCs/>
          <w:lang w:bidi="he-IL"/>
        </w:rPr>
        <w:t xml:space="preserve"> </w:t>
      </w:r>
      <w:r w:rsidR="008805F6" w:rsidRPr="000A0A39">
        <w:rPr>
          <w:rStyle w:val="Hyperlink"/>
          <w:sz w:val="28"/>
          <w:szCs w:val="28"/>
          <w:rtl/>
          <w:lang w:bidi="he-IL"/>
        </w:rPr>
        <w:t>אֲהָהּ</w:t>
      </w:r>
      <w:r>
        <w:rPr>
          <w:bCs/>
          <w:lang w:bidi="he-IL"/>
        </w:rPr>
        <w:fldChar w:fldCharType="end"/>
      </w:r>
      <w:r w:rsidR="008805F6" w:rsidRPr="005D3BAC">
        <w:rPr>
          <w:lang w:bidi="he-IL"/>
        </w:rPr>
        <w:t xml:space="preserve"> </w:t>
      </w:r>
    </w:p>
    <w:bookmarkEnd w:id="135"/>
    <w:p w14:paraId="1949627B" w14:textId="77777777" w:rsidR="006060EF" w:rsidRPr="005D3BAC" w:rsidRDefault="00AD5E71" w:rsidP="006060EF">
      <w:pPr>
        <w:rPr>
          <w:lang w:bidi="he-IL"/>
        </w:rPr>
      </w:pPr>
      <w:r w:rsidRPr="005D3BAC">
        <w:rPr>
          <w:lang w:bidi="he-IL"/>
        </w:rPr>
        <w:t>The interjection</w:t>
      </w:r>
      <w:r w:rsidR="008805F6" w:rsidRPr="005D3BAC">
        <w:rPr>
          <w:lang w:bidi="he-IL"/>
        </w:rPr>
        <w:t xml:space="preserve"> </w:t>
      </w:r>
      <w:r w:rsidR="008805F6" w:rsidRPr="005D3BAC">
        <w:rPr>
          <w:sz w:val="28"/>
          <w:szCs w:val="28"/>
          <w:rtl/>
          <w:lang w:bidi="he-IL"/>
        </w:rPr>
        <w:t>אֲהָהּ</w:t>
      </w:r>
      <w:r w:rsidR="008805F6" w:rsidRPr="005D3BAC">
        <w:rPr>
          <w:lang w:bidi="he-IL"/>
        </w:rPr>
        <w:t xml:space="preserve"> </w:t>
      </w:r>
      <w:r w:rsidR="00BB2543">
        <w:rPr>
          <w:lang w:bidi="he-IL"/>
        </w:rPr>
        <w:t>o</w:t>
      </w:r>
      <w:r w:rsidRPr="005D3BAC">
        <w:rPr>
          <w:lang w:bidi="he-IL"/>
        </w:rPr>
        <w:t>ften stress</w:t>
      </w:r>
      <w:r w:rsidR="00BB2543">
        <w:rPr>
          <w:lang w:bidi="he-IL"/>
        </w:rPr>
        <w:t>es the</w:t>
      </w:r>
      <w:r w:rsidRPr="005D3BAC">
        <w:rPr>
          <w:lang w:bidi="he-IL"/>
        </w:rPr>
        <w:t xml:space="preserve"> certainty </w:t>
      </w:r>
      <w:r w:rsidR="003C0165">
        <w:rPr>
          <w:lang w:bidi="he-IL"/>
        </w:rPr>
        <w:t xml:space="preserve">of what is said </w:t>
      </w:r>
      <w:r w:rsidRPr="005D3BAC">
        <w:rPr>
          <w:lang w:bidi="he-IL"/>
        </w:rPr>
        <w:t xml:space="preserve">from the perspective of the speaker, "indeed" or "surely."  </w:t>
      </w:r>
      <w:r w:rsidR="006060EF" w:rsidRPr="005D3BAC">
        <w:rPr>
          <w:lang w:bidi="he-IL"/>
        </w:rPr>
        <w:t xml:space="preserve">It is </w:t>
      </w:r>
      <w:r w:rsidR="003C0165">
        <w:rPr>
          <w:lang w:bidi="he-IL"/>
        </w:rPr>
        <w:t>frequently</w:t>
      </w:r>
      <w:r w:rsidR="006060EF" w:rsidRPr="005D3BAC">
        <w:rPr>
          <w:lang w:bidi="he-IL"/>
        </w:rPr>
        <w:t xml:space="preserve"> used in </w:t>
      </w:r>
      <w:r w:rsidR="006060EF" w:rsidRPr="005D3BAC">
        <w:t xml:space="preserve">combination with </w:t>
      </w:r>
      <w:r w:rsidR="006060EF" w:rsidRPr="005D3BAC">
        <w:rPr>
          <w:sz w:val="28"/>
          <w:szCs w:val="28"/>
          <w:rtl/>
          <w:lang w:bidi="he-IL"/>
        </w:rPr>
        <w:t>אדֹנָי יֱהוִֹה</w:t>
      </w:r>
      <w:r w:rsidR="006060EF" w:rsidRPr="005D3BAC">
        <w:t xml:space="preserve">. </w:t>
      </w:r>
      <w:r w:rsidRPr="005D3BAC">
        <w:rPr>
          <w:lang w:bidi="he-IL"/>
        </w:rPr>
        <w:t xml:space="preserve">It is </w:t>
      </w:r>
      <w:r w:rsidR="003C0165">
        <w:rPr>
          <w:lang w:bidi="he-IL"/>
        </w:rPr>
        <w:t xml:space="preserve">also </w:t>
      </w:r>
      <w:r w:rsidRPr="005D3BAC">
        <w:rPr>
          <w:lang w:bidi="he-IL"/>
        </w:rPr>
        <w:t xml:space="preserve">frequently used </w:t>
      </w:r>
      <w:r w:rsidR="006060EF" w:rsidRPr="005D3BAC">
        <w:rPr>
          <w:lang w:bidi="he-IL"/>
        </w:rPr>
        <w:t>to introduce and draw attention to what is negative</w:t>
      </w:r>
      <w:r w:rsidRPr="005D3BAC">
        <w:rPr>
          <w:lang w:bidi="he-IL"/>
        </w:rPr>
        <w:t xml:space="preserve">, "alas."  </w:t>
      </w:r>
      <w:r w:rsidR="00EC66AE" w:rsidRPr="005D3BAC">
        <w:rPr>
          <w:lang w:bidi="he-IL"/>
        </w:rPr>
        <w:t xml:space="preserve">The interjection </w:t>
      </w:r>
      <w:r w:rsidR="00DD026D" w:rsidRPr="005D3BAC">
        <w:rPr>
          <w:sz w:val="28"/>
          <w:szCs w:val="28"/>
          <w:rtl/>
          <w:lang w:bidi="he-IL"/>
        </w:rPr>
        <w:t>אֲהָהּ</w:t>
      </w:r>
      <w:r w:rsidR="00DD026D" w:rsidRPr="005D3BAC">
        <w:rPr>
          <w:lang w:bidi="he-IL"/>
        </w:rPr>
        <w:t xml:space="preserve"> </w:t>
      </w:r>
      <w:r w:rsidR="00EC66AE" w:rsidRPr="005D3BAC">
        <w:rPr>
          <w:lang w:bidi="he-IL"/>
        </w:rPr>
        <w:t>is used in Jeremiah 32:17 to introduce and draw attention to Jeremiah's affirmation that the LORD has certainly made the heavens and the earth.</w:t>
      </w:r>
    </w:p>
    <w:p w14:paraId="2F53BCE9" w14:textId="77777777" w:rsidR="00F813F3" w:rsidRPr="00F813F3" w:rsidRDefault="006060EF" w:rsidP="00F813F3">
      <w:pPr>
        <w:pStyle w:val="CenteredL2"/>
        <w:rPr>
          <w:sz w:val="28"/>
          <w:szCs w:val="28"/>
          <w:rtl/>
        </w:rPr>
      </w:pPr>
      <w:r w:rsidRPr="00F813F3">
        <w:rPr>
          <w:sz w:val="28"/>
          <w:szCs w:val="28"/>
          <w:rtl/>
        </w:rPr>
        <w:t>אֲהָהּ֘ אֲדֹנָ֣י יְהוִה֒ הִנֵּ֣ה׀ אַתָּ֣ה עָשִׂ֗יתָ אֶת־הַשָּׁמַ֙יִם֙</w:t>
      </w:r>
    </w:p>
    <w:p w14:paraId="3A830146" w14:textId="77777777" w:rsidR="006060EF" w:rsidRPr="005D3BAC" w:rsidRDefault="006060EF" w:rsidP="00DD026D">
      <w:pPr>
        <w:pStyle w:val="Centered"/>
        <w:rPr>
          <w:sz w:val="28"/>
          <w:szCs w:val="28"/>
        </w:rPr>
      </w:pPr>
      <w:r w:rsidRPr="005D3BAC">
        <w:rPr>
          <w:sz w:val="28"/>
          <w:szCs w:val="28"/>
          <w:rtl/>
        </w:rPr>
        <w:t xml:space="preserve"> וְאֶת־הָאָ֔רֶץ </w:t>
      </w:r>
    </w:p>
    <w:p w14:paraId="4ED4B0F9" w14:textId="77777777" w:rsidR="00EC66AE" w:rsidRPr="005D3BAC" w:rsidRDefault="006060EF" w:rsidP="00EC66AE">
      <w:pPr>
        <w:pStyle w:val="CenteredL2"/>
        <w:rPr>
          <w:lang w:val="en-US"/>
        </w:rPr>
      </w:pPr>
      <w:r w:rsidRPr="005D3BAC">
        <w:rPr>
          <w:lang w:val="en-US"/>
        </w:rPr>
        <w:t>Indeed, Lord</w:t>
      </w:r>
      <w:r w:rsidR="00677639">
        <w:rPr>
          <w:lang w:val="en-US"/>
        </w:rPr>
        <w:t>, the</w:t>
      </w:r>
      <w:r w:rsidRPr="005D3BAC">
        <w:rPr>
          <w:lang w:val="en-US"/>
        </w:rPr>
        <w:t xml:space="preserve"> LORD, behold you have made </w:t>
      </w:r>
    </w:p>
    <w:p w14:paraId="5096126E" w14:textId="77777777" w:rsidR="006060EF" w:rsidRPr="005D3BAC" w:rsidRDefault="00EC66AE" w:rsidP="00EC66AE">
      <w:pPr>
        <w:pStyle w:val="Centered"/>
        <w:rPr>
          <w:lang w:bidi="he-IL"/>
        </w:rPr>
      </w:pPr>
      <w:r w:rsidRPr="005D3BAC">
        <w:rPr>
          <w:lang w:bidi="he-IL"/>
        </w:rPr>
        <w:t>the heavens and the earth</w:t>
      </w:r>
    </w:p>
    <w:p w14:paraId="284DD4DD" w14:textId="77777777" w:rsidR="006060EF" w:rsidRPr="005D3BAC" w:rsidRDefault="006060EF" w:rsidP="00DD026D">
      <w:pPr>
        <w:pStyle w:val="NormalContinued"/>
        <w:rPr>
          <w:lang w:bidi="he-IL"/>
        </w:rPr>
      </w:pPr>
      <w:r w:rsidRPr="005D3BAC">
        <w:rPr>
          <w:lang w:bidi="he-IL"/>
        </w:rPr>
        <w:t xml:space="preserve">The interjection </w:t>
      </w:r>
      <w:r w:rsidR="00DD026D" w:rsidRPr="005D3BAC">
        <w:rPr>
          <w:sz w:val="28"/>
          <w:szCs w:val="28"/>
          <w:rtl/>
          <w:lang w:bidi="he-IL"/>
        </w:rPr>
        <w:t>אֲהָהּ</w:t>
      </w:r>
      <w:r w:rsidR="00DD026D" w:rsidRPr="005D3BAC">
        <w:rPr>
          <w:lang w:bidi="he-IL"/>
        </w:rPr>
        <w:t xml:space="preserve"> </w:t>
      </w:r>
      <w:r w:rsidRPr="005D3BAC">
        <w:rPr>
          <w:lang w:bidi="he-IL"/>
        </w:rPr>
        <w:t>is used in Joel 1:15 to introduce and draw attention to the coming of the day of the LORD's judgment.</w:t>
      </w:r>
    </w:p>
    <w:p w14:paraId="4CEBE007" w14:textId="77777777" w:rsidR="006060EF" w:rsidRPr="005D3BAC" w:rsidRDefault="006060EF" w:rsidP="00DD026D">
      <w:pPr>
        <w:pStyle w:val="Centered"/>
        <w:rPr>
          <w:sz w:val="28"/>
          <w:szCs w:val="28"/>
          <w:lang w:bidi="he-IL"/>
        </w:rPr>
      </w:pPr>
      <w:r w:rsidRPr="005D3BAC">
        <w:rPr>
          <w:sz w:val="28"/>
          <w:szCs w:val="28"/>
          <w:rtl/>
          <w:lang w:bidi="he-IL"/>
        </w:rPr>
        <w:t xml:space="preserve">אֲהָ֖הּ לַיּ֑וֹם כִּ֤י קָרוֹב֙ י֣וֹם יְהוָ֔ה וּכְשֹׁ֖ד מִשַׁדַּ֥י יָבֽוֹא׃ </w:t>
      </w:r>
    </w:p>
    <w:p w14:paraId="0FFE39CC" w14:textId="77777777" w:rsidR="006060EF" w:rsidRPr="005D3BAC" w:rsidRDefault="006060EF" w:rsidP="006060EF">
      <w:pPr>
        <w:pStyle w:val="CenteredL2"/>
        <w:rPr>
          <w:lang w:val="en-US"/>
        </w:rPr>
      </w:pPr>
      <w:r w:rsidRPr="005D3BAC">
        <w:rPr>
          <w:lang w:val="en-US"/>
        </w:rPr>
        <w:t xml:space="preserve">Alas for the day! For the day of the LORD is </w:t>
      </w:r>
      <w:proofErr w:type="gramStart"/>
      <w:r w:rsidRPr="005D3BAC">
        <w:rPr>
          <w:lang w:val="en-US"/>
        </w:rPr>
        <w:t>near</w:t>
      </w:r>
      <w:proofErr w:type="gramEnd"/>
      <w:r w:rsidRPr="005D3BAC">
        <w:rPr>
          <w:lang w:val="en-US"/>
        </w:rPr>
        <w:t xml:space="preserve">, </w:t>
      </w:r>
    </w:p>
    <w:p w14:paraId="26FC0501" w14:textId="77777777" w:rsidR="006060EF" w:rsidRPr="005D3BAC" w:rsidRDefault="006060EF" w:rsidP="006060EF">
      <w:pPr>
        <w:pStyle w:val="Centered"/>
        <w:rPr>
          <w:lang w:bidi="he-IL"/>
        </w:rPr>
      </w:pPr>
      <w:r w:rsidRPr="005D3BAC">
        <w:rPr>
          <w:lang w:bidi="he-IL"/>
        </w:rPr>
        <w:t>and as destruction from the Almighty it comes.</w:t>
      </w:r>
    </w:p>
    <w:bookmarkStart w:id="136" w:name="INTERJECTION2"/>
    <w:p w14:paraId="2D58AC30" w14:textId="77777777" w:rsidR="008805F6" w:rsidRPr="005D3BAC" w:rsidRDefault="000A0A39" w:rsidP="00DD026D">
      <w:pPr>
        <w:pStyle w:val="HeadingL2"/>
        <w:rPr>
          <w:lang w:bidi="he-IL"/>
        </w:rPr>
      </w:pPr>
      <w:r>
        <w:rPr>
          <w:bCs/>
          <w:lang w:bidi="he-IL"/>
        </w:rPr>
        <w:fldChar w:fldCharType="begin"/>
      </w:r>
      <w:r>
        <w:rPr>
          <w:bCs/>
          <w:lang w:bidi="he-IL"/>
        </w:rPr>
        <w:instrText xml:space="preserve"> HYPERLINK  \l "REF_TOC" </w:instrText>
      </w:r>
      <w:r>
        <w:rPr>
          <w:bCs/>
          <w:lang w:bidi="he-IL"/>
        </w:rPr>
      </w:r>
      <w:r>
        <w:rPr>
          <w:bCs/>
          <w:lang w:bidi="he-IL"/>
        </w:rPr>
        <w:fldChar w:fldCharType="separate"/>
      </w:r>
      <w:r w:rsidR="00DD026D" w:rsidRPr="000A0A39">
        <w:rPr>
          <w:rStyle w:val="Hyperlink"/>
          <w:bCs/>
          <w:lang w:bidi="he-IL"/>
        </w:rPr>
        <w:t>The Interjection</w:t>
      </w:r>
      <w:r w:rsidR="008805F6" w:rsidRPr="000A0A39">
        <w:rPr>
          <w:rStyle w:val="Hyperlink"/>
          <w:bCs/>
          <w:lang w:bidi="he-IL"/>
        </w:rPr>
        <w:t xml:space="preserve"> </w:t>
      </w:r>
      <w:r w:rsidR="008805F6" w:rsidRPr="000A0A39">
        <w:rPr>
          <w:rStyle w:val="Hyperlink"/>
          <w:sz w:val="28"/>
          <w:szCs w:val="28"/>
          <w:rtl/>
          <w:lang w:bidi="he-IL"/>
        </w:rPr>
        <w:t>אוֹי</w:t>
      </w:r>
      <w:r>
        <w:rPr>
          <w:bCs/>
          <w:lang w:bidi="he-IL"/>
        </w:rPr>
        <w:fldChar w:fldCharType="end"/>
      </w:r>
    </w:p>
    <w:bookmarkEnd w:id="136"/>
    <w:p w14:paraId="3DD28973" w14:textId="77777777" w:rsidR="00E65C01" w:rsidRPr="005D3BAC" w:rsidRDefault="00E65C01" w:rsidP="00E65C01">
      <w:pPr>
        <w:rPr>
          <w:lang w:bidi="he-IL"/>
        </w:rPr>
      </w:pPr>
      <w:r w:rsidRPr="005D3BAC">
        <w:rPr>
          <w:lang w:bidi="he-IL"/>
        </w:rPr>
        <w:t xml:space="preserve">The interjection </w:t>
      </w:r>
      <w:r w:rsidR="008805F6" w:rsidRPr="005D3BAC">
        <w:rPr>
          <w:sz w:val="28"/>
          <w:szCs w:val="28"/>
          <w:rtl/>
          <w:lang w:bidi="he-IL"/>
        </w:rPr>
        <w:t>אוֹי</w:t>
      </w:r>
      <w:r w:rsidR="008805F6" w:rsidRPr="005D3BAC">
        <w:rPr>
          <w:b/>
          <w:bCs/>
          <w:lang w:bidi="he-IL"/>
        </w:rPr>
        <w:t xml:space="preserve"> </w:t>
      </w:r>
      <w:r w:rsidRPr="005D3BAC">
        <w:rPr>
          <w:lang w:bidi="he-IL"/>
        </w:rPr>
        <w:t>is a strong expression of</w:t>
      </w:r>
      <w:r w:rsidR="008805F6" w:rsidRPr="005D3BAC">
        <w:rPr>
          <w:lang w:bidi="he-IL"/>
        </w:rPr>
        <w:t xml:space="preserve"> grief </w:t>
      </w:r>
      <w:r w:rsidRPr="005D3BAC">
        <w:rPr>
          <w:lang w:bidi="he-IL"/>
        </w:rPr>
        <w:t xml:space="preserve">normally followed by an indication of the reason for despair, "woe."  When used with first person pronouns it expresses personal and corporate grief.  When used with second and third person pronouns it often indicates denunciation.  The interjection </w:t>
      </w:r>
      <w:r w:rsidR="004560A2" w:rsidRPr="005D3BAC">
        <w:rPr>
          <w:sz w:val="28"/>
          <w:szCs w:val="28"/>
          <w:rtl/>
          <w:lang w:bidi="he-IL"/>
        </w:rPr>
        <w:t>אוֹי</w:t>
      </w:r>
      <w:r w:rsidR="004560A2" w:rsidRPr="005D3BAC">
        <w:rPr>
          <w:lang w:bidi="he-IL"/>
        </w:rPr>
        <w:t xml:space="preserve"> </w:t>
      </w:r>
      <w:r w:rsidRPr="005D3BAC">
        <w:rPr>
          <w:lang w:bidi="he-IL"/>
        </w:rPr>
        <w:t xml:space="preserve">is used in Isaiah 6:5 as a strong expression of Isaiah's grief and despair because </w:t>
      </w:r>
      <w:r w:rsidR="003D65F6" w:rsidRPr="005D3BAC">
        <w:rPr>
          <w:lang w:bidi="he-IL"/>
        </w:rPr>
        <w:t>he is a man of unclean lips and his eyes have seen the King, the LORD of hosts.</w:t>
      </w:r>
    </w:p>
    <w:p w14:paraId="50EFDCB7" w14:textId="77777777" w:rsidR="00E65C01" w:rsidRPr="005D3BAC" w:rsidRDefault="00E65C01" w:rsidP="003D65F6">
      <w:pPr>
        <w:pStyle w:val="Centered"/>
        <w:rPr>
          <w:sz w:val="28"/>
          <w:szCs w:val="28"/>
          <w:lang w:bidi="he-IL"/>
        </w:rPr>
      </w:pPr>
      <w:r w:rsidRPr="005D3BAC">
        <w:rPr>
          <w:sz w:val="28"/>
          <w:szCs w:val="28"/>
          <w:rtl/>
          <w:lang w:bidi="he-IL"/>
        </w:rPr>
        <w:t xml:space="preserve">אֽוֹי־לִ֣י כִֽי־נִדְמֵ֗יתִי כִּ֣י אִ֤ישׁ טְמֵֽא־שְׂפָתַ֙יִם </w:t>
      </w:r>
    </w:p>
    <w:p w14:paraId="1CF32D74" w14:textId="77777777" w:rsidR="003D65F6" w:rsidRPr="005D3BAC" w:rsidRDefault="00E65C01" w:rsidP="003D65F6">
      <w:pPr>
        <w:pStyle w:val="CenteredL2"/>
        <w:rPr>
          <w:lang w:val="en-US"/>
        </w:rPr>
      </w:pPr>
      <w:r w:rsidRPr="005D3BAC">
        <w:rPr>
          <w:lang w:val="en-US"/>
        </w:rPr>
        <w:t xml:space="preserve">Woe to me for I am undone because I am a </w:t>
      </w:r>
    </w:p>
    <w:p w14:paraId="38236DDE" w14:textId="77777777" w:rsidR="00E65C01" w:rsidRPr="005D3BAC" w:rsidRDefault="00E65C01" w:rsidP="003D65F6">
      <w:pPr>
        <w:pStyle w:val="Centered"/>
        <w:rPr>
          <w:lang w:bidi="he-IL"/>
        </w:rPr>
      </w:pPr>
      <w:r w:rsidRPr="005D3BAC">
        <w:rPr>
          <w:lang w:bidi="he-IL"/>
        </w:rPr>
        <w:t>man of unclean lips</w:t>
      </w:r>
    </w:p>
    <w:p w14:paraId="423AB65D" w14:textId="77777777" w:rsidR="003D65F6" w:rsidRPr="005D3BAC" w:rsidRDefault="003D65F6" w:rsidP="00FB7484">
      <w:pPr>
        <w:pStyle w:val="NormalContinued"/>
        <w:rPr>
          <w:lang w:bidi="he-IL"/>
        </w:rPr>
      </w:pPr>
      <w:r w:rsidRPr="005D3BAC">
        <w:rPr>
          <w:lang w:bidi="he-IL"/>
        </w:rPr>
        <w:t xml:space="preserve">The interjection </w:t>
      </w:r>
      <w:r w:rsidR="00DD026D" w:rsidRPr="005D3BAC">
        <w:rPr>
          <w:sz w:val="28"/>
          <w:szCs w:val="28"/>
          <w:rtl/>
          <w:lang w:bidi="he-IL"/>
        </w:rPr>
        <w:t>אוֹי</w:t>
      </w:r>
      <w:r w:rsidR="00DD026D" w:rsidRPr="005D3BAC">
        <w:rPr>
          <w:lang w:bidi="he-IL"/>
        </w:rPr>
        <w:t xml:space="preserve"> </w:t>
      </w:r>
      <w:r w:rsidRPr="005D3BAC">
        <w:rPr>
          <w:lang w:bidi="he-IL"/>
        </w:rPr>
        <w:t>is used in Jeremiah 6:4 as a strong expression of Israel's corporate grief because of the imminence of God's judgment.</w:t>
      </w:r>
    </w:p>
    <w:p w14:paraId="6172EA05" w14:textId="77777777" w:rsidR="003D65F6" w:rsidRPr="005D3BAC" w:rsidRDefault="003D65F6" w:rsidP="003D65F6">
      <w:pPr>
        <w:pStyle w:val="Centered"/>
        <w:rPr>
          <w:sz w:val="28"/>
          <w:szCs w:val="28"/>
        </w:rPr>
      </w:pPr>
      <w:r w:rsidRPr="005D3BAC">
        <w:rPr>
          <w:sz w:val="28"/>
          <w:szCs w:val="28"/>
          <w:rtl/>
        </w:rPr>
        <w:t xml:space="preserve">א֥וֹי לָ֙נוּ֙ כִּי־פָנָ֣ה הַיּ֔וֹם כִּ֥י יִנָּט֖וּ צִלְלֵי־עָֽרֶב </w:t>
      </w:r>
    </w:p>
    <w:p w14:paraId="1088B2A9" w14:textId="77777777" w:rsidR="003D65F6" w:rsidRPr="005D3BAC" w:rsidRDefault="003D65F6" w:rsidP="003D65F6">
      <w:pPr>
        <w:pStyle w:val="CenteredL2"/>
        <w:rPr>
          <w:lang w:val="en-US"/>
        </w:rPr>
      </w:pPr>
      <w:r w:rsidRPr="005D3BAC">
        <w:rPr>
          <w:lang w:val="en-US"/>
        </w:rPr>
        <w:t xml:space="preserve">Woe to us because the day passes and the </w:t>
      </w:r>
    </w:p>
    <w:p w14:paraId="673AC5FF" w14:textId="77777777" w:rsidR="003D65F6" w:rsidRPr="005D3BAC" w:rsidRDefault="003D65F6" w:rsidP="003D65F6">
      <w:pPr>
        <w:pStyle w:val="Centered"/>
        <w:rPr>
          <w:lang w:bidi="he-IL"/>
        </w:rPr>
      </w:pPr>
      <w:r w:rsidRPr="005D3BAC">
        <w:rPr>
          <w:lang w:bidi="he-IL"/>
        </w:rPr>
        <w:t>shadows of evening lengthen</w:t>
      </w:r>
    </w:p>
    <w:p w14:paraId="54CAC836" w14:textId="77777777" w:rsidR="003D65F6" w:rsidRPr="005D3BAC" w:rsidRDefault="00DD026D" w:rsidP="00FB7484">
      <w:pPr>
        <w:pStyle w:val="NormalContinued"/>
        <w:rPr>
          <w:lang w:bidi="he-IL"/>
        </w:rPr>
      </w:pPr>
      <w:r w:rsidRPr="005D3BAC">
        <w:rPr>
          <w:lang w:bidi="he-IL"/>
        </w:rPr>
        <w:t xml:space="preserve">The interjection </w:t>
      </w:r>
      <w:r w:rsidRPr="005D3BAC">
        <w:rPr>
          <w:sz w:val="28"/>
          <w:szCs w:val="28"/>
          <w:rtl/>
          <w:lang w:bidi="he-IL"/>
        </w:rPr>
        <w:t>אוֹי</w:t>
      </w:r>
      <w:r w:rsidRPr="005D3BAC">
        <w:rPr>
          <w:lang w:bidi="he-IL"/>
        </w:rPr>
        <w:t xml:space="preserve"> is used in Hosea 7:13 to </w:t>
      </w:r>
      <w:r w:rsidR="00677639">
        <w:rPr>
          <w:lang w:bidi="he-IL"/>
        </w:rPr>
        <w:t xml:space="preserve">strongly </w:t>
      </w:r>
      <w:r w:rsidRPr="005D3BAC">
        <w:rPr>
          <w:lang w:bidi="he-IL"/>
        </w:rPr>
        <w:t>denounce Israel for straying from the LORD.</w:t>
      </w:r>
    </w:p>
    <w:p w14:paraId="026FB422" w14:textId="77777777" w:rsidR="003D65F6" w:rsidRPr="005D3BAC" w:rsidRDefault="00DD026D" w:rsidP="00DD026D">
      <w:pPr>
        <w:pStyle w:val="Centered"/>
        <w:rPr>
          <w:sz w:val="28"/>
          <w:szCs w:val="28"/>
          <w:lang w:bidi="he-IL"/>
        </w:rPr>
      </w:pPr>
      <w:r w:rsidRPr="005D3BAC">
        <w:rPr>
          <w:sz w:val="28"/>
          <w:szCs w:val="28"/>
          <w:rtl/>
          <w:lang w:bidi="he-IL"/>
        </w:rPr>
        <w:lastRenderedPageBreak/>
        <w:t xml:space="preserve">א֤וֹי לָהֶם֙ כִּֽי־נָדְד֣וּ מִמֶּ֔נִּי </w:t>
      </w:r>
    </w:p>
    <w:p w14:paraId="125E4124" w14:textId="77777777" w:rsidR="003D65F6" w:rsidRPr="005D3BAC" w:rsidRDefault="003D65F6" w:rsidP="00DD026D">
      <w:pPr>
        <w:pStyle w:val="Centered"/>
        <w:rPr>
          <w:lang w:bidi="he-IL"/>
        </w:rPr>
      </w:pPr>
      <w:r w:rsidRPr="005D3BAC">
        <w:rPr>
          <w:lang w:bidi="he-IL"/>
        </w:rPr>
        <w:t xml:space="preserve">Woe to them for they </w:t>
      </w:r>
      <w:r w:rsidR="00DD026D" w:rsidRPr="005D3BAC">
        <w:rPr>
          <w:lang w:bidi="he-IL"/>
        </w:rPr>
        <w:t>strayed from me</w:t>
      </w:r>
    </w:p>
    <w:bookmarkStart w:id="137" w:name="INTERJECTION3"/>
    <w:p w14:paraId="44F5ABD1" w14:textId="77777777" w:rsidR="000277DD" w:rsidRPr="005D3BAC" w:rsidRDefault="000A0A39" w:rsidP="009062AE">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5A17FF" w:rsidRPr="000A0A39">
        <w:rPr>
          <w:rStyle w:val="Hyperlink"/>
          <w:lang w:bidi="he-IL"/>
        </w:rPr>
        <w:t xml:space="preserve">The Interjection </w:t>
      </w:r>
      <w:r w:rsidR="000277DD" w:rsidRPr="000A0A39">
        <w:rPr>
          <w:rStyle w:val="Hyperlink"/>
          <w:sz w:val="28"/>
          <w:szCs w:val="28"/>
          <w:rtl/>
          <w:lang w:bidi="he-IL"/>
        </w:rPr>
        <w:t>אָֽנָּ֫א</w:t>
      </w:r>
      <w:r>
        <w:rPr>
          <w:lang w:bidi="he-IL"/>
        </w:rPr>
        <w:fldChar w:fldCharType="end"/>
      </w:r>
    </w:p>
    <w:bookmarkEnd w:id="137"/>
    <w:p w14:paraId="1FCD4213" w14:textId="77777777" w:rsidR="000277DD" w:rsidRPr="005D3BAC" w:rsidRDefault="005A17FF" w:rsidP="005A17FF">
      <w:pPr>
        <w:rPr>
          <w:lang w:bidi="he-IL"/>
        </w:rPr>
      </w:pPr>
      <w:r w:rsidRPr="005D3BAC">
        <w:rPr>
          <w:lang w:bidi="he-IL"/>
        </w:rPr>
        <w:t xml:space="preserve">The interjection </w:t>
      </w:r>
      <w:r w:rsidR="000277DD" w:rsidRPr="005D3BAC">
        <w:rPr>
          <w:sz w:val="28"/>
          <w:szCs w:val="28"/>
          <w:rtl/>
          <w:lang w:bidi="he-IL"/>
        </w:rPr>
        <w:t>אָֽנָּ֫א</w:t>
      </w:r>
      <w:r w:rsidR="000277DD" w:rsidRPr="005D3BAC">
        <w:rPr>
          <w:lang w:bidi="he-IL"/>
        </w:rPr>
        <w:t xml:space="preserve"> </w:t>
      </w:r>
      <w:r w:rsidR="00CF0FC8" w:rsidRPr="005D3BAC">
        <w:rPr>
          <w:lang w:bidi="he-IL"/>
        </w:rPr>
        <w:t xml:space="preserve">often </w:t>
      </w:r>
      <w:r w:rsidR="003C0165">
        <w:rPr>
          <w:lang w:bidi="he-IL"/>
        </w:rPr>
        <w:t>has</w:t>
      </w:r>
      <w:r w:rsidR="00CF0FC8" w:rsidRPr="005D3BAC">
        <w:rPr>
          <w:lang w:bidi="he-IL"/>
        </w:rPr>
        <w:t xml:space="preserve"> the implication that what is said is certain, </w:t>
      </w:r>
      <w:r w:rsidRPr="005D3BAC">
        <w:rPr>
          <w:lang w:bidi="he-IL"/>
        </w:rPr>
        <w:t>"</w:t>
      </w:r>
      <w:r w:rsidR="009062AE" w:rsidRPr="005D3BAC">
        <w:rPr>
          <w:lang w:bidi="he-IL"/>
        </w:rPr>
        <w:t>i</w:t>
      </w:r>
      <w:r w:rsidRPr="005D3BAC">
        <w:rPr>
          <w:lang w:bidi="he-IL"/>
        </w:rPr>
        <w:t xml:space="preserve">ndeed" </w:t>
      </w:r>
      <w:r w:rsidR="009062AE" w:rsidRPr="005D3BAC">
        <w:rPr>
          <w:lang w:bidi="he-IL"/>
        </w:rPr>
        <w:t xml:space="preserve">or "surely." </w:t>
      </w:r>
      <w:r w:rsidRPr="005D3BAC">
        <w:rPr>
          <w:lang w:bidi="he-IL"/>
        </w:rPr>
        <w:t xml:space="preserve"> It is also used as </w:t>
      </w:r>
      <w:r w:rsidR="000277DD" w:rsidRPr="005D3BAC">
        <w:rPr>
          <w:lang w:bidi="he-IL"/>
        </w:rPr>
        <w:t>a strong part</w:t>
      </w:r>
      <w:r w:rsidRPr="005D3BAC">
        <w:rPr>
          <w:lang w:bidi="he-IL"/>
        </w:rPr>
        <w:t xml:space="preserve">icle of </w:t>
      </w:r>
      <w:r w:rsidR="000277DD" w:rsidRPr="005D3BAC">
        <w:rPr>
          <w:lang w:bidi="he-IL"/>
        </w:rPr>
        <w:t xml:space="preserve">entreaty, </w:t>
      </w:r>
      <w:r w:rsidRPr="005D3BAC">
        <w:rPr>
          <w:lang w:bidi="he-IL"/>
        </w:rPr>
        <w:t>"Please."</w:t>
      </w:r>
      <w:r w:rsidR="000277DD" w:rsidRPr="005D3BAC">
        <w:rPr>
          <w:lang w:bidi="he-IL"/>
        </w:rPr>
        <w:t xml:space="preserve"> </w:t>
      </w:r>
      <w:r w:rsidR="00CF0FC8" w:rsidRPr="005D3BAC">
        <w:rPr>
          <w:lang w:bidi="he-IL"/>
        </w:rPr>
        <w:t xml:space="preserve"> The interjection </w:t>
      </w:r>
      <w:r w:rsidR="00DD026D" w:rsidRPr="005D3BAC">
        <w:rPr>
          <w:sz w:val="28"/>
          <w:szCs w:val="28"/>
          <w:rtl/>
          <w:lang w:bidi="he-IL"/>
        </w:rPr>
        <w:t>אָֽנָּ֫א</w:t>
      </w:r>
      <w:r w:rsidR="00DD026D" w:rsidRPr="005D3BAC">
        <w:rPr>
          <w:lang w:bidi="he-IL"/>
        </w:rPr>
        <w:t xml:space="preserve"> </w:t>
      </w:r>
      <w:r w:rsidR="00CF0FC8" w:rsidRPr="005D3BAC">
        <w:rPr>
          <w:lang w:bidi="he-IL"/>
        </w:rPr>
        <w:t>is used in Exodus 32:31 to introduce and draw attention to Moses</w:t>
      </w:r>
      <w:r w:rsidR="009062AE" w:rsidRPr="005D3BAC">
        <w:rPr>
          <w:lang w:bidi="he-IL"/>
        </w:rPr>
        <w:t>'</w:t>
      </w:r>
      <w:r w:rsidR="00CF0FC8" w:rsidRPr="005D3BAC">
        <w:rPr>
          <w:lang w:bidi="he-IL"/>
        </w:rPr>
        <w:t xml:space="preserve"> acknowledgement </w:t>
      </w:r>
      <w:r w:rsidR="009062AE" w:rsidRPr="005D3BAC">
        <w:rPr>
          <w:lang w:bidi="he-IL"/>
        </w:rPr>
        <w:t xml:space="preserve">of the certainty </w:t>
      </w:r>
      <w:r w:rsidR="00CF0FC8" w:rsidRPr="005D3BAC">
        <w:rPr>
          <w:lang w:bidi="he-IL"/>
        </w:rPr>
        <w:t xml:space="preserve">that </w:t>
      </w:r>
      <w:proofErr w:type="gramStart"/>
      <w:r w:rsidR="00CF0FC8" w:rsidRPr="005D3BAC">
        <w:rPr>
          <w:lang w:bidi="he-IL"/>
        </w:rPr>
        <w:t>this</w:t>
      </w:r>
      <w:proofErr w:type="gramEnd"/>
      <w:r w:rsidR="00CF0FC8" w:rsidRPr="005D3BAC">
        <w:rPr>
          <w:lang w:bidi="he-IL"/>
        </w:rPr>
        <w:t xml:space="preserve"> people </w:t>
      </w:r>
      <w:proofErr w:type="gramStart"/>
      <w:r w:rsidR="00CF0FC8" w:rsidRPr="005D3BAC">
        <w:rPr>
          <w:lang w:bidi="he-IL"/>
        </w:rPr>
        <w:t>has</w:t>
      </w:r>
      <w:proofErr w:type="gramEnd"/>
      <w:r w:rsidR="00CF0FC8" w:rsidRPr="005D3BAC">
        <w:rPr>
          <w:lang w:bidi="he-IL"/>
        </w:rPr>
        <w:t xml:space="preserve"> sinned a great sin.</w:t>
      </w:r>
    </w:p>
    <w:p w14:paraId="206CA1E1" w14:textId="77777777" w:rsidR="00CF0FC8" w:rsidRPr="005D3BAC" w:rsidRDefault="00CF0FC8" w:rsidP="009062AE">
      <w:pPr>
        <w:pStyle w:val="Centered"/>
        <w:rPr>
          <w:sz w:val="28"/>
          <w:szCs w:val="28"/>
        </w:rPr>
      </w:pPr>
      <w:r w:rsidRPr="005D3BAC">
        <w:rPr>
          <w:sz w:val="28"/>
          <w:szCs w:val="28"/>
          <w:rtl/>
        </w:rPr>
        <w:t xml:space="preserve">אָ֣נָּ֗א חָטָ֞א הָעָ֤ם הַזֶּה֙ חֲטָאָ֣ה גְדֹלָ֔ה </w:t>
      </w:r>
    </w:p>
    <w:p w14:paraId="028AF974" w14:textId="77777777" w:rsidR="00CF0FC8" w:rsidRPr="005D3BAC" w:rsidRDefault="00CF0FC8" w:rsidP="009062AE">
      <w:pPr>
        <w:pStyle w:val="Centered"/>
        <w:rPr>
          <w:lang w:bidi="he-IL"/>
        </w:rPr>
      </w:pPr>
      <w:r w:rsidRPr="005D3BAC">
        <w:rPr>
          <w:lang w:bidi="he-IL"/>
        </w:rPr>
        <w:t>Indeed, this people have sinned a great sin</w:t>
      </w:r>
    </w:p>
    <w:p w14:paraId="289079E9" w14:textId="77777777" w:rsidR="009062AE" w:rsidRPr="005D3BAC" w:rsidRDefault="009062AE" w:rsidP="00FB7484">
      <w:pPr>
        <w:pStyle w:val="NormalContinued"/>
        <w:rPr>
          <w:lang w:bidi="he-IL"/>
        </w:rPr>
      </w:pPr>
      <w:r w:rsidRPr="005D3BAC">
        <w:rPr>
          <w:lang w:bidi="he-IL"/>
        </w:rPr>
        <w:t xml:space="preserve">The interjection </w:t>
      </w:r>
      <w:r w:rsidRPr="005D3BAC">
        <w:rPr>
          <w:sz w:val="28"/>
          <w:szCs w:val="28"/>
          <w:rtl/>
          <w:lang w:bidi="he-IL"/>
        </w:rPr>
        <w:t>אָֽנָּ֫א</w:t>
      </w:r>
      <w:r w:rsidRPr="005D3BAC">
        <w:rPr>
          <w:lang w:bidi="he-IL"/>
        </w:rPr>
        <w:t xml:space="preserve"> is used in Psalm 116:16 to introduce and draw attention to the certainty of the psalmist's claim that he is the LORD's servant.</w:t>
      </w:r>
    </w:p>
    <w:p w14:paraId="49A19DE9" w14:textId="77777777" w:rsidR="009062AE" w:rsidRPr="005D3BAC" w:rsidRDefault="009062AE" w:rsidP="009062AE">
      <w:pPr>
        <w:pStyle w:val="Centered"/>
        <w:rPr>
          <w:sz w:val="28"/>
          <w:szCs w:val="28"/>
        </w:rPr>
      </w:pPr>
      <w:r w:rsidRPr="005D3BAC">
        <w:rPr>
          <w:sz w:val="28"/>
          <w:szCs w:val="28"/>
          <w:rtl/>
        </w:rPr>
        <w:t xml:space="preserve">אָֽנָּ֣ה יְהוָה֘ כִּֽי־אֲנִ֪י עַ֫בְדֶּ֥ךָ </w:t>
      </w:r>
    </w:p>
    <w:p w14:paraId="5833E250" w14:textId="77777777" w:rsidR="009062AE" w:rsidRPr="005D3BAC" w:rsidRDefault="009062AE" w:rsidP="009062AE">
      <w:pPr>
        <w:pStyle w:val="Centered"/>
        <w:rPr>
          <w:lang w:bidi="he-IL"/>
        </w:rPr>
      </w:pPr>
      <w:r w:rsidRPr="005D3BAC">
        <w:rPr>
          <w:lang w:bidi="he-IL"/>
        </w:rPr>
        <w:t xml:space="preserve">LORD, </w:t>
      </w:r>
      <w:proofErr w:type="gramStart"/>
      <w:r w:rsidRPr="005D3BAC">
        <w:rPr>
          <w:lang w:bidi="he-IL"/>
        </w:rPr>
        <w:t>surely</w:t>
      </w:r>
      <w:proofErr w:type="gramEnd"/>
      <w:r w:rsidRPr="005D3BAC">
        <w:rPr>
          <w:lang w:bidi="he-IL"/>
        </w:rPr>
        <w:t xml:space="preserve"> I am your servant</w:t>
      </w:r>
    </w:p>
    <w:p w14:paraId="597DFBC4" w14:textId="77777777" w:rsidR="00CF0FC8" w:rsidRPr="005D3BAC" w:rsidRDefault="00CF0FC8" w:rsidP="00FB7484">
      <w:pPr>
        <w:pStyle w:val="NormalContinued"/>
        <w:rPr>
          <w:lang w:bidi="he-IL"/>
        </w:rPr>
      </w:pPr>
      <w:r w:rsidRPr="005D3BAC">
        <w:rPr>
          <w:lang w:bidi="he-IL"/>
        </w:rPr>
        <w:t xml:space="preserve">The interjection </w:t>
      </w:r>
      <w:r w:rsidR="009062AE" w:rsidRPr="005D3BAC">
        <w:rPr>
          <w:sz w:val="28"/>
          <w:szCs w:val="28"/>
          <w:rtl/>
          <w:lang w:bidi="he-IL"/>
        </w:rPr>
        <w:t>אָֽנָּ֫א</w:t>
      </w:r>
      <w:r w:rsidR="009062AE" w:rsidRPr="005D3BAC">
        <w:rPr>
          <w:lang w:bidi="he-IL"/>
        </w:rPr>
        <w:t xml:space="preserve"> </w:t>
      </w:r>
      <w:r w:rsidRPr="005D3BAC">
        <w:rPr>
          <w:lang w:bidi="he-IL"/>
        </w:rPr>
        <w:t xml:space="preserve">is repeated along with the particle of entreaty </w:t>
      </w:r>
      <w:r w:rsidR="009062AE" w:rsidRPr="005D3BAC">
        <w:rPr>
          <w:sz w:val="28"/>
          <w:szCs w:val="28"/>
          <w:rtl/>
          <w:lang w:bidi="he-IL"/>
        </w:rPr>
        <w:t>נָא</w:t>
      </w:r>
      <w:r w:rsidR="009062AE" w:rsidRPr="005D3BAC">
        <w:rPr>
          <w:lang w:bidi="he-IL"/>
        </w:rPr>
        <w:t xml:space="preserve"> </w:t>
      </w:r>
      <w:r w:rsidRPr="005D3BAC">
        <w:rPr>
          <w:lang w:bidi="he-IL"/>
        </w:rPr>
        <w:t>in Psalm 118:25 to str</w:t>
      </w:r>
      <w:r w:rsidR="009062AE" w:rsidRPr="005D3BAC">
        <w:rPr>
          <w:lang w:bidi="he-IL"/>
        </w:rPr>
        <w:t>ongly emphasize</w:t>
      </w:r>
      <w:r w:rsidRPr="005D3BAC">
        <w:rPr>
          <w:lang w:bidi="he-IL"/>
        </w:rPr>
        <w:t xml:space="preserve"> the urgency of the psalmist's prayer for salvation and success.</w:t>
      </w:r>
    </w:p>
    <w:p w14:paraId="51306CD6" w14:textId="77777777" w:rsidR="00CF0FC8" w:rsidRPr="005D3BAC" w:rsidRDefault="00CF0FC8" w:rsidP="009062AE">
      <w:pPr>
        <w:pStyle w:val="Centered"/>
        <w:rPr>
          <w:sz w:val="28"/>
          <w:szCs w:val="28"/>
        </w:rPr>
      </w:pPr>
      <w:r w:rsidRPr="005D3BAC">
        <w:rPr>
          <w:sz w:val="28"/>
          <w:szCs w:val="28"/>
          <w:rtl/>
        </w:rPr>
        <w:t xml:space="preserve">אָנָּ֣א יְ֭הוָה הוֹשִׁ֨יעָ֥ה נָּ֑א אָֽנָּ֥א יְ֜הוָ֗ה הַצְלִ֨יחָ֥ה נָּֽא׃ </w:t>
      </w:r>
    </w:p>
    <w:p w14:paraId="49CC3764" w14:textId="77777777" w:rsidR="00CF0FC8" w:rsidRPr="005D3BAC" w:rsidRDefault="00CF0FC8" w:rsidP="009062AE">
      <w:pPr>
        <w:pStyle w:val="CenteredL2"/>
        <w:rPr>
          <w:lang w:val="en-US"/>
        </w:rPr>
      </w:pPr>
      <w:r w:rsidRPr="005D3BAC">
        <w:rPr>
          <w:lang w:val="en-US"/>
        </w:rPr>
        <w:t xml:space="preserve">LORD, please save!  LORD, please, please, </w:t>
      </w:r>
    </w:p>
    <w:p w14:paraId="3A75D583" w14:textId="77777777" w:rsidR="000277DD" w:rsidRPr="005D3BAC" w:rsidRDefault="00CF0FC8" w:rsidP="009062AE">
      <w:pPr>
        <w:pStyle w:val="Centered"/>
        <w:rPr>
          <w:lang w:bidi="he-IL"/>
        </w:rPr>
      </w:pPr>
      <w:r w:rsidRPr="005D3BAC">
        <w:rPr>
          <w:lang w:bidi="he-IL"/>
        </w:rPr>
        <w:t xml:space="preserve">please </w:t>
      </w:r>
      <w:r w:rsidRPr="005D3BAC">
        <w:t>give</w:t>
      </w:r>
      <w:r w:rsidRPr="005D3BAC">
        <w:rPr>
          <w:lang w:bidi="he-IL"/>
        </w:rPr>
        <w:t xml:space="preserve"> us success.</w:t>
      </w:r>
    </w:p>
    <w:bookmarkStart w:id="138" w:name="INTERJECTION4"/>
    <w:p w14:paraId="558CE8CB" w14:textId="77777777" w:rsidR="000277DD" w:rsidRPr="005D3BAC" w:rsidRDefault="000A0A39" w:rsidP="00A64427">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9062AE" w:rsidRPr="000A0A39">
        <w:rPr>
          <w:rStyle w:val="Hyperlink"/>
          <w:lang w:bidi="he-IL"/>
        </w:rPr>
        <w:t xml:space="preserve">The Interjection </w:t>
      </w:r>
      <w:r w:rsidR="000277DD" w:rsidRPr="000A0A39">
        <w:rPr>
          <w:rStyle w:val="Hyperlink"/>
          <w:sz w:val="28"/>
          <w:szCs w:val="28"/>
          <w:rtl/>
          <w:lang w:bidi="he-IL"/>
        </w:rPr>
        <w:t>בִּי</w:t>
      </w:r>
      <w:r>
        <w:rPr>
          <w:lang w:bidi="he-IL"/>
        </w:rPr>
        <w:fldChar w:fldCharType="end"/>
      </w:r>
    </w:p>
    <w:bookmarkEnd w:id="138"/>
    <w:p w14:paraId="19CB844C" w14:textId="77777777" w:rsidR="00402888" w:rsidRPr="005D3BAC" w:rsidRDefault="00402888" w:rsidP="00402888">
      <w:pPr>
        <w:rPr>
          <w:lang w:bidi="he-IL"/>
        </w:rPr>
      </w:pPr>
      <w:r w:rsidRPr="005D3BAC">
        <w:rPr>
          <w:lang w:bidi="he-IL"/>
        </w:rPr>
        <w:t xml:space="preserve">The interjection </w:t>
      </w:r>
      <w:r w:rsidR="000277DD" w:rsidRPr="005D3BAC">
        <w:rPr>
          <w:sz w:val="28"/>
          <w:szCs w:val="28"/>
          <w:rtl/>
          <w:lang w:bidi="he-IL"/>
        </w:rPr>
        <w:t>בִּי</w:t>
      </w:r>
      <w:r w:rsidR="000277DD" w:rsidRPr="005D3BAC">
        <w:rPr>
          <w:lang w:bidi="he-IL"/>
        </w:rPr>
        <w:t xml:space="preserve"> </w:t>
      </w:r>
      <w:r w:rsidRPr="005D3BAC">
        <w:rPr>
          <w:lang w:bidi="he-IL"/>
        </w:rPr>
        <w:t xml:space="preserve">is always followed by </w:t>
      </w:r>
      <w:r w:rsidRPr="005D3BAC">
        <w:rPr>
          <w:sz w:val="28"/>
          <w:szCs w:val="28"/>
          <w:rtl/>
          <w:lang w:bidi="he-IL"/>
        </w:rPr>
        <w:t>אֲדֹנִי</w:t>
      </w:r>
      <w:r w:rsidRPr="005D3BAC">
        <w:rPr>
          <w:lang w:bidi="he-IL"/>
        </w:rPr>
        <w:t xml:space="preserve"> and used as a particle of entreaty to express the urgency of the petitioner that his plea be heard.  The interjection </w:t>
      </w:r>
      <w:r w:rsidR="00105A47" w:rsidRPr="005D3BAC">
        <w:rPr>
          <w:sz w:val="28"/>
          <w:szCs w:val="28"/>
          <w:rtl/>
          <w:lang w:bidi="he-IL"/>
        </w:rPr>
        <w:t>בִּי</w:t>
      </w:r>
      <w:r w:rsidR="00105A47" w:rsidRPr="005D3BAC">
        <w:rPr>
          <w:lang w:bidi="he-IL"/>
        </w:rPr>
        <w:t xml:space="preserve"> </w:t>
      </w:r>
      <w:r w:rsidRPr="005D3BAC">
        <w:rPr>
          <w:lang w:bidi="he-IL"/>
        </w:rPr>
        <w:t xml:space="preserve">is used in Numbers 12:11 to emphasize the urgency of Aaron's plea that </w:t>
      </w:r>
      <w:r w:rsidR="00105A47" w:rsidRPr="005D3BAC">
        <w:rPr>
          <w:lang w:bidi="he-IL"/>
        </w:rPr>
        <w:t xml:space="preserve">Moses </w:t>
      </w:r>
      <w:proofErr w:type="gramStart"/>
      <w:r w:rsidR="00105A47" w:rsidRPr="005D3BAC">
        <w:rPr>
          <w:lang w:bidi="he-IL"/>
        </w:rPr>
        <w:t>not punish</w:t>
      </w:r>
      <w:proofErr w:type="gramEnd"/>
      <w:r w:rsidR="00105A47" w:rsidRPr="005D3BAC">
        <w:rPr>
          <w:lang w:bidi="he-IL"/>
        </w:rPr>
        <w:t xml:space="preserve"> them for their foolishness.</w:t>
      </w:r>
    </w:p>
    <w:p w14:paraId="2F9F1534" w14:textId="77777777" w:rsidR="00402888" w:rsidRPr="005D3BAC" w:rsidRDefault="00402888" w:rsidP="00105A47">
      <w:pPr>
        <w:pStyle w:val="Centered"/>
        <w:rPr>
          <w:sz w:val="28"/>
          <w:szCs w:val="28"/>
          <w:lang w:bidi="he-IL"/>
        </w:rPr>
      </w:pPr>
      <w:r w:rsidRPr="005D3BAC">
        <w:rPr>
          <w:sz w:val="28"/>
          <w:szCs w:val="28"/>
          <w:rtl/>
          <w:lang w:bidi="he-IL"/>
        </w:rPr>
        <w:t>בִּ֣י אֲדֹנִ֔י אַל־נָ֙א תָשֵׁ֤ת עָלֵ֙ינוּ֙ חַטָּ֔את אֲשֶׁ֥ר נוֹאַ֖לְנוּ</w:t>
      </w:r>
    </w:p>
    <w:p w14:paraId="04FD2B35" w14:textId="77777777" w:rsidR="00105A47" w:rsidRPr="005D3BAC" w:rsidRDefault="00C84552" w:rsidP="00105A47">
      <w:pPr>
        <w:pStyle w:val="CenteredL2"/>
        <w:rPr>
          <w:lang w:val="en-US"/>
        </w:rPr>
      </w:pPr>
      <w:r w:rsidRPr="005D3BAC">
        <w:rPr>
          <w:lang w:val="en-US"/>
        </w:rPr>
        <w:t>Please</w:t>
      </w:r>
      <w:r w:rsidR="00402888" w:rsidRPr="005D3BAC">
        <w:rPr>
          <w:lang w:val="en-US"/>
        </w:rPr>
        <w:t xml:space="preserve">, my lord, do not punish us because we </w:t>
      </w:r>
    </w:p>
    <w:p w14:paraId="7F6F5662" w14:textId="77777777" w:rsidR="00402888" w:rsidRPr="005D3BAC" w:rsidRDefault="00402888" w:rsidP="00105A47">
      <w:pPr>
        <w:pStyle w:val="Centered"/>
        <w:rPr>
          <w:lang w:bidi="he-IL"/>
        </w:rPr>
      </w:pPr>
      <w:r w:rsidRPr="005D3BAC">
        <w:rPr>
          <w:lang w:bidi="he-IL"/>
        </w:rPr>
        <w:t>have done foolishly</w:t>
      </w:r>
    </w:p>
    <w:p w14:paraId="6D51EE67" w14:textId="77777777" w:rsidR="00402888" w:rsidRPr="005D3BAC" w:rsidRDefault="00105A47" w:rsidP="00105A47">
      <w:pPr>
        <w:pStyle w:val="NormalContinued"/>
        <w:rPr>
          <w:lang w:bidi="he-IL"/>
        </w:rPr>
      </w:pPr>
      <w:r w:rsidRPr="005D3BAC">
        <w:rPr>
          <w:lang w:bidi="he-IL"/>
        </w:rPr>
        <w:t xml:space="preserve">The interjection </w:t>
      </w:r>
      <w:r w:rsidRPr="005D3BAC">
        <w:rPr>
          <w:sz w:val="28"/>
          <w:szCs w:val="28"/>
          <w:rtl/>
          <w:lang w:bidi="he-IL"/>
        </w:rPr>
        <w:t>בִּי</w:t>
      </w:r>
      <w:r w:rsidRPr="005D3BAC">
        <w:rPr>
          <w:lang w:bidi="he-IL"/>
        </w:rPr>
        <w:t xml:space="preserve"> is used in Joshua 7:8 to express the urgency of Joshua's prayer when Israel fled from their enemies.</w:t>
      </w:r>
    </w:p>
    <w:p w14:paraId="7B33C88B" w14:textId="77777777" w:rsidR="00F813F3" w:rsidRPr="00F813F3" w:rsidRDefault="00105A47" w:rsidP="00F813F3">
      <w:pPr>
        <w:pStyle w:val="CenteredL2"/>
        <w:rPr>
          <w:sz w:val="28"/>
          <w:szCs w:val="28"/>
          <w:rtl/>
        </w:rPr>
      </w:pPr>
      <w:r w:rsidRPr="00F813F3">
        <w:rPr>
          <w:sz w:val="28"/>
          <w:szCs w:val="28"/>
          <w:rtl/>
        </w:rPr>
        <w:t>בִּ֖י אֲדֹנָ֑י מָ֣ה אֹמַ֔ר אַ֠חֲרֵי אֲשֶׁ֙ר הָפַ֧ךְ יִשְׂרָאֵ֛ל</w:t>
      </w:r>
    </w:p>
    <w:p w14:paraId="0CA188B1" w14:textId="77777777" w:rsidR="00105A47" w:rsidRPr="005D3BAC" w:rsidRDefault="00105A47" w:rsidP="00105A47">
      <w:pPr>
        <w:pStyle w:val="Centered"/>
        <w:rPr>
          <w:sz w:val="28"/>
          <w:szCs w:val="28"/>
          <w:lang w:bidi="he-IL"/>
        </w:rPr>
      </w:pPr>
      <w:r w:rsidRPr="005D3BAC">
        <w:rPr>
          <w:sz w:val="28"/>
          <w:szCs w:val="28"/>
          <w:rtl/>
          <w:lang w:bidi="he-IL"/>
        </w:rPr>
        <w:t xml:space="preserve"> עֹ֖רֶף לִפְנֵ֥י אֹיְבָֽיו׃ </w:t>
      </w:r>
    </w:p>
    <w:p w14:paraId="2C059C15" w14:textId="77777777" w:rsidR="00F813F3" w:rsidRDefault="00C84552" w:rsidP="00105A47">
      <w:pPr>
        <w:pStyle w:val="CenteredL2"/>
        <w:rPr>
          <w:lang w:val="en-US"/>
        </w:rPr>
      </w:pPr>
      <w:r w:rsidRPr="005D3BAC">
        <w:rPr>
          <w:lang w:val="en-US"/>
        </w:rPr>
        <w:t>Please,</w:t>
      </w:r>
      <w:r w:rsidR="00105A47" w:rsidRPr="005D3BAC">
        <w:rPr>
          <w:lang w:val="en-US"/>
        </w:rPr>
        <w:t xml:space="preserve"> Lord, what can I say, when Israel has </w:t>
      </w:r>
    </w:p>
    <w:p w14:paraId="6E41AACB" w14:textId="77777777" w:rsidR="00C84552" w:rsidRPr="005D3BAC" w:rsidRDefault="00105A47" w:rsidP="00F813F3">
      <w:pPr>
        <w:pStyle w:val="Centered"/>
      </w:pPr>
      <w:r w:rsidRPr="005D3BAC">
        <w:t>turned their backs before their enemies!</w:t>
      </w:r>
    </w:p>
    <w:bookmarkStart w:id="139" w:name="INTERJECTION5"/>
    <w:p w14:paraId="68420D6D" w14:textId="77777777" w:rsidR="00C84552" w:rsidRPr="005D3BAC" w:rsidRDefault="000A0A39" w:rsidP="00C84552">
      <w:pPr>
        <w:pStyle w:val="HeadingL2"/>
        <w:rPr>
          <w:rtl/>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C84552" w:rsidRPr="000A0A39">
        <w:rPr>
          <w:rStyle w:val="Hyperlink"/>
          <w:lang w:bidi="he-IL"/>
        </w:rPr>
        <w:t xml:space="preserve">The Interjection </w:t>
      </w:r>
      <w:r w:rsidR="00C84552" w:rsidRPr="000A0A39">
        <w:rPr>
          <w:rStyle w:val="Hyperlink"/>
          <w:sz w:val="28"/>
          <w:szCs w:val="28"/>
          <w:rtl/>
          <w:lang w:bidi="he-IL"/>
        </w:rPr>
        <w:t>הוֹי</w:t>
      </w:r>
      <w:r>
        <w:rPr>
          <w:lang w:bidi="he-IL"/>
        </w:rPr>
        <w:fldChar w:fldCharType="end"/>
      </w:r>
    </w:p>
    <w:bookmarkEnd w:id="139"/>
    <w:p w14:paraId="490A0D27" w14:textId="77777777" w:rsidR="00287BA9" w:rsidRPr="005D3BAC" w:rsidRDefault="00C84552" w:rsidP="00C84552">
      <w:pPr>
        <w:rPr>
          <w:lang w:bidi="he-IL"/>
        </w:rPr>
      </w:pPr>
      <w:r w:rsidRPr="005D3BAC">
        <w:rPr>
          <w:lang w:bidi="he-IL"/>
        </w:rPr>
        <w:lastRenderedPageBreak/>
        <w:t xml:space="preserve">The interjection </w:t>
      </w:r>
      <w:r w:rsidRPr="005D3BAC">
        <w:rPr>
          <w:sz w:val="28"/>
          <w:szCs w:val="28"/>
          <w:rtl/>
          <w:lang w:bidi="he-IL"/>
        </w:rPr>
        <w:t>הוֹי</w:t>
      </w:r>
      <w:r w:rsidRPr="005D3BAC">
        <w:rPr>
          <w:lang w:bidi="he-IL"/>
        </w:rPr>
        <w:t xml:space="preserve"> is used in strong expressions of grief and despair</w:t>
      </w:r>
      <w:r w:rsidR="004E1685" w:rsidRPr="005D3BAC">
        <w:rPr>
          <w:lang w:bidi="he-IL"/>
        </w:rPr>
        <w:t>, "alas</w:t>
      </w:r>
      <w:r w:rsidRPr="005D3BAC">
        <w:rPr>
          <w:lang w:bidi="he-IL"/>
        </w:rPr>
        <w:t>.</w:t>
      </w:r>
      <w:r w:rsidR="004E1685" w:rsidRPr="005D3BAC">
        <w:rPr>
          <w:lang w:bidi="he-IL"/>
        </w:rPr>
        <w:t>"</w:t>
      </w:r>
      <w:r w:rsidRPr="005D3BAC">
        <w:rPr>
          <w:lang w:bidi="he-IL"/>
        </w:rPr>
        <w:t xml:space="preserve">  </w:t>
      </w:r>
      <w:r w:rsidR="00287BA9" w:rsidRPr="005D3BAC">
        <w:rPr>
          <w:lang w:bidi="he-IL"/>
        </w:rPr>
        <w:t>However, it</w:t>
      </w:r>
      <w:r w:rsidRPr="005D3BAC">
        <w:rPr>
          <w:lang w:bidi="he-IL"/>
        </w:rPr>
        <w:t xml:space="preserve"> is </w:t>
      </w:r>
      <w:r w:rsidR="00287BA9" w:rsidRPr="005D3BAC">
        <w:rPr>
          <w:lang w:bidi="he-IL"/>
        </w:rPr>
        <w:t>more often</w:t>
      </w:r>
      <w:r w:rsidRPr="005D3BAC">
        <w:rPr>
          <w:lang w:bidi="he-IL"/>
        </w:rPr>
        <w:t xml:space="preserve"> used to introduce and draw attention to denunciations and announcements of judgment</w:t>
      </w:r>
      <w:r w:rsidR="004E1685" w:rsidRPr="005D3BAC">
        <w:rPr>
          <w:lang w:bidi="he-IL"/>
        </w:rPr>
        <w:t>.</w:t>
      </w:r>
      <w:r w:rsidRPr="005D3BAC">
        <w:rPr>
          <w:lang w:bidi="he-IL"/>
        </w:rPr>
        <w:t xml:space="preserve">  </w:t>
      </w:r>
      <w:r w:rsidR="00287BA9" w:rsidRPr="005D3BAC">
        <w:rPr>
          <w:lang w:bidi="he-IL"/>
        </w:rPr>
        <w:t>In addition, it can be used more generally to introduce and draw attention to what follows</w:t>
      </w:r>
      <w:r w:rsidR="007C7B9F" w:rsidRPr="005D3BAC">
        <w:rPr>
          <w:lang w:bidi="he-IL"/>
        </w:rPr>
        <w:t xml:space="preserve">, "Hey!"  </w:t>
      </w:r>
      <w:r w:rsidR="00287BA9" w:rsidRPr="005D3BAC">
        <w:rPr>
          <w:lang w:bidi="he-IL"/>
        </w:rPr>
        <w:t xml:space="preserve">The interjection </w:t>
      </w:r>
      <w:r w:rsidR="007C7B9F" w:rsidRPr="005D3BAC">
        <w:rPr>
          <w:sz w:val="28"/>
          <w:szCs w:val="28"/>
          <w:rtl/>
          <w:lang w:bidi="he-IL"/>
        </w:rPr>
        <w:t>הוֹי</w:t>
      </w:r>
      <w:r w:rsidR="007C7B9F" w:rsidRPr="005D3BAC">
        <w:rPr>
          <w:lang w:bidi="he-IL"/>
        </w:rPr>
        <w:t xml:space="preserve"> </w:t>
      </w:r>
      <w:r w:rsidR="00287BA9" w:rsidRPr="005D3BAC">
        <w:rPr>
          <w:lang w:bidi="he-IL"/>
        </w:rPr>
        <w:t>is used in Isaiah 5:8 to denounce those who accumulate houses and fields.</w:t>
      </w:r>
    </w:p>
    <w:p w14:paraId="21A762FE" w14:textId="77777777" w:rsidR="00287BA9" w:rsidRPr="005D3BAC" w:rsidRDefault="00287BA9" w:rsidP="00287BA9">
      <w:pPr>
        <w:pStyle w:val="Centered"/>
        <w:rPr>
          <w:sz w:val="28"/>
          <w:szCs w:val="28"/>
          <w:lang w:bidi="he-IL"/>
        </w:rPr>
      </w:pPr>
      <w:r w:rsidRPr="005D3BAC">
        <w:rPr>
          <w:sz w:val="28"/>
          <w:szCs w:val="28"/>
          <w:rtl/>
          <w:lang w:bidi="he-IL"/>
        </w:rPr>
        <w:t xml:space="preserve">ה֗וֹי מַגִּיעֵ֥י בַ֙יִת֙ בְּבַ֔יִת שָׂדֶ֥ה בְשָׂדֶ֖ה יַקְרִ֑יבוּ </w:t>
      </w:r>
    </w:p>
    <w:p w14:paraId="2D8D6B3D" w14:textId="77777777" w:rsidR="00287BA9" w:rsidRPr="005D3BAC" w:rsidRDefault="00287BA9" w:rsidP="00287BA9">
      <w:pPr>
        <w:pStyle w:val="CenteredL2"/>
        <w:rPr>
          <w:lang w:val="en-US"/>
        </w:rPr>
      </w:pPr>
      <w:r w:rsidRPr="005D3BAC">
        <w:rPr>
          <w:lang w:val="en-US"/>
        </w:rPr>
        <w:t xml:space="preserve">Alas to those who build house to house </w:t>
      </w:r>
    </w:p>
    <w:p w14:paraId="2557C925" w14:textId="77777777" w:rsidR="00287BA9" w:rsidRPr="005D3BAC" w:rsidRDefault="00287BA9" w:rsidP="00287BA9">
      <w:pPr>
        <w:pStyle w:val="Centered"/>
        <w:rPr>
          <w:lang w:bidi="he-IL"/>
        </w:rPr>
      </w:pPr>
      <w:r w:rsidRPr="005D3BAC">
        <w:rPr>
          <w:lang w:bidi="he-IL"/>
        </w:rPr>
        <w:t>and add field to field</w:t>
      </w:r>
    </w:p>
    <w:p w14:paraId="33CC5CF2" w14:textId="77777777" w:rsidR="007C7B9F" w:rsidRPr="005D3BAC" w:rsidRDefault="007C7B9F" w:rsidP="007C7B9F">
      <w:pPr>
        <w:pStyle w:val="NormalContinued"/>
        <w:rPr>
          <w:lang w:bidi="he-IL"/>
        </w:rPr>
      </w:pPr>
      <w:r w:rsidRPr="005D3BAC">
        <w:rPr>
          <w:lang w:bidi="he-IL"/>
        </w:rPr>
        <w:t xml:space="preserve">The interjection </w:t>
      </w:r>
      <w:r w:rsidRPr="005D3BAC">
        <w:rPr>
          <w:sz w:val="28"/>
          <w:szCs w:val="28"/>
          <w:rtl/>
          <w:lang w:bidi="he-IL"/>
        </w:rPr>
        <w:t>הוֹי</w:t>
      </w:r>
      <w:r w:rsidRPr="005D3BAC">
        <w:rPr>
          <w:lang w:bidi="he-IL"/>
        </w:rPr>
        <w:t xml:space="preserve"> is used in Isaiah 55:1 to introduce and draw attention to the invitation for all those who thirst to come to the waters.</w:t>
      </w:r>
    </w:p>
    <w:p w14:paraId="421674D9" w14:textId="77777777" w:rsidR="007C7B9F" w:rsidRPr="005D3BAC" w:rsidRDefault="007C7B9F" w:rsidP="007C7B9F">
      <w:pPr>
        <w:pStyle w:val="Centered"/>
        <w:rPr>
          <w:sz w:val="28"/>
          <w:szCs w:val="28"/>
          <w:lang w:bidi="he-IL"/>
        </w:rPr>
      </w:pPr>
      <w:r w:rsidRPr="005D3BAC">
        <w:rPr>
          <w:sz w:val="28"/>
          <w:szCs w:val="28"/>
          <w:rtl/>
          <w:lang w:bidi="he-IL"/>
        </w:rPr>
        <w:t xml:space="preserve">ה֤וֹי כָּל־צָמֵא֙ לְכ֣וּ לַמַּ֔יִם </w:t>
      </w:r>
    </w:p>
    <w:p w14:paraId="728D86DD" w14:textId="77777777" w:rsidR="007C7B9F" w:rsidRPr="005D3BAC" w:rsidRDefault="007C7B9F" w:rsidP="007C7B9F">
      <w:pPr>
        <w:pStyle w:val="Centered"/>
        <w:rPr>
          <w:lang w:bidi="he-IL"/>
        </w:rPr>
      </w:pPr>
      <w:r w:rsidRPr="005D3BAC">
        <w:rPr>
          <w:lang w:bidi="he-IL"/>
        </w:rPr>
        <w:t>Hey! Everyone who thirsts, come to the waters</w:t>
      </w:r>
    </w:p>
    <w:p w14:paraId="3A7BCAEA" w14:textId="77777777" w:rsidR="00287BA9" w:rsidRPr="005D3BAC" w:rsidRDefault="00287BA9" w:rsidP="007C7B9F">
      <w:pPr>
        <w:pStyle w:val="NormalContinued"/>
        <w:rPr>
          <w:lang w:bidi="he-IL"/>
        </w:rPr>
      </w:pPr>
      <w:r w:rsidRPr="005D3BAC">
        <w:rPr>
          <w:lang w:bidi="he-IL"/>
        </w:rPr>
        <w:t xml:space="preserve">The interjection </w:t>
      </w:r>
      <w:r w:rsidR="007C7B9F" w:rsidRPr="005D3BAC">
        <w:rPr>
          <w:sz w:val="28"/>
          <w:szCs w:val="28"/>
          <w:rtl/>
          <w:lang w:bidi="he-IL"/>
        </w:rPr>
        <w:t>הוֹי</w:t>
      </w:r>
      <w:r w:rsidR="007C7B9F" w:rsidRPr="005D3BAC">
        <w:rPr>
          <w:lang w:bidi="he-IL"/>
        </w:rPr>
        <w:t xml:space="preserve"> </w:t>
      </w:r>
      <w:r w:rsidRPr="005D3BAC">
        <w:rPr>
          <w:lang w:bidi="he-IL"/>
        </w:rPr>
        <w:t>is repeated in Amos 5:16 and used as an especially strong expression of grief and despair.</w:t>
      </w:r>
    </w:p>
    <w:p w14:paraId="3A244BF3" w14:textId="77777777" w:rsidR="004E1685" w:rsidRPr="005D3BAC" w:rsidRDefault="004E1685" w:rsidP="00287BA9">
      <w:pPr>
        <w:pStyle w:val="Centered"/>
        <w:rPr>
          <w:sz w:val="28"/>
          <w:szCs w:val="28"/>
          <w:lang w:bidi="he-IL"/>
        </w:rPr>
      </w:pPr>
      <w:r w:rsidRPr="005D3BAC">
        <w:rPr>
          <w:sz w:val="28"/>
          <w:szCs w:val="28"/>
          <w:rtl/>
          <w:lang w:bidi="he-IL"/>
        </w:rPr>
        <w:t xml:space="preserve">וּבְכָל־חוּצ֖וֹת יֹאמְר֣וּ הוֹ־ה֑וֹ </w:t>
      </w:r>
    </w:p>
    <w:p w14:paraId="1D82740F" w14:textId="77777777" w:rsidR="004E1685" w:rsidRPr="005D3BAC" w:rsidRDefault="004E1685" w:rsidP="00287BA9">
      <w:pPr>
        <w:pStyle w:val="Centered"/>
        <w:rPr>
          <w:lang w:bidi="he-IL"/>
        </w:rPr>
      </w:pPr>
      <w:r w:rsidRPr="005D3BAC">
        <w:rPr>
          <w:lang w:bidi="he-IL"/>
        </w:rPr>
        <w:t>and in all the streets they shall say, 'Alas! Alas!</w:t>
      </w:r>
    </w:p>
    <w:bookmarkStart w:id="140" w:name="INTERJECTION6"/>
    <w:p w14:paraId="30AB2191" w14:textId="77777777" w:rsidR="000277DD" w:rsidRPr="005D3BAC" w:rsidRDefault="000A0A39" w:rsidP="00103FA4">
      <w:pPr>
        <w:pStyle w:val="HeadingL2"/>
        <w:rPr>
          <w:lang w:bidi="he-IL"/>
        </w:rPr>
      </w:pPr>
      <w:r>
        <w:rPr>
          <w:bCs/>
          <w:lang w:bidi="he-IL"/>
        </w:rPr>
        <w:fldChar w:fldCharType="begin"/>
      </w:r>
      <w:r>
        <w:rPr>
          <w:bCs/>
          <w:lang w:bidi="he-IL"/>
        </w:rPr>
        <w:instrText xml:space="preserve"> HYPERLINK  \l "REF_TOC" </w:instrText>
      </w:r>
      <w:r>
        <w:rPr>
          <w:bCs/>
          <w:lang w:bidi="he-IL"/>
        </w:rPr>
      </w:r>
      <w:r>
        <w:rPr>
          <w:bCs/>
          <w:lang w:bidi="he-IL"/>
        </w:rPr>
        <w:fldChar w:fldCharType="separate"/>
      </w:r>
      <w:r w:rsidR="00103FA4" w:rsidRPr="000A0A39">
        <w:rPr>
          <w:rStyle w:val="Hyperlink"/>
          <w:bCs/>
          <w:lang w:bidi="he-IL"/>
        </w:rPr>
        <w:t xml:space="preserve">The Interjection </w:t>
      </w:r>
      <w:r w:rsidR="000277DD" w:rsidRPr="000A0A39">
        <w:rPr>
          <w:rStyle w:val="Hyperlink"/>
          <w:sz w:val="28"/>
          <w:szCs w:val="28"/>
          <w:rtl/>
          <w:lang w:bidi="he-IL"/>
        </w:rPr>
        <w:t>הֵן</w:t>
      </w:r>
      <w:r>
        <w:rPr>
          <w:bCs/>
          <w:lang w:bidi="he-IL"/>
        </w:rPr>
        <w:fldChar w:fldCharType="end"/>
      </w:r>
      <w:r w:rsidR="000277DD" w:rsidRPr="005D3BAC">
        <w:rPr>
          <w:lang w:bidi="he-IL"/>
        </w:rPr>
        <w:t xml:space="preserve"> </w:t>
      </w:r>
    </w:p>
    <w:bookmarkEnd w:id="140"/>
    <w:p w14:paraId="30338168" w14:textId="77777777" w:rsidR="000277DD" w:rsidRPr="005D3BAC" w:rsidRDefault="00103FA4" w:rsidP="00E9121F">
      <w:pPr>
        <w:rPr>
          <w:lang w:bidi="he-IL"/>
        </w:rPr>
      </w:pPr>
      <w:r w:rsidRPr="005D3BAC">
        <w:rPr>
          <w:lang w:bidi="he-IL"/>
        </w:rPr>
        <w:t xml:space="preserve">The interjection </w:t>
      </w:r>
      <w:r w:rsidR="000277DD" w:rsidRPr="005D3BAC">
        <w:rPr>
          <w:sz w:val="28"/>
          <w:szCs w:val="28"/>
          <w:rtl/>
          <w:lang w:bidi="he-IL"/>
        </w:rPr>
        <w:t>הֵן</w:t>
      </w:r>
      <w:r w:rsidRPr="005D3BAC">
        <w:rPr>
          <w:lang w:bidi="he-IL"/>
        </w:rPr>
        <w:t xml:space="preserve"> </w:t>
      </w:r>
      <w:r w:rsidR="003C0165">
        <w:rPr>
          <w:lang w:bidi="he-IL"/>
        </w:rPr>
        <w:t>often implies the</w:t>
      </w:r>
      <w:r w:rsidR="00E9121F" w:rsidRPr="005D3BAC">
        <w:rPr>
          <w:lang w:bidi="he-IL"/>
        </w:rPr>
        <w:t xml:space="preserve"> certainty </w:t>
      </w:r>
      <w:r w:rsidR="003C0165">
        <w:rPr>
          <w:lang w:bidi="he-IL"/>
        </w:rPr>
        <w:t xml:space="preserve">of what is said </w:t>
      </w:r>
      <w:r w:rsidR="00E9121F" w:rsidRPr="005D3BAC">
        <w:rPr>
          <w:lang w:bidi="he-IL"/>
        </w:rPr>
        <w:t xml:space="preserve">from the perspective of the speaker, </w:t>
      </w:r>
      <w:r w:rsidRPr="005D3BAC">
        <w:rPr>
          <w:lang w:bidi="he-IL"/>
        </w:rPr>
        <w:t xml:space="preserve">"behold" or "look" </w:t>
      </w:r>
      <w:r w:rsidR="00E9121F" w:rsidRPr="005D3BAC">
        <w:rPr>
          <w:lang w:bidi="he-IL"/>
        </w:rPr>
        <w:t xml:space="preserve">or even "indeed" in some contexts.  The interjection </w:t>
      </w:r>
      <w:r w:rsidR="00E9121F" w:rsidRPr="005D3BAC">
        <w:rPr>
          <w:sz w:val="28"/>
          <w:szCs w:val="28"/>
          <w:rtl/>
          <w:lang w:bidi="he-IL"/>
        </w:rPr>
        <w:t>הֵן</w:t>
      </w:r>
      <w:r w:rsidR="00E9121F" w:rsidRPr="005D3BAC">
        <w:rPr>
          <w:lang w:bidi="he-IL"/>
        </w:rPr>
        <w:t xml:space="preserve"> is used in Psalm 51:7 to introduce and draw attention to the psalmist's certain conviction that he was born in sin.</w:t>
      </w:r>
    </w:p>
    <w:p w14:paraId="42F8426E" w14:textId="77777777" w:rsidR="000277DD" w:rsidRPr="005D3BAC" w:rsidRDefault="00E9121F" w:rsidP="00E9121F">
      <w:pPr>
        <w:pStyle w:val="Centered"/>
        <w:rPr>
          <w:sz w:val="28"/>
          <w:szCs w:val="28"/>
          <w:lang w:bidi="he-IL"/>
        </w:rPr>
      </w:pPr>
      <w:r w:rsidRPr="005D3BAC">
        <w:rPr>
          <w:sz w:val="28"/>
          <w:szCs w:val="28"/>
          <w:rtl/>
          <w:lang w:bidi="he-IL"/>
        </w:rPr>
        <w:t xml:space="preserve">הֵן־בְּעָו֥וֹן חוֹלָ֑לְתִּי וּ֜בְחֵ֗טְא יֶֽחֱמַ֥תְנִי אִמִּֽי׃ </w:t>
      </w:r>
    </w:p>
    <w:p w14:paraId="49195306" w14:textId="77777777" w:rsidR="00E9121F" w:rsidRPr="005D3BAC" w:rsidRDefault="00E9121F" w:rsidP="00E9121F">
      <w:pPr>
        <w:pStyle w:val="CenteredL2"/>
        <w:rPr>
          <w:lang w:val="en-US"/>
        </w:rPr>
      </w:pPr>
      <w:r w:rsidRPr="005D3BAC">
        <w:rPr>
          <w:lang w:val="en-US"/>
        </w:rPr>
        <w:t>Behold, I was brought forth in iniquity,</w:t>
      </w:r>
    </w:p>
    <w:p w14:paraId="6B92D795" w14:textId="77777777" w:rsidR="00E9121F" w:rsidRPr="005D3BAC" w:rsidRDefault="00E9121F" w:rsidP="00E9121F">
      <w:pPr>
        <w:pStyle w:val="Centered"/>
        <w:rPr>
          <w:lang w:bidi="he-IL"/>
        </w:rPr>
      </w:pPr>
      <w:r w:rsidRPr="005D3BAC">
        <w:rPr>
          <w:lang w:bidi="he-IL"/>
        </w:rPr>
        <w:t xml:space="preserve"> and in sin did my mother conceive me.</w:t>
      </w:r>
    </w:p>
    <w:p w14:paraId="7B655720" w14:textId="77777777" w:rsidR="00E9121F" w:rsidRPr="005D3BAC" w:rsidRDefault="00E9121F" w:rsidP="00E9121F">
      <w:pPr>
        <w:pStyle w:val="NormalContinued"/>
        <w:rPr>
          <w:lang w:bidi="he-IL"/>
        </w:rPr>
      </w:pPr>
      <w:r w:rsidRPr="005D3BAC">
        <w:rPr>
          <w:lang w:bidi="he-IL"/>
        </w:rPr>
        <w:t xml:space="preserve">The interjection </w:t>
      </w:r>
      <w:r w:rsidRPr="005D3BAC">
        <w:rPr>
          <w:sz w:val="28"/>
          <w:szCs w:val="28"/>
          <w:rtl/>
          <w:lang w:bidi="he-IL"/>
        </w:rPr>
        <w:t>הֵן</w:t>
      </w:r>
      <w:r w:rsidRPr="005D3BAC">
        <w:rPr>
          <w:lang w:bidi="he-IL"/>
        </w:rPr>
        <w:t xml:space="preserve"> is used in Isaiah 32:1 to introduce and draw attention to the certainty that a king should reign in righteousness and princes should rule with justice.</w:t>
      </w:r>
    </w:p>
    <w:p w14:paraId="79CC6B52" w14:textId="77777777" w:rsidR="00E9121F" w:rsidRPr="005D3BAC" w:rsidRDefault="00E9121F" w:rsidP="00E9121F">
      <w:pPr>
        <w:pStyle w:val="Centered"/>
        <w:rPr>
          <w:sz w:val="28"/>
          <w:szCs w:val="28"/>
          <w:lang w:bidi="he-IL"/>
        </w:rPr>
      </w:pPr>
      <w:r w:rsidRPr="005D3BAC">
        <w:rPr>
          <w:sz w:val="28"/>
          <w:szCs w:val="28"/>
          <w:rtl/>
          <w:lang w:bidi="he-IL"/>
        </w:rPr>
        <w:t xml:space="preserve">הֵ֥ן לְצֶ֖דֶק יִמְלָךְ־מֶ֑לֶךְ וּלְשָׂרִ֖ים לְמִשְׁפָּ֥ט יָשֹֽׂרוּ׃ </w:t>
      </w:r>
    </w:p>
    <w:p w14:paraId="323E1D01" w14:textId="77777777" w:rsidR="00E9121F" w:rsidRPr="005D3BAC" w:rsidRDefault="00E9121F" w:rsidP="00E9121F">
      <w:pPr>
        <w:pStyle w:val="CenteredL2"/>
        <w:rPr>
          <w:lang w:val="en-US"/>
        </w:rPr>
      </w:pPr>
      <w:r w:rsidRPr="005D3BAC">
        <w:rPr>
          <w:lang w:val="en-US"/>
        </w:rPr>
        <w:t xml:space="preserve">Indeed, a king will reign righteously, </w:t>
      </w:r>
    </w:p>
    <w:p w14:paraId="13EB7EB7" w14:textId="77777777" w:rsidR="00E9121F" w:rsidRPr="005D3BAC" w:rsidRDefault="00E9121F" w:rsidP="00E9121F">
      <w:pPr>
        <w:pStyle w:val="Centered"/>
        <w:rPr>
          <w:lang w:bidi="he-IL"/>
        </w:rPr>
      </w:pPr>
      <w:r w:rsidRPr="005D3BAC">
        <w:rPr>
          <w:lang w:bidi="he-IL"/>
        </w:rPr>
        <w:t>and princes will rule justly.</w:t>
      </w:r>
    </w:p>
    <w:bookmarkStart w:id="141" w:name="INTERJECTION7"/>
    <w:p w14:paraId="4C68F3AB" w14:textId="77777777" w:rsidR="006A351D" w:rsidRPr="005D3BAC" w:rsidRDefault="000A0A39" w:rsidP="006A351D">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6A351D" w:rsidRPr="000A0A39">
        <w:rPr>
          <w:rStyle w:val="Hyperlink"/>
          <w:lang w:bidi="he-IL"/>
        </w:rPr>
        <w:t xml:space="preserve">The Interjection </w:t>
      </w:r>
      <w:r w:rsidR="001C56E9" w:rsidRPr="000A0A39">
        <w:rPr>
          <w:rStyle w:val="Hyperlink"/>
          <w:sz w:val="28"/>
          <w:szCs w:val="28"/>
          <w:rtl/>
          <w:lang w:bidi="he-IL"/>
        </w:rPr>
        <w:t>הִנֵּה</w:t>
      </w:r>
      <w:r>
        <w:rPr>
          <w:lang w:bidi="he-IL"/>
        </w:rPr>
        <w:fldChar w:fldCharType="end"/>
      </w:r>
      <w:r w:rsidR="001C56E9" w:rsidRPr="005D3BAC">
        <w:rPr>
          <w:lang w:bidi="he-IL"/>
        </w:rPr>
        <w:t xml:space="preserve"> </w:t>
      </w:r>
    </w:p>
    <w:bookmarkEnd w:id="141"/>
    <w:p w14:paraId="7158C202" w14:textId="77777777" w:rsidR="006A351D" w:rsidRPr="005D3BAC" w:rsidRDefault="00677639" w:rsidP="006A351D">
      <w:pPr>
        <w:rPr>
          <w:lang w:bidi="he-IL"/>
        </w:rPr>
      </w:pPr>
      <w:r>
        <w:rPr>
          <w:lang w:bidi="he-IL"/>
        </w:rPr>
        <w:t>T</w:t>
      </w:r>
      <w:r w:rsidR="006A351D" w:rsidRPr="005D3BAC">
        <w:rPr>
          <w:lang w:bidi="he-IL"/>
        </w:rPr>
        <w:t xml:space="preserve">he most common interjection in Hebrew is </w:t>
      </w:r>
      <w:r w:rsidR="001C56E9" w:rsidRPr="005D3BAC">
        <w:rPr>
          <w:sz w:val="28"/>
          <w:szCs w:val="28"/>
          <w:rtl/>
          <w:lang w:bidi="he-IL"/>
        </w:rPr>
        <w:t>הִנֵּה</w:t>
      </w:r>
      <w:r w:rsidR="006A351D" w:rsidRPr="005D3BAC">
        <w:rPr>
          <w:lang w:bidi="he-IL"/>
        </w:rPr>
        <w:t xml:space="preserve">.  Like all interjections it introduces and draws attention to what follows.  </w:t>
      </w:r>
      <w:r w:rsidR="00E86641" w:rsidRPr="005D3BAC">
        <w:rPr>
          <w:lang w:bidi="he-IL"/>
        </w:rPr>
        <w:t xml:space="preserve">It </w:t>
      </w:r>
      <w:r w:rsidR="00735ABD" w:rsidRPr="005D3BAC">
        <w:rPr>
          <w:lang w:bidi="he-IL"/>
        </w:rPr>
        <w:t>often</w:t>
      </w:r>
      <w:r w:rsidR="00E86641" w:rsidRPr="005D3BAC">
        <w:rPr>
          <w:lang w:bidi="he-IL"/>
        </w:rPr>
        <w:t xml:space="preserve"> has the implication that what follows is certain or sure.  </w:t>
      </w:r>
      <w:r w:rsidR="00735ABD" w:rsidRPr="005D3BAC">
        <w:rPr>
          <w:lang w:bidi="he-IL"/>
        </w:rPr>
        <w:t xml:space="preserve">The interjection </w:t>
      </w:r>
      <w:r w:rsidR="001C56E9" w:rsidRPr="005D3BAC">
        <w:rPr>
          <w:sz w:val="28"/>
          <w:szCs w:val="28"/>
          <w:rtl/>
          <w:lang w:bidi="he-IL"/>
        </w:rPr>
        <w:t>הִנֵּה</w:t>
      </w:r>
      <w:r w:rsidR="001C56E9" w:rsidRPr="005D3BAC">
        <w:rPr>
          <w:lang w:bidi="he-IL"/>
        </w:rPr>
        <w:t xml:space="preserve"> </w:t>
      </w:r>
      <w:r w:rsidR="00735ABD" w:rsidRPr="005D3BAC">
        <w:rPr>
          <w:lang w:bidi="he-IL"/>
        </w:rPr>
        <w:t xml:space="preserve">is also used to express availability or resignation and to make a narrative more vivid.  </w:t>
      </w:r>
      <w:r w:rsidR="003D29CA" w:rsidRPr="005D3BAC">
        <w:rPr>
          <w:lang w:bidi="he-IL"/>
        </w:rPr>
        <w:t xml:space="preserve">However, the most noteworthy of these uses is still to introduce and draw attention </w:t>
      </w:r>
      <w:r w:rsidR="003D29CA" w:rsidRPr="005D3BAC">
        <w:rPr>
          <w:lang w:bidi="he-IL"/>
        </w:rPr>
        <w:lastRenderedPageBreak/>
        <w:t>to what follows.</w:t>
      </w:r>
      <w:r w:rsidR="003D29CA">
        <w:rPr>
          <w:lang w:bidi="he-IL"/>
        </w:rPr>
        <w:t xml:space="preserve">  </w:t>
      </w:r>
      <w:r w:rsidR="00E86641" w:rsidRPr="005D3BAC">
        <w:rPr>
          <w:lang w:bidi="he-IL"/>
        </w:rPr>
        <w:t xml:space="preserve">The interjection </w:t>
      </w:r>
      <w:r w:rsidR="001C56E9" w:rsidRPr="005D3BAC">
        <w:rPr>
          <w:sz w:val="28"/>
          <w:szCs w:val="28"/>
          <w:rtl/>
          <w:lang w:bidi="he-IL"/>
        </w:rPr>
        <w:t>הִנֵּה</w:t>
      </w:r>
      <w:r w:rsidR="001C56E9" w:rsidRPr="005D3BAC">
        <w:rPr>
          <w:lang w:bidi="he-IL"/>
        </w:rPr>
        <w:t xml:space="preserve"> </w:t>
      </w:r>
      <w:r w:rsidR="00E86641" w:rsidRPr="005D3BAC">
        <w:rPr>
          <w:lang w:bidi="he-IL"/>
        </w:rPr>
        <w:t>is used in Genesis 1:29 to introduce and draw attention to God's announcement that he has given Adam every plant growing seed.</w:t>
      </w:r>
      <w:r w:rsidR="00735ABD" w:rsidRPr="005D3BAC">
        <w:rPr>
          <w:lang w:bidi="he-IL"/>
        </w:rPr>
        <w:t xml:space="preserve">  </w:t>
      </w:r>
    </w:p>
    <w:p w14:paraId="7517AD3A" w14:textId="77777777" w:rsidR="00E86641" w:rsidRPr="005D3BAC" w:rsidRDefault="00E86641" w:rsidP="00E86641">
      <w:pPr>
        <w:pStyle w:val="Centered"/>
        <w:rPr>
          <w:sz w:val="28"/>
          <w:szCs w:val="28"/>
          <w:rtl/>
        </w:rPr>
      </w:pPr>
      <w:r w:rsidRPr="005D3BAC">
        <w:rPr>
          <w:sz w:val="28"/>
          <w:szCs w:val="28"/>
          <w:rtl/>
        </w:rPr>
        <w:t>הִנֵּה֩ נָתַ֙תִּי לָכֶ֜ם אֶת־כָּל־עֵ֣שֶׂב׀ זֹרֵ֣עַ זֶ֗רַע</w:t>
      </w:r>
    </w:p>
    <w:p w14:paraId="285D767E" w14:textId="77777777" w:rsidR="00E86641" w:rsidRPr="005D3BAC" w:rsidRDefault="00E86641" w:rsidP="00E86641">
      <w:pPr>
        <w:pStyle w:val="Centered"/>
        <w:rPr>
          <w:lang w:bidi="he-IL"/>
        </w:rPr>
      </w:pPr>
      <w:r w:rsidRPr="005D3BAC">
        <w:rPr>
          <w:lang w:bidi="he-IL"/>
        </w:rPr>
        <w:t>Behold, I have given you every plant growing seed</w:t>
      </w:r>
    </w:p>
    <w:p w14:paraId="24979352" w14:textId="77777777" w:rsidR="00E86641" w:rsidRPr="005D3BAC" w:rsidRDefault="00E86641" w:rsidP="00E86641">
      <w:pPr>
        <w:pStyle w:val="NormalContinued"/>
        <w:rPr>
          <w:lang w:bidi="he-IL"/>
        </w:rPr>
      </w:pPr>
      <w:r w:rsidRPr="005D3BAC">
        <w:rPr>
          <w:lang w:bidi="he-IL"/>
        </w:rPr>
        <w:t xml:space="preserve">The interjection </w:t>
      </w:r>
      <w:r w:rsidR="001C56E9" w:rsidRPr="005D3BAC">
        <w:rPr>
          <w:sz w:val="28"/>
          <w:szCs w:val="28"/>
          <w:rtl/>
          <w:lang w:bidi="he-IL"/>
        </w:rPr>
        <w:t>הִנֵּה</w:t>
      </w:r>
      <w:r w:rsidR="001C56E9" w:rsidRPr="005D3BAC">
        <w:rPr>
          <w:lang w:bidi="he-IL"/>
        </w:rPr>
        <w:t xml:space="preserve"> </w:t>
      </w:r>
      <w:r w:rsidRPr="005D3BAC">
        <w:rPr>
          <w:lang w:bidi="he-IL"/>
        </w:rPr>
        <w:t>is used in Genesis 6:13 to introduce and draw attention to God's announcement to Noah that he was going to destroy mankind.</w:t>
      </w:r>
    </w:p>
    <w:p w14:paraId="65FB7892" w14:textId="77777777" w:rsidR="00E86641" w:rsidRPr="005D3BAC" w:rsidRDefault="00E86641" w:rsidP="00E86641">
      <w:pPr>
        <w:pStyle w:val="Centered"/>
        <w:rPr>
          <w:sz w:val="28"/>
          <w:szCs w:val="28"/>
          <w:rtl/>
        </w:rPr>
      </w:pPr>
      <w:r w:rsidRPr="005D3BAC">
        <w:rPr>
          <w:sz w:val="28"/>
          <w:szCs w:val="28"/>
          <w:rtl/>
        </w:rPr>
        <w:t>וְהִנְנִ֥י מַשְׁחִיתָ֖ם אֶת־הָאָֽרֶץ</w:t>
      </w:r>
    </w:p>
    <w:p w14:paraId="7B4D5353" w14:textId="77777777" w:rsidR="00E86641" w:rsidRPr="005D3BAC" w:rsidRDefault="00E86641" w:rsidP="00E86641">
      <w:pPr>
        <w:pStyle w:val="Centered"/>
      </w:pPr>
      <w:r w:rsidRPr="005D3BAC">
        <w:t>And behold I will destroy them with the earth</w:t>
      </w:r>
    </w:p>
    <w:p w14:paraId="608292A2" w14:textId="77777777" w:rsidR="006E114A" w:rsidRPr="005D3BAC" w:rsidRDefault="006E114A" w:rsidP="006E114A">
      <w:pPr>
        <w:pStyle w:val="NormalContinued"/>
      </w:pPr>
      <w:r w:rsidRPr="005D3BAC">
        <w:t xml:space="preserve">The interjection </w:t>
      </w:r>
      <w:r w:rsidR="001C56E9" w:rsidRPr="005D3BAC">
        <w:rPr>
          <w:sz w:val="28"/>
          <w:szCs w:val="28"/>
          <w:rtl/>
          <w:lang w:bidi="he-IL"/>
        </w:rPr>
        <w:t>הִנֵּה</w:t>
      </w:r>
      <w:r w:rsidR="001C56E9" w:rsidRPr="005D3BAC">
        <w:t xml:space="preserve"> </w:t>
      </w:r>
      <w:r w:rsidRPr="005D3BAC">
        <w:t xml:space="preserve">is used in Exodus 4:23 to introduce and draw attention to the LORD's threat that he will kill Pharoah's </w:t>
      </w:r>
      <w:proofErr w:type="gramStart"/>
      <w:r w:rsidRPr="005D3BAC">
        <w:t>first born</w:t>
      </w:r>
      <w:proofErr w:type="gramEnd"/>
      <w:r w:rsidRPr="005D3BAC">
        <w:t xml:space="preserve"> son.</w:t>
      </w:r>
    </w:p>
    <w:p w14:paraId="0C4037E2" w14:textId="77777777" w:rsidR="006E114A" w:rsidRPr="005D3BAC" w:rsidRDefault="006E114A" w:rsidP="006E114A">
      <w:pPr>
        <w:pStyle w:val="Centered"/>
        <w:rPr>
          <w:sz w:val="28"/>
          <w:szCs w:val="28"/>
          <w:rtl/>
        </w:rPr>
      </w:pPr>
      <w:r w:rsidRPr="005D3BAC">
        <w:rPr>
          <w:sz w:val="28"/>
          <w:szCs w:val="28"/>
          <w:rtl/>
        </w:rPr>
        <w:t>וַתְּמָאֵ֖ן לְשַׁלְּח֑וֹ הִנֵּה֙ אָנֹכִ֣י הֹרֵ֔ג אֶת־בִּנְךָ֖ בְּכֹרֶֽךָ</w:t>
      </w:r>
    </w:p>
    <w:p w14:paraId="16AC8337" w14:textId="77777777" w:rsidR="006E114A" w:rsidRPr="005D3BAC" w:rsidRDefault="006E114A" w:rsidP="006E114A">
      <w:pPr>
        <w:pStyle w:val="CenteredL2"/>
        <w:rPr>
          <w:lang w:val="en-US"/>
        </w:rPr>
      </w:pPr>
      <w:r w:rsidRPr="005D3BAC">
        <w:rPr>
          <w:lang w:val="en-US"/>
        </w:rPr>
        <w:t xml:space="preserve">If you refuse to let </w:t>
      </w:r>
      <w:proofErr w:type="gramStart"/>
      <w:r w:rsidRPr="005D3BAC">
        <w:rPr>
          <w:lang w:val="en-US"/>
        </w:rPr>
        <w:t>him</w:t>
      </w:r>
      <w:proofErr w:type="gramEnd"/>
      <w:r w:rsidRPr="005D3BAC">
        <w:rPr>
          <w:lang w:val="en-US"/>
        </w:rPr>
        <w:t xml:space="preserve"> go, behold, I will kill y</w:t>
      </w:r>
    </w:p>
    <w:p w14:paraId="73328B9A" w14:textId="77777777" w:rsidR="006E114A" w:rsidRPr="005D3BAC" w:rsidRDefault="006E114A" w:rsidP="006E114A">
      <w:pPr>
        <w:pStyle w:val="Centered"/>
      </w:pPr>
      <w:r w:rsidRPr="005D3BAC">
        <w:t>our firstborn son</w:t>
      </w:r>
    </w:p>
    <w:p w14:paraId="75227CBE" w14:textId="77777777" w:rsidR="007E0992" w:rsidRPr="005D3BAC" w:rsidRDefault="007E0992" w:rsidP="007E0992">
      <w:pPr>
        <w:pStyle w:val="NormalContinued"/>
      </w:pPr>
      <w:r w:rsidRPr="005D3BAC">
        <w:t>The</w:t>
      </w:r>
      <w:r w:rsidR="00735ABD" w:rsidRPr="005D3BAC">
        <w:t xml:space="preserve"> interjection </w:t>
      </w:r>
      <w:r w:rsidR="001C56E9" w:rsidRPr="005D3BAC">
        <w:rPr>
          <w:sz w:val="28"/>
          <w:szCs w:val="28"/>
          <w:rtl/>
          <w:lang w:bidi="he-IL"/>
        </w:rPr>
        <w:t>הִנֵּה</w:t>
      </w:r>
      <w:r w:rsidR="001C56E9" w:rsidRPr="005D3BAC">
        <w:t xml:space="preserve"> </w:t>
      </w:r>
      <w:r w:rsidR="00735ABD" w:rsidRPr="005D3BAC">
        <w:t>is used by Moses in Exodus 24:8 to introduce and draw attention to the blood of the covenant.</w:t>
      </w:r>
    </w:p>
    <w:p w14:paraId="47187125" w14:textId="77777777" w:rsidR="007E0992" w:rsidRPr="005D3BAC" w:rsidRDefault="007E0992" w:rsidP="007E0992">
      <w:pPr>
        <w:pStyle w:val="Centered"/>
        <w:rPr>
          <w:sz w:val="28"/>
          <w:szCs w:val="28"/>
          <w:rtl/>
        </w:rPr>
      </w:pPr>
      <w:r w:rsidRPr="005D3BAC">
        <w:rPr>
          <w:sz w:val="28"/>
          <w:szCs w:val="28"/>
          <w:rtl/>
        </w:rPr>
        <w:t>הִנֵּ֤ה דַֽם־הַבְּרִית֙ אֲשֶׁ֙ר כָּרַ֤ת יְהוָה֙ עִמָּכֶ֔ם</w:t>
      </w:r>
    </w:p>
    <w:p w14:paraId="0FB9767B" w14:textId="77777777" w:rsidR="00735ABD" w:rsidRPr="005D3BAC" w:rsidRDefault="007E0992" w:rsidP="00735ABD">
      <w:pPr>
        <w:pStyle w:val="CenteredL2"/>
        <w:rPr>
          <w:lang w:val="en-US"/>
        </w:rPr>
      </w:pPr>
      <w:r w:rsidRPr="005D3BAC">
        <w:rPr>
          <w:lang w:val="en-US"/>
        </w:rPr>
        <w:t xml:space="preserve">Behold the blood of the covenant that the </w:t>
      </w:r>
    </w:p>
    <w:p w14:paraId="5902FE96" w14:textId="77777777" w:rsidR="007E0992" w:rsidRPr="005D3BAC" w:rsidRDefault="007E0992" w:rsidP="00735ABD">
      <w:pPr>
        <w:pStyle w:val="Centered"/>
      </w:pPr>
      <w:r w:rsidRPr="005D3BAC">
        <w:rPr>
          <w:lang w:bidi="he-IL"/>
        </w:rPr>
        <w:t>LORD has made with you</w:t>
      </w:r>
    </w:p>
    <w:p w14:paraId="62ED9948" w14:textId="77777777" w:rsidR="006E114A" w:rsidRPr="005D3BAC" w:rsidRDefault="007E0992" w:rsidP="007E0992">
      <w:pPr>
        <w:pStyle w:val="NormalContinued"/>
      </w:pPr>
      <w:r w:rsidRPr="005D3BAC">
        <w:t xml:space="preserve">The interjection </w:t>
      </w:r>
      <w:r w:rsidR="001C56E9" w:rsidRPr="005D3BAC">
        <w:rPr>
          <w:sz w:val="28"/>
          <w:szCs w:val="28"/>
          <w:rtl/>
          <w:lang w:bidi="he-IL"/>
        </w:rPr>
        <w:t>הִנֵּה</w:t>
      </w:r>
      <w:r w:rsidR="001C56E9" w:rsidRPr="005D3BAC">
        <w:t xml:space="preserve"> </w:t>
      </w:r>
      <w:r w:rsidRPr="005D3BAC">
        <w:t>is used in Deuteronomy 1:10 to introduce and draw attention to Moses' declaration that Israel is now as numerous as the stars.</w:t>
      </w:r>
    </w:p>
    <w:p w14:paraId="501E425C" w14:textId="77777777" w:rsidR="007E0992" w:rsidRPr="005D3BAC" w:rsidRDefault="007E0992" w:rsidP="007E0992">
      <w:pPr>
        <w:pStyle w:val="Centered"/>
        <w:rPr>
          <w:sz w:val="28"/>
          <w:szCs w:val="28"/>
          <w:rtl/>
        </w:rPr>
      </w:pPr>
      <w:r w:rsidRPr="005D3BAC">
        <w:rPr>
          <w:sz w:val="28"/>
          <w:szCs w:val="28"/>
          <w:rtl/>
        </w:rPr>
        <w:t>וְהִנְּכֶ֣ם הַיּ֔וֹם כְּכוֹכְבֵ֥י הַשָּׁמַ֖יִם לָרֹֽב</w:t>
      </w:r>
    </w:p>
    <w:p w14:paraId="33E4B025" w14:textId="77777777" w:rsidR="007E0992" w:rsidRPr="005D3BAC" w:rsidRDefault="007E0992" w:rsidP="007E0992">
      <w:pPr>
        <w:pStyle w:val="CenteredL2"/>
        <w:rPr>
          <w:lang w:val="en-US"/>
        </w:rPr>
      </w:pPr>
      <w:r w:rsidRPr="005D3BAC">
        <w:rPr>
          <w:lang w:val="en-US"/>
        </w:rPr>
        <w:t xml:space="preserve">and behold, you are today as numerous </w:t>
      </w:r>
    </w:p>
    <w:p w14:paraId="6746446B" w14:textId="77777777" w:rsidR="007E0992" w:rsidRPr="005D3BAC" w:rsidRDefault="007E0992" w:rsidP="007E0992">
      <w:pPr>
        <w:pStyle w:val="Centered"/>
      </w:pPr>
      <w:r w:rsidRPr="005D3BAC">
        <w:rPr>
          <w:lang w:bidi="he-IL"/>
        </w:rPr>
        <w:t xml:space="preserve">as the stars of </w:t>
      </w:r>
      <w:r w:rsidRPr="005D3BAC">
        <w:t>heaven</w:t>
      </w:r>
    </w:p>
    <w:p w14:paraId="0DBBB9EE" w14:textId="77777777" w:rsidR="002E33F5" w:rsidRPr="005D3BAC" w:rsidRDefault="002E33F5" w:rsidP="007E0992">
      <w:pPr>
        <w:pStyle w:val="NormalContinued"/>
      </w:pPr>
      <w:r w:rsidRPr="005D3BAC">
        <w:t xml:space="preserve">The interjection </w:t>
      </w:r>
      <w:r w:rsidR="001C56E9" w:rsidRPr="005D3BAC">
        <w:rPr>
          <w:sz w:val="28"/>
          <w:szCs w:val="28"/>
          <w:rtl/>
          <w:lang w:bidi="he-IL"/>
        </w:rPr>
        <w:t>הִנֵּה</w:t>
      </w:r>
      <w:r w:rsidR="001C56E9" w:rsidRPr="005D3BAC">
        <w:t xml:space="preserve"> </w:t>
      </w:r>
      <w:r w:rsidRPr="005D3BAC">
        <w:t>is used in Isaiah 28:16 to introduce and draw attention to the LORD's announcement that he is laying a foundation stone in Zion.</w:t>
      </w:r>
    </w:p>
    <w:p w14:paraId="75D89901" w14:textId="77777777" w:rsidR="002E33F5" w:rsidRPr="005D3BAC" w:rsidRDefault="002E33F5" w:rsidP="002E33F5">
      <w:pPr>
        <w:pStyle w:val="Centered"/>
        <w:rPr>
          <w:sz w:val="28"/>
          <w:szCs w:val="28"/>
          <w:rtl/>
        </w:rPr>
      </w:pPr>
      <w:r w:rsidRPr="005D3BAC">
        <w:rPr>
          <w:sz w:val="28"/>
          <w:szCs w:val="28"/>
          <w:rtl/>
        </w:rPr>
        <w:t>הִנְנִ֛י יִסַּ֥ד בְּצִיּ֖וֹן אָ֑בֶן אֶ֣בֶן בֹּ֜חַן פִּנַּ֤ת יִקְרַת֙ מוּסָ֣ד מוּסָּ֔ד</w:t>
      </w:r>
    </w:p>
    <w:p w14:paraId="1172A863" w14:textId="77777777" w:rsidR="002E33F5" w:rsidRPr="005D3BAC" w:rsidRDefault="002E33F5" w:rsidP="002E33F5">
      <w:pPr>
        <w:pStyle w:val="CenteredL2"/>
        <w:rPr>
          <w:lang w:val="en-US"/>
        </w:rPr>
      </w:pPr>
      <w:r w:rsidRPr="005D3BAC">
        <w:rPr>
          <w:lang w:val="en-US"/>
        </w:rPr>
        <w:t xml:space="preserve">Behold, I am laying a foundation stone in Zion, </w:t>
      </w:r>
    </w:p>
    <w:p w14:paraId="76B29C87" w14:textId="77777777" w:rsidR="00F813F3" w:rsidRPr="003C77FF" w:rsidRDefault="002E33F5" w:rsidP="00F813F3">
      <w:pPr>
        <w:pStyle w:val="CenteredL2"/>
        <w:rPr>
          <w:lang w:val="en-US"/>
        </w:rPr>
      </w:pPr>
      <w:r w:rsidRPr="003C77FF">
        <w:rPr>
          <w:lang w:val="en-US"/>
        </w:rPr>
        <w:t xml:space="preserve">a tested stone, a precious cornerstone, </w:t>
      </w:r>
    </w:p>
    <w:p w14:paraId="3D2BDA95" w14:textId="77777777" w:rsidR="002E33F5" w:rsidRPr="005D3BAC" w:rsidRDefault="002E33F5" w:rsidP="002E33F5">
      <w:pPr>
        <w:pStyle w:val="Centered"/>
        <w:rPr>
          <w:sz w:val="28"/>
          <w:szCs w:val="28"/>
        </w:rPr>
      </w:pPr>
      <w:r w:rsidRPr="005D3BAC">
        <w:t>a sure foundation</w:t>
      </w:r>
    </w:p>
    <w:p w14:paraId="566D6390" w14:textId="77777777" w:rsidR="007E0992" w:rsidRPr="005D3BAC" w:rsidRDefault="007E0992" w:rsidP="007E0992">
      <w:pPr>
        <w:pStyle w:val="NormalContinued"/>
      </w:pPr>
      <w:r w:rsidRPr="005D3BAC">
        <w:t xml:space="preserve">The interjection </w:t>
      </w:r>
      <w:r w:rsidR="001C56E9" w:rsidRPr="005D3BAC">
        <w:rPr>
          <w:sz w:val="28"/>
          <w:szCs w:val="28"/>
          <w:rtl/>
          <w:lang w:bidi="he-IL"/>
        </w:rPr>
        <w:t>הִנֵּה</w:t>
      </w:r>
      <w:r w:rsidR="001C56E9" w:rsidRPr="005D3BAC">
        <w:t xml:space="preserve"> </w:t>
      </w:r>
      <w:r w:rsidRPr="005D3BAC">
        <w:t>is used in Jeremiah 32:27 to introduce and draw attention to the LORD's declaration that he is the LORD, the God of all flesh.</w:t>
      </w:r>
    </w:p>
    <w:p w14:paraId="3D91788F" w14:textId="77777777" w:rsidR="007E0992" w:rsidRPr="005D3BAC" w:rsidRDefault="007E0992" w:rsidP="007E0992">
      <w:pPr>
        <w:pStyle w:val="Centered"/>
        <w:rPr>
          <w:sz w:val="28"/>
          <w:szCs w:val="28"/>
          <w:rtl/>
        </w:rPr>
      </w:pPr>
      <w:r w:rsidRPr="005D3BAC">
        <w:rPr>
          <w:sz w:val="28"/>
          <w:szCs w:val="28"/>
          <w:rtl/>
        </w:rPr>
        <w:t>הִנֵּה֙ אֲנִ֣י יְהוָ֔ה אֱלֹהֵ֖י כָּל־בָּשָׂ֑ר</w:t>
      </w:r>
    </w:p>
    <w:p w14:paraId="10CAD959" w14:textId="77777777" w:rsidR="007E0992" w:rsidRPr="005D3BAC" w:rsidRDefault="007E0992" w:rsidP="007E0992">
      <w:pPr>
        <w:pStyle w:val="Centered"/>
        <w:rPr>
          <w:lang w:bidi="he-IL"/>
        </w:rPr>
      </w:pPr>
      <w:r w:rsidRPr="005D3BAC">
        <w:rPr>
          <w:lang w:bidi="he-IL"/>
        </w:rPr>
        <w:t>Behold, I am the LORD, the God of all flesh</w:t>
      </w:r>
    </w:p>
    <w:bookmarkStart w:id="142" w:name="INTERJECTION8"/>
    <w:p w14:paraId="5100E52D" w14:textId="77777777" w:rsidR="000277DD" w:rsidRPr="005D3BAC" w:rsidRDefault="000A0A39" w:rsidP="003E1C06">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1C56E9" w:rsidRPr="000A0A39">
        <w:rPr>
          <w:rStyle w:val="Hyperlink"/>
          <w:lang w:bidi="he-IL"/>
        </w:rPr>
        <w:t xml:space="preserve">The Interjection </w:t>
      </w:r>
      <w:r w:rsidR="000277DD" w:rsidRPr="000A0A39">
        <w:rPr>
          <w:rStyle w:val="Hyperlink"/>
          <w:sz w:val="28"/>
          <w:szCs w:val="28"/>
          <w:rtl/>
          <w:lang w:bidi="he-IL"/>
        </w:rPr>
        <w:t>חָלִ֫ילָה</w:t>
      </w:r>
      <w:r>
        <w:rPr>
          <w:lang w:bidi="he-IL"/>
        </w:rPr>
        <w:fldChar w:fldCharType="end"/>
      </w:r>
      <w:r w:rsidR="000277DD" w:rsidRPr="005D3BAC">
        <w:rPr>
          <w:lang w:bidi="he-IL"/>
        </w:rPr>
        <w:t xml:space="preserve"> </w:t>
      </w:r>
    </w:p>
    <w:bookmarkEnd w:id="142"/>
    <w:p w14:paraId="2A64D1E1" w14:textId="77777777" w:rsidR="003E1C06" w:rsidRPr="005D3BAC" w:rsidRDefault="001C56E9" w:rsidP="003E1C06">
      <w:pPr>
        <w:rPr>
          <w:lang w:bidi="he-IL"/>
        </w:rPr>
      </w:pPr>
      <w:r w:rsidRPr="005D3BAC">
        <w:rPr>
          <w:lang w:bidi="he-IL"/>
        </w:rPr>
        <w:lastRenderedPageBreak/>
        <w:t xml:space="preserve">The </w:t>
      </w:r>
      <w:r w:rsidR="000B6537">
        <w:rPr>
          <w:lang w:bidi="he-IL"/>
        </w:rPr>
        <w:t>word</w:t>
      </w:r>
      <w:r w:rsidRPr="005D3BAC">
        <w:rPr>
          <w:lang w:bidi="he-IL"/>
        </w:rPr>
        <w:t xml:space="preserve"> </w:t>
      </w:r>
      <w:r w:rsidR="000277DD" w:rsidRPr="005D3BAC">
        <w:rPr>
          <w:sz w:val="28"/>
          <w:szCs w:val="28"/>
          <w:rtl/>
          <w:lang w:bidi="he-IL"/>
        </w:rPr>
        <w:t>חָלִ֫ילָה</w:t>
      </w:r>
      <w:r w:rsidR="000277DD" w:rsidRPr="005D3BAC">
        <w:rPr>
          <w:lang w:bidi="he-IL"/>
        </w:rPr>
        <w:t xml:space="preserve"> </w:t>
      </w:r>
      <w:r w:rsidRPr="005D3BAC">
        <w:rPr>
          <w:lang w:bidi="he-IL"/>
        </w:rPr>
        <w:t xml:space="preserve">is </w:t>
      </w:r>
      <w:r w:rsidR="00CC0ED8">
        <w:rPr>
          <w:lang w:bidi="he-IL"/>
        </w:rPr>
        <w:t xml:space="preserve">a substantive </w:t>
      </w:r>
      <w:r w:rsidR="000B6537">
        <w:rPr>
          <w:lang w:bidi="he-IL"/>
        </w:rPr>
        <w:t xml:space="preserve">that is </w:t>
      </w:r>
      <w:r w:rsidR="00CC0ED8">
        <w:rPr>
          <w:lang w:bidi="he-IL"/>
        </w:rPr>
        <w:t xml:space="preserve">commonly </w:t>
      </w:r>
      <w:r w:rsidRPr="005D3BAC">
        <w:rPr>
          <w:lang w:bidi="he-IL"/>
        </w:rPr>
        <w:t xml:space="preserve">used </w:t>
      </w:r>
      <w:r w:rsidR="003E1C06" w:rsidRPr="005D3BAC">
        <w:rPr>
          <w:lang w:bidi="he-IL"/>
        </w:rPr>
        <w:t xml:space="preserve">like an interjection to dramatically stress that something should not be, "far be it" or "surely not."  The substantive </w:t>
      </w:r>
      <w:proofErr w:type="gramStart"/>
      <w:r w:rsidR="00FB7484" w:rsidRPr="005D3BAC">
        <w:rPr>
          <w:sz w:val="28"/>
          <w:szCs w:val="28"/>
          <w:rtl/>
          <w:lang w:bidi="he-IL"/>
        </w:rPr>
        <w:t>חָלִ֫ילָה</w:t>
      </w:r>
      <w:r w:rsidR="00FB7484" w:rsidRPr="005D3BAC">
        <w:rPr>
          <w:lang w:bidi="he-IL"/>
        </w:rPr>
        <w:t xml:space="preserve"> </w:t>
      </w:r>
      <w:r w:rsidR="003E1C06" w:rsidRPr="005D3BAC">
        <w:rPr>
          <w:lang w:bidi="he-IL"/>
        </w:rPr>
        <w:t xml:space="preserve"> is</w:t>
      </w:r>
      <w:proofErr w:type="gramEnd"/>
      <w:r w:rsidR="003E1C06" w:rsidRPr="005D3BAC">
        <w:rPr>
          <w:lang w:bidi="he-IL"/>
        </w:rPr>
        <w:t xml:space="preserve"> used in Joshua </w:t>
      </w:r>
      <w:r w:rsidR="00075D31" w:rsidRPr="005D3BAC">
        <w:rPr>
          <w:lang w:bidi="he-IL"/>
        </w:rPr>
        <w:t>22:29 to dramatically stress Joshua's appeal for the people not to rebel against the LORD.</w:t>
      </w:r>
    </w:p>
    <w:p w14:paraId="78D4791B" w14:textId="77777777" w:rsidR="003E1C06" w:rsidRPr="005D3BAC" w:rsidRDefault="003E1C06" w:rsidP="00075D31">
      <w:pPr>
        <w:pStyle w:val="Centered"/>
        <w:rPr>
          <w:sz w:val="28"/>
          <w:szCs w:val="28"/>
          <w:lang w:bidi="he-IL"/>
        </w:rPr>
      </w:pPr>
      <w:r w:rsidRPr="005D3BAC">
        <w:rPr>
          <w:sz w:val="28"/>
          <w:szCs w:val="28"/>
          <w:rtl/>
          <w:lang w:bidi="he-IL"/>
        </w:rPr>
        <w:t xml:space="preserve">חָלִילָה֩ לָּ֙נוּ מִמֶּ֜נּוּ לִמְרֹ֣ד בַּֽיהוָ֗ה </w:t>
      </w:r>
    </w:p>
    <w:p w14:paraId="0A36EEE2" w14:textId="77777777" w:rsidR="00075D31" w:rsidRPr="005D3BAC" w:rsidRDefault="003E1C06" w:rsidP="00075D31">
      <w:pPr>
        <w:pStyle w:val="CenteredL2"/>
        <w:rPr>
          <w:lang w:val="en-US"/>
        </w:rPr>
      </w:pPr>
      <w:r w:rsidRPr="005D3BAC">
        <w:rPr>
          <w:lang w:val="en-US"/>
        </w:rPr>
        <w:t xml:space="preserve">Far be it from us that we should rebel </w:t>
      </w:r>
    </w:p>
    <w:p w14:paraId="78770121" w14:textId="77777777" w:rsidR="003E1C06" w:rsidRPr="005D3BAC" w:rsidRDefault="003E1C06" w:rsidP="00075D31">
      <w:pPr>
        <w:pStyle w:val="Centered"/>
        <w:rPr>
          <w:lang w:bidi="he-IL"/>
        </w:rPr>
      </w:pPr>
      <w:r w:rsidRPr="005D3BAC">
        <w:rPr>
          <w:lang w:bidi="he-IL"/>
        </w:rPr>
        <w:t>against the LORD</w:t>
      </w:r>
    </w:p>
    <w:p w14:paraId="08735590" w14:textId="77777777" w:rsidR="003E1C06" w:rsidRPr="00FB7484" w:rsidRDefault="003E1C06" w:rsidP="00FB7484">
      <w:pPr>
        <w:pStyle w:val="NormalContinued"/>
        <w:rPr>
          <w:sz w:val="28"/>
          <w:szCs w:val="28"/>
          <w:lang w:bidi="he-IL"/>
        </w:rPr>
      </w:pPr>
      <w:r w:rsidRPr="005D3BAC">
        <w:rPr>
          <w:lang w:bidi="he-IL"/>
        </w:rPr>
        <w:t xml:space="preserve">The substantive </w:t>
      </w:r>
      <w:r w:rsidR="00FB7484" w:rsidRPr="005D3BAC">
        <w:rPr>
          <w:sz w:val="28"/>
          <w:szCs w:val="28"/>
          <w:rtl/>
          <w:lang w:bidi="he-IL"/>
        </w:rPr>
        <w:t>חָלִ֫ילָה</w:t>
      </w:r>
      <w:r w:rsidR="00FB7484" w:rsidRPr="005D3BAC">
        <w:rPr>
          <w:lang w:bidi="he-IL"/>
        </w:rPr>
        <w:t xml:space="preserve"> </w:t>
      </w:r>
      <w:r w:rsidRPr="005D3BAC">
        <w:rPr>
          <w:lang w:bidi="he-IL"/>
        </w:rPr>
        <w:t>is used like an interjection in Job 27:5 to dramatically stress Job's refusal to agree with Bildad and abandon his integrity.</w:t>
      </w:r>
    </w:p>
    <w:p w14:paraId="4BA6317B" w14:textId="77777777" w:rsidR="00F813F3" w:rsidRPr="00F813F3" w:rsidRDefault="003E1C06" w:rsidP="00F813F3">
      <w:pPr>
        <w:pStyle w:val="CenteredL2"/>
        <w:rPr>
          <w:sz w:val="28"/>
          <w:szCs w:val="28"/>
          <w:rtl/>
        </w:rPr>
      </w:pPr>
      <w:r w:rsidRPr="00F813F3">
        <w:rPr>
          <w:sz w:val="28"/>
          <w:szCs w:val="28"/>
          <w:rtl/>
        </w:rPr>
        <w:t>חָלִ֣ילָה לִּי֘ אִם־אַצְדִּ֪יק אֶ֫תְכֶ֥ם עַד־אֶגְוָ֑ע</w:t>
      </w:r>
    </w:p>
    <w:p w14:paraId="41C5100E" w14:textId="77777777" w:rsidR="003E1C06" w:rsidRPr="00FB7484" w:rsidRDefault="003E1C06" w:rsidP="00FB7484">
      <w:pPr>
        <w:pStyle w:val="Centered"/>
        <w:rPr>
          <w:sz w:val="28"/>
          <w:szCs w:val="28"/>
          <w:lang w:bidi="he-IL"/>
        </w:rPr>
      </w:pPr>
      <w:r w:rsidRPr="00FB7484">
        <w:rPr>
          <w:sz w:val="28"/>
          <w:szCs w:val="28"/>
          <w:rtl/>
          <w:lang w:bidi="he-IL"/>
        </w:rPr>
        <w:t xml:space="preserve"> לֹא־אָסִ֖יר תֻּמָּתִ֣י מִמֶּֽנִּי׃  </w:t>
      </w:r>
    </w:p>
    <w:p w14:paraId="4005B0CB" w14:textId="77777777" w:rsidR="003E1C06" w:rsidRPr="005D3BAC" w:rsidRDefault="003E1C06" w:rsidP="003E1C06">
      <w:pPr>
        <w:pStyle w:val="CenteredL2"/>
        <w:rPr>
          <w:lang w:val="en-US"/>
        </w:rPr>
      </w:pPr>
      <w:r w:rsidRPr="005D3BAC">
        <w:rPr>
          <w:lang w:val="en-US"/>
        </w:rPr>
        <w:t xml:space="preserve">Far be it from me to say that you are </w:t>
      </w:r>
      <w:proofErr w:type="gramStart"/>
      <w:r w:rsidRPr="005D3BAC">
        <w:rPr>
          <w:lang w:val="en-US"/>
        </w:rPr>
        <w:t>right;</w:t>
      </w:r>
      <w:proofErr w:type="gramEnd"/>
      <w:r w:rsidRPr="005D3BAC">
        <w:rPr>
          <w:lang w:val="en-US"/>
        </w:rPr>
        <w:t xml:space="preserve"> </w:t>
      </w:r>
    </w:p>
    <w:p w14:paraId="355C2F11" w14:textId="77777777" w:rsidR="003E1C06" w:rsidRPr="005D3BAC" w:rsidRDefault="003E1C06" w:rsidP="003E1C06">
      <w:pPr>
        <w:pStyle w:val="Centered"/>
        <w:rPr>
          <w:lang w:bidi="he-IL"/>
        </w:rPr>
      </w:pPr>
      <w:r w:rsidRPr="005D3BAC">
        <w:rPr>
          <w:lang w:bidi="he-IL"/>
        </w:rPr>
        <w:t>till I die I will not put away my integrity from me.</w:t>
      </w:r>
    </w:p>
    <w:bookmarkStart w:id="143" w:name="INTERJECTION9"/>
    <w:p w14:paraId="2C86786B" w14:textId="77777777" w:rsidR="007C16AC" w:rsidRPr="005D3BAC" w:rsidRDefault="000A0A39" w:rsidP="007C16AC">
      <w:pPr>
        <w:pStyle w:val="HeadingL2"/>
        <w:rPr>
          <w:lang w:bidi="he-IL"/>
        </w:rPr>
      </w:pPr>
      <w:r>
        <w:rPr>
          <w:lang w:bidi="he-IL"/>
        </w:rPr>
        <w:fldChar w:fldCharType="begin"/>
      </w:r>
      <w:r>
        <w:rPr>
          <w:lang w:bidi="he-IL"/>
        </w:rPr>
        <w:instrText xml:space="preserve"> HYPERLINK  \l "REF_TOC" </w:instrText>
      </w:r>
      <w:r>
        <w:rPr>
          <w:lang w:bidi="he-IL"/>
        </w:rPr>
      </w:r>
      <w:r>
        <w:rPr>
          <w:lang w:bidi="he-IL"/>
        </w:rPr>
        <w:fldChar w:fldCharType="separate"/>
      </w:r>
      <w:r w:rsidR="007C16AC" w:rsidRPr="000A0A39">
        <w:rPr>
          <w:rStyle w:val="Hyperlink"/>
          <w:lang w:bidi="he-IL"/>
        </w:rPr>
        <w:t xml:space="preserve">The Interjection </w:t>
      </w:r>
      <w:r w:rsidR="00DC752A" w:rsidRPr="000A0A39">
        <w:rPr>
          <w:rStyle w:val="Hyperlink"/>
          <w:sz w:val="28"/>
          <w:szCs w:val="28"/>
          <w:rtl/>
          <w:lang w:bidi="he-IL"/>
        </w:rPr>
        <w:t>נָא</w:t>
      </w:r>
      <w:r>
        <w:rPr>
          <w:lang w:bidi="he-IL"/>
        </w:rPr>
        <w:fldChar w:fldCharType="end"/>
      </w:r>
    </w:p>
    <w:bookmarkEnd w:id="143"/>
    <w:p w14:paraId="3DC66129" w14:textId="77777777" w:rsidR="00C26938" w:rsidRPr="005D3BAC" w:rsidRDefault="007C16AC" w:rsidP="00C26938">
      <w:pPr>
        <w:rPr>
          <w:lang w:bidi="he-IL"/>
        </w:rPr>
      </w:pPr>
      <w:r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Pr="005D3BAC">
        <w:rPr>
          <w:lang w:bidi="he-IL"/>
        </w:rPr>
        <w:t xml:space="preserve">is primarily used as particle of entreaty in requests and prayers to emphasize the urgency of the request or entreaty.  </w:t>
      </w:r>
      <w:r w:rsidR="00C26938" w:rsidRPr="005D3BAC">
        <w:rPr>
          <w:lang w:bidi="he-IL"/>
        </w:rPr>
        <w:t xml:space="preserve">It is also used to emphasize the urgency of </w:t>
      </w:r>
      <w:r w:rsidR="003C0165">
        <w:rPr>
          <w:lang w:bidi="he-IL"/>
        </w:rPr>
        <w:t>a</w:t>
      </w:r>
      <w:r w:rsidR="00C26938" w:rsidRPr="005D3BAC">
        <w:rPr>
          <w:lang w:bidi="he-IL"/>
        </w:rPr>
        <w:t xml:space="preserve"> command or prohibition</w:t>
      </w:r>
      <w:r w:rsidR="003C0165">
        <w:rPr>
          <w:lang w:bidi="he-IL"/>
        </w:rPr>
        <w:t xml:space="preserve">.  The </w:t>
      </w:r>
      <w:r w:rsidR="003C0165" w:rsidRPr="005D3BAC">
        <w:rPr>
          <w:lang w:bidi="he-IL"/>
        </w:rPr>
        <w:t xml:space="preserve">interjection </w:t>
      </w:r>
      <w:r w:rsidR="003C0165" w:rsidRPr="005D3BAC">
        <w:rPr>
          <w:sz w:val="28"/>
          <w:szCs w:val="28"/>
          <w:rtl/>
          <w:lang w:bidi="he-IL"/>
        </w:rPr>
        <w:t>נָא</w:t>
      </w:r>
      <w:r w:rsidR="003C0165">
        <w:rPr>
          <w:lang w:bidi="he-IL"/>
        </w:rPr>
        <w:t xml:space="preserve"> is also used to emphasize</w:t>
      </w:r>
      <w:r w:rsidR="00C26938" w:rsidRPr="005D3BAC">
        <w:rPr>
          <w:lang w:bidi="he-IL"/>
        </w:rPr>
        <w:t xml:space="preserve"> wish</w:t>
      </w:r>
      <w:r w:rsidR="003C0165">
        <w:rPr>
          <w:lang w:bidi="he-IL"/>
        </w:rPr>
        <w:t>es</w:t>
      </w:r>
      <w:r w:rsidR="00C26938" w:rsidRPr="005D3BAC">
        <w:rPr>
          <w:lang w:bidi="he-IL"/>
        </w:rPr>
        <w:t xml:space="preserve"> or desire</w:t>
      </w:r>
      <w:r w:rsidR="003C0165">
        <w:rPr>
          <w:lang w:bidi="he-IL"/>
        </w:rPr>
        <w:t>s</w:t>
      </w:r>
      <w:r w:rsidR="00C26938" w:rsidRPr="005D3BAC">
        <w:rPr>
          <w:lang w:bidi="he-IL"/>
        </w:rPr>
        <w:t xml:space="preserve"> and necessity </w:t>
      </w:r>
      <w:r w:rsidR="003C0165">
        <w:rPr>
          <w:lang w:bidi="he-IL"/>
        </w:rPr>
        <w:t>o</w:t>
      </w:r>
      <w:r w:rsidR="00054290">
        <w:rPr>
          <w:lang w:bidi="he-IL"/>
        </w:rPr>
        <w:t>r</w:t>
      </w:r>
      <w:r w:rsidR="00C26938" w:rsidRPr="005D3BAC">
        <w:rPr>
          <w:lang w:bidi="he-IL"/>
        </w:rPr>
        <w:t xml:space="preserve"> determination.</w:t>
      </w:r>
    </w:p>
    <w:p w14:paraId="7E8A35E3" w14:textId="77777777" w:rsidR="000A0A39" w:rsidRDefault="00C26938" w:rsidP="000A0A39">
      <w:pPr>
        <w:pStyle w:val="HeadingL3l1"/>
        <w:rPr>
          <w:lang w:bidi="he-IL"/>
        </w:rPr>
      </w:pPr>
      <w:r w:rsidRPr="005D3BAC">
        <w:rPr>
          <w:lang w:bidi="he-IL"/>
        </w:rPr>
        <w:t xml:space="preserve">In Urgent Requests and </w:t>
      </w:r>
    </w:p>
    <w:p w14:paraId="1742370F" w14:textId="77777777" w:rsidR="00C26938" w:rsidRPr="005D3BAC" w:rsidRDefault="00C26938" w:rsidP="000A0A39">
      <w:pPr>
        <w:pStyle w:val="HeadingL3l2"/>
        <w:rPr>
          <w:lang w:bidi="he-IL"/>
        </w:rPr>
      </w:pPr>
      <w:r w:rsidRPr="005D3BAC">
        <w:rPr>
          <w:lang w:bidi="he-IL"/>
        </w:rPr>
        <w:t>Entreaties</w:t>
      </w:r>
    </w:p>
    <w:p w14:paraId="6246FC02" w14:textId="77777777" w:rsidR="00CC2C94" w:rsidRPr="005D3BAC" w:rsidRDefault="00CC2C94" w:rsidP="00CC2C94">
      <w:pPr>
        <w:rPr>
          <w:lang w:bidi="he-IL"/>
        </w:rPr>
      </w:pPr>
      <w:r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Pr="005D3BAC">
        <w:rPr>
          <w:lang w:bidi="he-IL"/>
        </w:rPr>
        <w:t xml:space="preserve">is primarily used as a particle of entreaty to emphasize the urgency of requests and </w:t>
      </w:r>
      <w:r w:rsidR="009B45B7">
        <w:rPr>
          <w:lang w:bidi="he-IL"/>
        </w:rPr>
        <w:t>entreaties</w:t>
      </w:r>
      <w:r w:rsidRPr="005D3BAC">
        <w:rPr>
          <w:lang w:bidi="he-IL"/>
        </w:rPr>
        <w:t xml:space="preserve">.  The interjection </w:t>
      </w:r>
      <w:r w:rsidR="00DC752A" w:rsidRPr="005D3BAC">
        <w:rPr>
          <w:sz w:val="28"/>
          <w:szCs w:val="28"/>
          <w:rtl/>
          <w:lang w:bidi="he-IL"/>
        </w:rPr>
        <w:t>נָא</w:t>
      </w:r>
      <w:r w:rsidR="00DC752A" w:rsidRPr="005D3BAC">
        <w:rPr>
          <w:lang w:bidi="he-IL"/>
        </w:rPr>
        <w:t xml:space="preserve"> </w:t>
      </w:r>
      <w:r w:rsidRPr="005D3BAC">
        <w:rPr>
          <w:lang w:bidi="he-IL"/>
        </w:rPr>
        <w:t xml:space="preserve">is used </w:t>
      </w:r>
      <w:r w:rsidR="00AD0B1A" w:rsidRPr="005D3BAC">
        <w:rPr>
          <w:lang w:bidi="he-IL"/>
        </w:rPr>
        <w:t xml:space="preserve">as a particle of entreaty </w:t>
      </w:r>
      <w:r w:rsidRPr="005D3BAC">
        <w:rPr>
          <w:lang w:bidi="he-IL"/>
        </w:rPr>
        <w:t>in Genesis 12:13 to emphasize the urgency of Abram's request that Sarai say that she is his sister.</w:t>
      </w:r>
    </w:p>
    <w:p w14:paraId="583ED675" w14:textId="77777777" w:rsidR="00CC2C94" w:rsidRPr="005D3BAC" w:rsidRDefault="00CC2C94" w:rsidP="00CC2C94">
      <w:pPr>
        <w:pStyle w:val="Centered"/>
        <w:rPr>
          <w:sz w:val="28"/>
          <w:szCs w:val="28"/>
          <w:lang w:bidi="he-IL"/>
        </w:rPr>
      </w:pPr>
      <w:r w:rsidRPr="005D3BAC">
        <w:rPr>
          <w:sz w:val="28"/>
          <w:szCs w:val="28"/>
          <w:rtl/>
          <w:lang w:bidi="he-IL"/>
        </w:rPr>
        <w:t xml:space="preserve">אִמְרִי־נָ֖א אֲחֹ֣תִי אָ֑תְּ לְמַ֙עַן֙ יִֽיטַב־לִ֣י בַעֲבוּרֵ֔ךְ </w:t>
      </w:r>
    </w:p>
    <w:p w14:paraId="7DB61866" w14:textId="77777777" w:rsidR="00CC2C94" w:rsidRPr="005D3BAC" w:rsidRDefault="00CC2C94" w:rsidP="00CC2C94">
      <w:pPr>
        <w:pStyle w:val="CenteredL2"/>
        <w:rPr>
          <w:lang w:val="en-US"/>
        </w:rPr>
      </w:pPr>
      <w:r w:rsidRPr="005D3BAC">
        <w:rPr>
          <w:lang w:val="en-US"/>
        </w:rPr>
        <w:t xml:space="preserve">Please say you are my sister, that it may go well </w:t>
      </w:r>
    </w:p>
    <w:p w14:paraId="4DD2EF59" w14:textId="77777777" w:rsidR="00CC2C94" w:rsidRPr="005D3BAC" w:rsidRDefault="00CC2C94" w:rsidP="00CC2C94">
      <w:pPr>
        <w:pStyle w:val="Centered"/>
        <w:rPr>
          <w:lang w:bidi="he-IL"/>
        </w:rPr>
      </w:pPr>
      <w:r w:rsidRPr="005D3BAC">
        <w:rPr>
          <w:lang w:bidi="he-IL"/>
        </w:rPr>
        <w:t>with me because of you</w:t>
      </w:r>
    </w:p>
    <w:p w14:paraId="3035118F" w14:textId="77777777" w:rsidR="00333771" w:rsidRPr="005D3BAC" w:rsidRDefault="00333771" w:rsidP="00333771">
      <w:pPr>
        <w:pStyle w:val="NormalContinued"/>
        <w:rPr>
          <w:lang w:bidi="he-IL"/>
        </w:rPr>
      </w:pPr>
      <w:r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Pr="005D3BAC">
        <w:rPr>
          <w:lang w:bidi="he-IL"/>
        </w:rPr>
        <w:t xml:space="preserve">is repeated </w:t>
      </w:r>
      <w:r w:rsidR="00054290">
        <w:rPr>
          <w:lang w:bidi="he-IL"/>
        </w:rPr>
        <w:t xml:space="preserve">and used </w:t>
      </w:r>
      <w:r w:rsidR="00AD0B1A" w:rsidRPr="005D3BAC">
        <w:rPr>
          <w:lang w:bidi="he-IL"/>
        </w:rPr>
        <w:t xml:space="preserve">as a particle of entreaty </w:t>
      </w:r>
      <w:r w:rsidRPr="005D3BAC">
        <w:rPr>
          <w:lang w:bidi="he-IL"/>
        </w:rPr>
        <w:t>in Numbers 12:13 to strongly emphasize the urgency of Moses' prayer that the LORD heal his sister Miriam.</w:t>
      </w:r>
    </w:p>
    <w:p w14:paraId="7EEF67D2" w14:textId="77777777" w:rsidR="00333771" w:rsidRPr="005D3BAC" w:rsidRDefault="00333771" w:rsidP="00333771">
      <w:pPr>
        <w:pStyle w:val="Centered"/>
        <w:rPr>
          <w:sz w:val="28"/>
          <w:szCs w:val="28"/>
          <w:lang w:bidi="he-IL"/>
        </w:rPr>
      </w:pPr>
      <w:r w:rsidRPr="005D3BAC">
        <w:rPr>
          <w:sz w:val="28"/>
          <w:szCs w:val="28"/>
          <w:rtl/>
          <w:lang w:bidi="he-IL"/>
        </w:rPr>
        <w:t xml:space="preserve">וַיִּצְעַ֣ק מֹשֶׁ֔ה אֶל־יְהוָ֖ה לֵאמֹ֑ר אֵ֕ל נָ֛א רְפָ֥א נָ֖א לָֽהּ׃ </w:t>
      </w:r>
    </w:p>
    <w:p w14:paraId="416EF16E" w14:textId="77777777" w:rsidR="00333771" w:rsidRPr="005D3BAC" w:rsidRDefault="00333771" w:rsidP="00333771">
      <w:pPr>
        <w:pStyle w:val="CenteredL2"/>
        <w:rPr>
          <w:lang w:val="en-US"/>
        </w:rPr>
      </w:pPr>
      <w:r w:rsidRPr="005D3BAC">
        <w:rPr>
          <w:lang w:val="en-US"/>
        </w:rPr>
        <w:t xml:space="preserve">And Moses cried to the LORD, "O God, </w:t>
      </w:r>
    </w:p>
    <w:p w14:paraId="5830D277" w14:textId="77777777" w:rsidR="00333771" w:rsidRPr="005D3BAC" w:rsidRDefault="00333771" w:rsidP="00333771">
      <w:pPr>
        <w:pStyle w:val="Centered"/>
        <w:rPr>
          <w:lang w:bidi="he-IL"/>
        </w:rPr>
      </w:pPr>
      <w:r w:rsidRPr="005D3BAC">
        <w:rPr>
          <w:lang w:bidi="he-IL"/>
        </w:rPr>
        <w:t>please heal her--please."</w:t>
      </w:r>
    </w:p>
    <w:p w14:paraId="64070056" w14:textId="77777777" w:rsidR="00CC2C94" w:rsidRPr="005D3BAC" w:rsidRDefault="00CC2C94" w:rsidP="00333771">
      <w:pPr>
        <w:pStyle w:val="NormalContinued"/>
        <w:rPr>
          <w:lang w:bidi="he-IL"/>
        </w:rPr>
      </w:pPr>
      <w:r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Pr="005D3BAC">
        <w:rPr>
          <w:lang w:bidi="he-IL"/>
        </w:rPr>
        <w:t>is used as a particle of entreaty in Amos 7:5 to emphasize the urgency of Amos' prayer that the LORD stop the judgment that he planned to bring against Israel.</w:t>
      </w:r>
    </w:p>
    <w:p w14:paraId="7BA4CCAA" w14:textId="77777777" w:rsidR="00C26938" w:rsidRPr="005D3BAC" w:rsidRDefault="00CC2C94" w:rsidP="00333771">
      <w:pPr>
        <w:pStyle w:val="Centered"/>
        <w:rPr>
          <w:sz w:val="28"/>
          <w:szCs w:val="28"/>
          <w:lang w:bidi="he-IL"/>
        </w:rPr>
      </w:pPr>
      <w:r w:rsidRPr="005D3BAC">
        <w:rPr>
          <w:sz w:val="28"/>
          <w:szCs w:val="28"/>
          <w:rtl/>
          <w:lang w:bidi="he-IL"/>
        </w:rPr>
        <w:t>וָאֹמַ֗ר אֲדֹנָ֤י יְהוִה֙ חֲדַל־נָ֔א מִ֥י יָק֖וּם יַעֲקֹ֑ב כִּ֥י קָטֹ֖ן הֽוּא׃</w:t>
      </w:r>
    </w:p>
    <w:p w14:paraId="7C4C8566" w14:textId="77777777" w:rsidR="00CC2C94" w:rsidRPr="005D3BAC" w:rsidRDefault="00CC2C94" w:rsidP="00CC2C94">
      <w:pPr>
        <w:pStyle w:val="CenteredL2"/>
        <w:rPr>
          <w:lang w:val="en-US"/>
        </w:rPr>
      </w:pPr>
      <w:r w:rsidRPr="005D3BAC">
        <w:rPr>
          <w:lang w:val="en-US"/>
        </w:rPr>
        <w:t>Then I said, Lord</w:t>
      </w:r>
      <w:r w:rsidR="00333771" w:rsidRPr="005D3BAC">
        <w:rPr>
          <w:lang w:val="en-US"/>
        </w:rPr>
        <w:t>,</w:t>
      </w:r>
      <w:r w:rsidRPr="005D3BAC">
        <w:rPr>
          <w:lang w:val="en-US"/>
        </w:rPr>
        <w:t xml:space="preserve"> LORD, please stop! How can </w:t>
      </w:r>
    </w:p>
    <w:p w14:paraId="1EA68CC6" w14:textId="77777777" w:rsidR="00CC2C94" w:rsidRPr="005D3BAC" w:rsidRDefault="00CC2C94" w:rsidP="00CC2C94">
      <w:pPr>
        <w:pStyle w:val="Centered"/>
        <w:rPr>
          <w:lang w:bidi="he-IL"/>
        </w:rPr>
      </w:pPr>
      <w:r w:rsidRPr="005D3BAC">
        <w:rPr>
          <w:lang w:bidi="he-IL"/>
        </w:rPr>
        <w:t xml:space="preserve">Jacob </w:t>
      </w:r>
      <w:proofErr w:type="gramStart"/>
      <w:r w:rsidRPr="005D3BAC">
        <w:rPr>
          <w:lang w:bidi="he-IL"/>
        </w:rPr>
        <w:t>survive</w:t>
      </w:r>
      <w:proofErr w:type="gramEnd"/>
      <w:r w:rsidRPr="005D3BAC">
        <w:rPr>
          <w:lang w:bidi="he-IL"/>
        </w:rPr>
        <w:t>? He is so small.</w:t>
      </w:r>
    </w:p>
    <w:p w14:paraId="76733F00" w14:textId="77777777" w:rsidR="003D29CA" w:rsidRDefault="00FB7484" w:rsidP="003D29CA">
      <w:pPr>
        <w:pStyle w:val="HeadingL3l1"/>
        <w:rPr>
          <w:lang w:bidi="he-IL"/>
        </w:rPr>
      </w:pPr>
      <w:r>
        <w:rPr>
          <w:lang w:bidi="he-IL"/>
        </w:rPr>
        <w:t xml:space="preserve">In </w:t>
      </w:r>
      <w:r w:rsidR="00C26938" w:rsidRPr="005D3BAC">
        <w:rPr>
          <w:lang w:bidi="he-IL"/>
        </w:rPr>
        <w:t>Urgen</w:t>
      </w:r>
      <w:r>
        <w:rPr>
          <w:lang w:bidi="he-IL"/>
        </w:rPr>
        <w:t>t</w:t>
      </w:r>
      <w:r w:rsidR="00C26938" w:rsidRPr="005D3BAC">
        <w:rPr>
          <w:lang w:bidi="he-IL"/>
        </w:rPr>
        <w:t xml:space="preserve"> Commands and </w:t>
      </w:r>
    </w:p>
    <w:p w14:paraId="3E44D03F" w14:textId="77777777" w:rsidR="00C26938" w:rsidRPr="005D3BAC" w:rsidRDefault="00C26938" w:rsidP="003D29CA">
      <w:pPr>
        <w:pStyle w:val="HeadingL3l2"/>
        <w:rPr>
          <w:lang w:bidi="he-IL"/>
        </w:rPr>
      </w:pPr>
      <w:r w:rsidRPr="005D3BAC">
        <w:rPr>
          <w:lang w:bidi="he-IL"/>
        </w:rPr>
        <w:lastRenderedPageBreak/>
        <w:t>Prohibitions</w:t>
      </w:r>
    </w:p>
    <w:p w14:paraId="70F5D46E" w14:textId="77777777" w:rsidR="000C1CC3" w:rsidRPr="005D3BAC" w:rsidRDefault="00333771" w:rsidP="00333771">
      <w:pPr>
        <w:rPr>
          <w:lang w:bidi="he-IL"/>
        </w:rPr>
      </w:pPr>
      <w:r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Pr="005D3BAC">
        <w:rPr>
          <w:lang w:bidi="he-IL"/>
        </w:rPr>
        <w:t>is</w:t>
      </w:r>
      <w:r w:rsidR="00FB7484">
        <w:rPr>
          <w:lang w:bidi="he-IL"/>
        </w:rPr>
        <w:t xml:space="preserve"> also </w:t>
      </w:r>
      <w:r w:rsidRPr="005D3BAC">
        <w:rPr>
          <w:lang w:bidi="he-IL"/>
        </w:rPr>
        <w:t xml:space="preserve">used to emphasize the urgency of commands and prohibitions.  </w:t>
      </w:r>
      <w:r w:rsidR="000C1CC3"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000C1CC3" w:rsidRPr="005D3BAC">
        <w:rPr>
          <w:lang w:bidi="he-IL"/>
        </w:rPr>
        <w:t xml:space="preserve">is used in Genesis 19:7 to emphasize the urgency of Lot's command that the men of Sodom </w:t>
      </w:r>
      <w:proofErr w:type="gramStart"/>
      <w:r w:rsidR="000C1CC3" w:rsidRPr="005D3BAC">
        <w:rPr>
          <w:lang w:bidi="he-IL"/>
        </w:rPr>
        <w:t>not act</w:t>
      </w:r>
      <w:proofErr w:type="gramEnd"/>
      <w:r w:rsidR="000C1CC3" w:rsidRPr="005D3BAC">
        <w:rPr>
          <w:lang w:bidi="he-IL"/>
        </w:rPr>
        <w:t xml:space="preserve"> so wickedly.</w:t>
      </w:r>
    </w:p>
    <w:p w14:paraId="21E36E1C" w14:textId="77777777" w:rsidR="000C1CC3" w:rsidRPr="005D3BAC" w:rsidRDefault="000C1CC3" w:rsidP="000C1CC3">
      <w:pPr>
        <w:pStyle w:val="Centered"/>
        <w:rPr>
          <w:sz w:val="28"/>
          <w:szCs w:val="28"/>
          <w:lang w:bidi="he-IL"/>
        </w:rPr>
      </w:pPr>
      <w:r w:rsidRPr="005D3BAC">
        <w:rPr>
          <w:sz w:val="28"/>
          <w:szCs w:val="28"/>
          <w:rtl/>
          <w:lang w:bidi="he-IL"/>
        </w:rPr>
        <w:t>וַיֹּאמַ֑ר אַל־נָ֥א אַחַ֖י תָּרֵֽעוּ׃</w:t>
      </w:r>
    </w:p>
    <w:p w14:paraId="2D03DC40" w14:textId="77777777" w:rsidR="000C1CC3" w:rsidRPr="005D3BAC" w:rsidRDefault="000C1CC3" w:rsidP="000C1CC3">
      <w:pPr>
        <w:pStyle w:val="CenteredL2"/>
        <w:rPr>
          <w:lang w:val="en-US"/>
        </w:rPr>
      </w:pPr>
      <w:r w:rsidRPr="005D3BAC">
        <w:rPr>
          <w:lang w:val="en-US"/>
        </w:rPr>
        <w:t xml:space="preserve">and he said, "Please, my brothers, </w:t>
      </w:r>
    </w:p>
    <w:p w14:paraId="08253FF2" w14:textId="77777777" w:rsidR="000C1CC3" w:rsidRPr="005D3BAC" w:rsidRDefault="000C1CC3" w:rsidP="000C1CC3">
      <w:pPr>
        <w:pStyle w:val="Centered"/>
        <w:rPr>
          <w:lang w:bidi="he-IL"/>
        </w:rPr>
      </w:pPr>
      <w:r w:rsidRPr="005D3BAC">
        <w:rPr>
          <w:lang w:bidi="he-IL"/>
        </w:rPr>
        <w:t>do not act so wickedly."</w:t>
      </w:r>
    </w:p>
    <w:p w14:paraId="1812DF56" w14:textId="77777777" w:rsidR="00333771" w:rsidRPr="005D3BAC" w:rsidRDefault="00333771" w:rsidP="00DC752A">
      <w:pPr>
        <w:pStyle w:val="NormalContinued"/>
        <w:rPr>
          <w:lang w:bidi="he-IL"/>
        </w:rPr>
      </w:pPr>
      <w:r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Pr="005D3BAC">
        <w:rPr>
          <w:lang w:bidi="he-IL"/>
        </w:rPr>
        <w:t>is used in Genesis 22:2 to emphasize the urgency of the LORD's command to Abraham to take his only son and offer him as a burnt offering.</w:t>
      </w:r>
    </w:p>
    <w:p w14:paraId="270EB777" w14:textId="77777777" w:rsidR="00C26938" w:rsidRPr="005D3BAC" w:rsidRDefault="00333771" w:rsidP="00333771">
      <w:pPr>
        <w:pStyle w:val="Centered"/>
        <w:rPr>
          <w:sz w:val="28"/>
          <w:szCs w:val="28"/>
          <w:lang w:bidi="he-IL"/>
        </w:rPr>
      </w:pPr>
      <w:r w:rsidRPr="005D3BAC">
        <w:rPr>
          <w:sz w:val="28"/>
          <w:szCs w:val="28"/>
          <w:rtl/>
          <w:lang w:bidi="he-IL"/>
        </w:rPr>
        <w:t xml:space="preserve">וַיֹּ֡אמֶר קַח־נָ֠א אֶת־בִּנְךָ֙ אֶת־יְחִֽידְךָ֤ אֲשֶׁר־אָהַ֙בְתָּ </w:t>
      </w:r>
    </w:p>
    <w:p w14:paraId="7AA1262C" w14:textId="77777777" w:rsidR="00333771" w:rsidRPr="005D3BAC" w:rsidRDefault="00333771" w:rsidP="00333771">
      <w:pPr>
        <w:pStyle w:val="CenteredL2"/>
        <w:rPr>
          <w:lang w:val="en-US"/>
        </w:rPr>
      </w:pPr>
      <w:r w:rsidRPr="005D3BAC">
        <w:rPr>
          <w:lang w:val="en-US"/>
        </w:rPr>
        <w:t xml:space="preserve">He said, "Take your son, your only son Isaac, </w:t>
      </w:r>
    </w:p>
    <w:p w14:paraId="13424CF0" w14:textId="77777777" w:rsidR="00333771" w:rsidRPr="005D3BAC" w:rsidRDefault="00333771" w:rsidP="000C1CC3">
      <w:pPr>
        <w:pStyle w:val="Centered"/>
        <w:rPr>
          <w:lang w:bidi="he-IL"/>
        </w:rPr>
      </w:pPr>
      <w:r w:rsidRPr="005D3BAC">
        <w:rPr>
          <w:lang w:bidi="he-IL"/>
        </w:rPr>
        <w:t>whom you love"</w:t>
      </w:r>
    </w:p>
    <w:p w14:paraId="718E5CD7" w14:textId="77777777" w:rsidR="000A0A39" w:rsidRDefault="00C26938" w:rsidP="000A0A39">
      <w:pPr>
        <w:pStyle w:val="HeadingL3l1"/>
        <w:rPr>
          <w:lang w:bidi="he-IL"/>
        </w:rPr>
      </w:pPr>
      <w:r w:rsidRPr="005D3BAC">
        <w:rPr>
          <w:lang w:bidi="he-IL"/>
        </w:rPr>
        <w:t>To E</w:t>
      </w:r>
      <w:r w:rsidR="003C0165">
        <w:rPr>
          <w:lang w:bidi="he-IL"/>
        </w:rPr>
        <w:t>mphasize</w:t>
      </w:r>
      <w:r w:rsidRPr="005D3BAC">
        <w:rPr>
          <w:lang w:bidi="he-IL"/>
        </w:rPr>
        <w:t xml:space="preserve"> Strong Wishes </w:t>
      </w:r>
    </w:p>
    <w:p w14:paraId="7D8C9325" w14:textId="77777777" w:rsidR="00C26938" w:rsidRPr="005D3BAC" w:rsidRDefault="00C26938" w:rsidP="000A0A39">
      <w:pPr>
        <w:pStyle w:val="HeadingL3l2"/>
        <w:rPr>
          <w:lang w:bidi="he-IL"/>
        </w:rPr>
      </w:pPr>
      <w:r w:rsidRPr="005D3BAC">
        <w:rPr>
          <w:lang w:bidi="he-IL"/>
        </w:rPr>
        <w:t>or Desires</w:t>
      </w:r>
    </w:p>
    <w:p w14:paraId="14F5FA24" w14:textId="77777777" w:rsidR="00C26938" w:rsidRPr="005D3BAC" w:rsidRDefault="000C1CC3" w:rsidP="000C1CC3">
      <w:pPr>
        <w:rPr>
          <w:lang w:bidi="he-IL"/>
        </w:rPr>
      </w:pPr>
      <w:r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Pr="005D3BAC">
        <w:rPr>
          <w:lang w:bidi="he-IL"/>
        </w:rPr>
        <w:t xml:space="preserve">is used to emphasize strong wishes or desires.  </w:t>
      </w:r>
      <w:r w:rsidR="00322A85"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00322A85" w:rsidRPr="005D3BAC">
        <w:rPr>
          <w:lang w:bidi="he-IL"/>
        </w:rPr>
        <w:t>is used in Psalm 7:10 to emphasize the psalmist's desire that the evil of the wicked would come to an end.</w:t>
      </w:r>
    </w:p>
    <w:p w14:paraId="3B89E8C2" w14:textId="77777777" w:rsidR="00322A85" w:rsidRPr="005D3BAC" w:rsidRDefault="00322A85" w:rsidP="00322A85">
      <w:pPr>
        <w:pStyle w:val="Centered"/>
        <w:rPr>
          <w:sz w:val="28"/>
          <w:szCs w:val="28"/>
          <w:lang w:bidi="he-IL"/>
        </w:rPr>
      </w:pPr>
      <w:r w:rsidRPr="005D3BAC">
        <w:rPr>
          <w:sz w:val="28"/>
          <w:szCs w:val="28"/>
          <w:rtl/>
          <w:lang w:bidi="he-IL"/>
        </w:rPr>
        <w:t xml:space="preserve">יִגְמָר־נָ֬א רַ֙ע׀ רְשָׁעִים </w:t>
      </w:r>
    </w:p>
    <w:p w14:paraId="34B31E5D" w14:textId="77777777" w:rsidR="00322A85" w:rsidRPr="005D3BAC" w:rsidRDefault="00322A85" w:rsidP="00322A85">
      <w:pPr>
        <w:pStyle w:val="Centered"/>
        <w:rPr>
          <w:lang w:bidi="he-IL"/>
        </w:rPr>
      </w:pPr>
      <w:r w:rsidRPr="005D3BAC">
        <w:rPr>
          <w:lang w:bidi="he-IL"/>
        </w:rPr>
        <w:t>Oh, let the evil of the wicked come to an end</w:t>
      </w:r>
    </w:p>
    <w:p w14:paraId="56A09EFD" w14:textId="77777777" w:rsidR="00322A85" w:rsidRPr="005D3BAC" w:rsidRDefault="00322A85" w:rsidP="008C198D">
      <w:pPr>
        <w:pStyle w:val="NormalContinued"/>
        <w:rPr>
          <w:lang w:bidi="he-IL"/>
        </w:rPr>
      </w:pPr>
      <w:r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Pr="005D3BAC">
        <w:rPr>
          <w:lang w:bidi="he-IL"/>
        </w:rPr>
        <w:t>is used in Isaiah 5:1 to emphasize his strong desire to sing for his beloved the song of his vineyard.</w:t>
      </w:r>
    </w:p>
    <w:p w14:paraId="6B003B81" w14:textId="77777777" w:rsidR="00322A85" w:rsidRPr="005D3BAC" w:rsidRDefault="00322A85" w:rsidP="00322A85">
      <w:pPr>
        <w:pStyle w:val="Centered"/>
        <w:rPr>
          <w:sz w:val="28"/>
          <w:szCs w:val="28"/>
          <w:lang w:bidi="he-IL"/>
        </w:rPr>
      </w:pPr>
      <w:r w:rsidRPr="005D3BAC">
        <w:rPr>
          <w:sz w:val="28"/>
          <w:szCs w:val="28"/>
          <w:rtl/>
          <w:lang w:bidi="he-IL"/>
        </w:rPr>
        <w:t xml:space="preserve">אָשִׁ֤ירָה נָּא֙ לִֽידִידִ֔י שִׁירַ֥ת דּוֹדִ֖י לְכַרְמ֑וֹ </w:t>
      </w:r>
    </w:p>
    <w:p w14:paraId="02F7BDC7" w14:textId="77777777" w:rsidR="00322A85" w:rsidRPr="005D3BAC" w:rsidRDefault="00322A85" w:rsidP="00322A85">
      <w:pPr>
        <w:pStyle w:val="CenteredL2"/>
        <w:rPr>
          <w:lang w:val="en-US"/>
        </w:rPr>
      </w:pPr>
      <w:r w:rsidRPr="005D3BAC">
        <w:rPr>
          <w:lang w:val="en-US"/>
        </w:rPr>
        <w:t xml:space="preserve">Let me sing for my beloved my love song </w:t>
      </w:r>
    </w:p>
    <w:p w14:paraId="75381CC8" w14:textId="77777777" w:rsidR="00322A85" w:rsidRPr="005D3BAC" w:rsidRDefault="00322A85" w:rsidP="00322A85">
      <w:pPr>
        <w:pStyle w:val="Centered"/>
        <w:rPr>
          <w:lang w:bidi="he-IL"/>
        </w:rPr>
      </w:pPr>
      <w:r w:rsidRPr="005D3BAC">
        <w:rPr>
          <w:lang w:bidi="he-IL"/>
        </w:rPr>
        <w:t>concerning his vineyard:</w:t>
      </w:r>
    </w:p>
    <w:p w14:paraId="04B52C48" w14:textId="77777777" w:rsidR="003D29CA" w:rsidRDefault="00C26938" w:rsidP="003D29CA">
      <w:pPr>
        <w:pStyle w:val="HeadingL3l1"/>
        <w:rPr>
          <w:lang w:bidi="he-IL"/>
        </w:rPr>
      </w:pPr>
      <w:r w:rsidRPr="005D3BAC">
        <w:rPr>
          <w:lang w:bidi="he-IL"/>
        </w:rPr>
        <w:t xml:space="preserve">To Emphasize Necessity or </w:t>
      </w:r>
    </w:p>
    <w:p w14:paraId="357087DF" w14:textId="77777777" w:rsidR="00C26938" w:rsidRPr="005D3BAC" w:rsidRDefault="00C26938" w:rsidP="003D29CA">
      <w:pPr>
        <w:pStyle w:val="HeadingL3l2"/>
        <w:rPr>
          <w:lang w:bidi="he-IL"/>
        </w:rPr>
      </w:pPr>
      <w:r w:rsidRPr="005D3BAC">
        <w:rPr>
          <w:lang w:bidi="he-IL"/>
        </w:rPr>
        <w:t>Determination</w:t>
      </w:r>
    </w:p>
    <w:p w14:paraId="391934F4" w14:textId="77777777" w:rsidR="00C26938" w:rsidRPr="005D3BAC" w:rsidRDefault="008C198D" w:rsidP="008C198D">
      <w:pPr>
        <w:rPr>
          <w:lang w:bidi="he-IL"/>
        </w:rPr>
      </w:pPr>
      <w:r w:rsidRPr="005D3BAC">
        <w:rPr>
          <w:lang w:bidi="he-IL"/>
        </w:rPr>
        <w:t xml:space="preserve">The interjection </w:t>
      </w:r>
      <w:r w:rsidR="00DC752A" w:rsidRPr="005D3BAC">
        <w:rPr>
          <w:sz w:val="28"/>
          <w:szCs w:val="28"/>
          <w:rtl/>
          <w:lang w:bidi="he-IL"/>
        </w:rPr>
        <w:t>נָא</w:t>
      </w:r>
      <w:r w:rsidR="00DC752A" w:rsidRPr="005D3BAC">
        <w:rPr>
          <w:lang w:bidi="he-IL"/>
        </w:rPr>
        <w:t xml:space="preserve"> </w:t>
      </w:r>
      <w:r w:rsidRPr="005D3BAC">
        <w:rPr>
          <w:lang w:bidi="he-IL"/>
        </w:rPr>
        <w:t xml:space="preserve">is </w:t>
      </w:r>
      <w:r w:rsidR="00FB7484">
        <w:rPr>
          <w:lang w:bidi="he-IL"/>
        </w:rPr>
        <w:t xml:space="preserve">also </w:t>
      </w:r>
      <w:r w:rsidRPr="005D3BAC">
        <w:rPr>
          <w:lang w:bidi="he-IL"/>
        </w:rPr>
        <w:t xml:space="preserve">used to emphasize necessity </w:t>
      </w:r>
      <w:r w:rsidR="00DC752A" w:rsidRPr="005D3BAC">
        <w:rPr>
          <w:lang w:bidi="he-IL"/>
        </w:rPr>
        <w:t>or</w:t>
      </w:r>
      <w:r w:rsidRPr="005D3BAC">
        <w:rPr>
          <w:lang w:bidi="he-IL"/>
        </w:rPr>
        <w:t xml:space="preserve"> determination.  The interjection </w:t>
      </w:r>
      <w:r w:rsidR="00DC752A" w:rsidRPr="005D3BAC">
        <w:rPr>
          <w:sz w:val="28"/>
          <w:szCs w:val="28"/>
          <w:rtl/>
          <w:lang w:bidi="he-IL"/>
        </w:rPr>
        <w:t>נָא</w:t>
      </w:r>
      <w:r w:rsidR="00DC752A" w:rsidRPr="005D3BAC">
        <w:rPr>
          <w:lang w:bidi="he-IL"/>
        </w:rPr>
        <w:t xml:space="preserve"> </w:t>
      </w:r>
      <w:r w:rsidRPr="005D3BAC">
        <w:rPr>
          <w:lang w:bidi="he-IL"/>
        </w:rPr>
        <w:t xml:space="preserve">is used in Genesis 18:21 to emphasize the determination of God to see whether they have done altogether </w:t>
      </w:r>
      <w:proofErr w:type="gramStart"/>
      <w:r w:rsidRPr="005D3BAC">
        <w:rPr>
          <w:lang w:bidi="he-IL"/>
        </w:rPr>
        <w:t>according</w:t>
      </w:r>
      <w:proofErr w:type="gramEnd"/>
      <w:r w:rsidRPr="005D3BAC">
        <w:rPr>
          <w:lang w:bidi="he-IL"/>
        </w:rPr>
        <w:t xml:space="preserve"> the outcry that has come to him.</w:t>
      </w:r>
    </w:p>
    <w:p w14:paraId="17113E4C" w14:textId="77777777" w:rsidR="008C198D" w:rsidRPr="005D3BAC" w:rsidRDefault="008C198D" w:rsidP="008C198D">
      <w:pPr>
        <w:pStyle w:val="Centered"/>
        <w:rPr>
          <w:sz w:val="28"/>
          <w:szCs w:val="28"/>
        </w:rPr>
      </w:pPr>
      <w:r w:rsidRPr="005D3BAC">
        <w:rPr>
          <w:sz w:val="28"/>
          <w:szCs w:val="28"/>
          <w:rtl/>
        </w:rPr>
        <w:t xml:space="preserve">אֵֽרֲדָה־נָּ֣א וְאֶרְאֶ֔ה הַכְּצַעֲקָתָ֛הּ הַבָּ֥אָה אֵלַ֖י עָשׂ֣וּ׀ כָּלָ֑ה </w:t>
      </w:r>
    </w:p>
    <w:p w14:paraId="0B8FB24B" w14:textId="77777777" w:rsidR="008C198D" w:rsidRPr="005D3BAC" w:rsidRDefault="008C198D" w:rsidP="008C198D">
      <w:pPr>
        <w:pStyle w:val="CenteredL2"/>
        <w:rPr>
          <w:lang w:val="en-US"/>
        </w:rPr>
      </w:pPr>
      <w:r w:rsidRPr="005D3BAC">
        <w:rPr>
          <w:lang w:val="en-US"/>
        </w:rPr>
        <w:t xml:space="preserve">I must go down to see whether they have done </w:t>
      </w:r>
    </w:p>
    <w:p w14:paraId="22B7A211" w14:textId="77777777" w:rsidR="00F813F3" w:rsidRPr="003C77FF" w:rsidRDefault="008C198D" w:rsidP="00F813F3">
      <w:pPr>
        <w:pStyle w:val="CenteredL2"/>
        <w:rPr>
          <w:lang w:val="en-US"/>
        </w:rPr>
      </w:pPr>
      <w:r w:rsidRPr="003C77FF">
        <w:rPr>
          <w:lang w:val="en-US"/>
        </w:rPr>
        <w:t xml:space="preserve">altogether according to the outcry </w:t>
      </w:r>
    </w:p>
    <w:p w14:paraId="79D13034" w14:textId="77777777" w:rsidR="008C198D" w:rsidRPr="005D3BAC" w:rsidRDefault="008C198D" w:rsidP="008C198D">
      <w:pPr>
        <w:pStyle w:val="Centered"/>
        <w:rPr>
          <w:lang w:bidi="he-IL"/>
        </w:rPr>
      </w:pPr>
      <w:r w:rsidRPr="005D3BAC">
        <w:rPr>
          <w:lang w:bidi="he-IL"/>
        </w:rPr>
        <w:t>that has come to me.</w:t>
      </w:r>
    </w:p>
    <w:p w14:paraId="69332669" w14:textId="77777777" w:rsidR="00DC752A" w:rsidRPr="005D3BAC" w:rsidRDefault="00DC752A" w:rsidP="00DC752A">
      <w:pPr>
        <w:pStyle w:val="NormalContinued"/>
        <w:rPr>
          <w:lang w:bidi="he-IL"/>
        </w:rPr>
      </w:pPr>
      <w:r w:rsidRPr="005D3BAC">
        <w:rPr>
          <w:lang w:bidi="he-IL"/>
        </w:rPr>
        <w:t xml:space="preserve">The interjection </w:t>
      </w:r>
      <w:r w:rsidRPr="005D3BAC">
        <w:rPr>
          <w:sz w:val="28"/>
          <w:szCs w:val="28"/>
          <w:rtl/>
          <w:lang w:bidi="he-IL"/>
        </w:rPr>
        <w:t>נָא</w:t>
      </w:r>
      <w:r w:rsidRPr="005D3BAC">
        <w:rPr>
          <w:lang w:bidi="he-IL"/>
        </w:rPr>
        <w:t xml:space="preserve"> is used in Exodus 3:3 to emphasize the determination of Moses to turn aside to see the burning bush.</w:t>
      </w:r>
    </w:p>
    <w:p w14:paraId="6A557D28" w14:textId="77777777" w:rsidR="008C198D" w:rsidRPr="005D3BAC" w:rsidRDefault="00DC752A" w:rsidP="00DC752A">
      <w:pPr>
        <w:pStyle w:val="Centered"/>
        <w:rPr>
          <w:sz w:val="28"/>
          <w:szCs w:val="28"/>
          <w:lang w:bidi="he-IL"/>
        </w:rPr>
      </w:pPr>
      <w:r w:rsidRPr="005D3BAC">
        <w:rPr>
          <w:sz w:val="28"/>
          <w:szCs w:val="28"/>
          <w:rtl/>
          <w:lang w:bidi="he-IL"/>
        </w:rPr>
        <w:t xml:space="preserve">וַיֹּ֣אמֶר מֹשֶׁ֔ה אָסֻֽרָה־נָּ֣א וְאֶרְאֶ֔ה אֶת־הַמַּרְאֶ֥ה הַגָּדֹ֖ל הַזֶּ֑ה </w:t>
      </w:r>
    </w:p>
    <w:p w14:paraId="6CAF60C3" w14:textId="77777777" w:rsidR="00F813F3" w:rsidRPr="003C77FF" w:rsidRDefault="00DC752A" w:rsidP="00F813F3">
      <w:pPr>
        <w:pStyle w:val="CenteredL2"/>
        <w:rPr>
          <w:lang w:val="en-US"/>
        </w:rPr>
      </w:pPr>
      <w:r w:rsidRPr="003C77FF">
        <w:rPr>
          <w:lang w:val="en-US"/>
        </w:rPr>
        <w:lastRenderedPageBreak/>
        <w:t xml:space="preserve">And Moses said, "I will turn aside to see </w:t>
      </w:r>
    </w:p>
    <w:p w14:paraId="1F201500" w14:textId="77777777" w:rsidR="00DC752A" w:rsidRDefault="00DC752A" w:rsidP="00DC752A">
      <w:pPr>
        <w:pStyle w:val="Centered"/>
        <w:rPr>
          <w:lang w:bidi="he-IL"/>
        </w:rPr>
      </w:pPr>
      <w:r w:rsidRPr="005D3BAC">
        <w:rPr>
          <w:lang w:bidi="he-IL"/>
        </w:rPr>
        <w:t>this great sight"</w:t>
      </w:r>
    </w:p>
    <w:bookmarkStart w:id="144" w:name="BIBLIOGRAPHY"/>
    <w:p w14:paraId="2CD253BA" w14:textId="77777777" w:rsidR="00CC0ED8" w:rsidRDefault="001825E3" w:rsidP="00CC0ED8">
      <w:pPr>
        <w:pStyle w:val="HEADINGL1"/>
        <w:rPr>
          <w:lang w:bidi="he-IL"/>
        </w:rPr>
      </w:pPr>
      <w:r>
        <w:rPr>
          <w:lang w:bidi="he-IL"/>
        </w:rPr>
        <w:lastRenderedPageBreak/>
        <w:fldChar w:fldCharType="begin"/>
      </w:r>
      <w:r>
        <w:rPr>
          <w:lang w:bidi="he-IL"/>
        </w:rPr>
        <w:instrText xml:space="preserve"> HYPERLINK  \l "REF_TOC" </w:instrText>
      </w:r>
      <w:r>
        <w:rPr>
          <w:lang w:bidi="he-IL"/>
        </w:rPr>
      </w:r>
      <w:r>
        <w:rPr>
          <w:lang w:bidi="he-IL"/>
        </w:rPr>
        <w:fldChar w:fldCharType="separate"/>
      </w:r>
      <w:r w:rsidR="00CC0ED8" w:rsidRPr="001825E3">
        <w:rPr>
          <w:rStyle w:val="Hyperlink"/>
          <w:lang w:bidi="he-IL"/>
        </w:rPr>
        <w:t>SELECTED BIBLIOGRAPHY</w:t>
      </w:r>
      <w:r>
        <w:rPr>
          <w:lang w:bidi="he-IL"/>
        </w:rPr>
        <w:fldChar w:fldCharType="end"/>
      </w:r>
    </w:p>
    <w:p w14:paraId="1BE2DF4A" w14:textId="77777777" w:rsidR="00A21648" w:rsidRDefault="00A21648" w:rsidP="009B45B7">
      <w:pPr>
        <w:pStyle w:val="Biblio"/>
        <w:rPr>
          <w:lang w:bidi="he-IL"/>
        </w:rPr>
      </w:pPr>
      <w:r>
        <w:rPr>
          <w:lang w:bidi="he-IL"/>
        </w:rPr>
        <w:t xml:space="preserve">Francis Brown, S. R. Driver, and Charles A. Briggs.  </w:t>
      </w:r>
      <w:r w:rsidRPr="008C5405">
        <w:rPr>
          <w:u w:val="single"/>
          <w:lang w:bidi="he-IL"/>
        </w:rPr>
        <w:t>A Hebrew-English Lexicon of the Old Testament</w:t>
      </w:r>
      <w:r>
        <w:rPr>
          <w:lang w:bidi="he-IL"/>
        </w:rPr>
        <w:t>.  Based on the Lexicon of William Gesenius as translated by Edward Robinson.  Oxford: Clarendon Press, 1907.</w:t>
      </w:r>
    </w:p>
    <w:p w14:paraId="699CCFC1" w14:textId="77777777" w:rsidR="00BC3BE9" w:rsidRPr="00BC3BE9" w:rsidRDefault="00BC3BE9" w:rsidP="009B45B7">
      <w:pPr>
        <w:pStyle w:val="Biblio"/>
        <w:rPr>
          <w:szCs w:val="24"/>
          <w:lang w:bidi="he-IL"/>
        </w:rPr>
      </w:pPr>
      <w:r w:rsidRPr="00BC3BE9">
        <w:rPr>
          <w:rStyle w:val="Strong"/>
          <w:b w:val="0"/>
          <w:bCs w:val="0"/>
          <w:color w:val="333333"/>
          <w:szCs w:val="24"/>
          <w:shd w:val="clear" w:color="auto" w:fill="FFFFFF"/>
        </w:rPr>
        <w:t xml:space="preserve">Russell Fuller and Kyoungwon Choi.  </w:t>
      </w:r>
      <w:r w:rsidRPr="00BC3BE9">
        <w:rPr>
          <w:color w:val="333333"/>
          <w:szCs w:val="24"/>
          <w:u w:val="single"/>
          <w:shd w:val="clear" w:color="auto" w:fill="FFFFFF"/>
        </w:rPr>
        <w:t>Invitation to Biblical Hebrew Syntax: An Intermediate Grammar</w:t>
      </w:r>
      <w:r w:rsidRPr="00BC3BE9">
        <w:rPr>
          <w:color w:val="333333"/>
          <w:szCs w:val="24"/>
          <w:shd w:val="clear" w:color="auto" w:fill="FFFFFF"/>
        </w:rPr>
        <w:t>.  Kregel Publications, 2016.</w:t>
      </w:r>
    </w:p>
    <w:p w14:paraId="3FDB0FF5" w14:textId="77777777" w:rsidR="0083648F" w:rsidRDefault="008A3576" w:rsidP="009B45B7">
      <w:pPr>
        <w:pStyle w:val="Biblio"/>
        <w:rPr>
          <w:lang w:bidi="he-IL"/>
        </w:rPr>
      </w:pPr>
      <w:r>
        <w:rPr>
          <w:lang w:bidi="he-IL"/>
        </w:rPr>
        <w:t xml:space="preserve">Wilhelm Gesenius. </w:t>
      </w:r>
      <w:r w:rsidRPr="008A3576">
        <w:rPr>
          <w:u w:val="single"/>
          <w:lang w:bidi="he-IL"/>
        </w:rPr>
        <w:t>Gesenius' Hebrew Grammar</w:t>
      </w:r>
      <w:r>
        <w:rPr>
          <w:lang w:bidi="he-IL"/>
        </w:rPr>
        <w:t xml:space="preserve">.  Edited and Enlarged by E. </w:t>
      </w:r>
      <w:proofErr w:type="spellStart"/>
      <w:r>
        <w:rPr>
          <w:lang w:bidi="he-IL"/>
        </w:rPr>
        <w:t>Kautzsch</w:t>
      </w:r>
      <w:proofErr w:type="spellEnd"/>
      <w:r>
        <w:rPr>
          <w:lang w:bidi="he-IL"/>
        </w:rPr>
        <w:t>.  Secon</w:t>
      </w:r>
      <w:r w:rsidR="0083648F">
        <w:rPr>
          <w:lang w:bidi="he-IL"/>
        </w:rPr>
        <w:t>d</w:t>
      </w:r>
      <w:r>
        <w:rPr>
          <w:lang w:bidi="he-IL"/>
        </w:rPr>
        <w:t xml:space="preserve"> English Edition Revised in Accordance with the Twenty-</w:t>
      </w:r>
      <w:r w:rsidR="0083648F">
        <w:rPr>
          <w:lang w:bidi="he-IL"/>
        </w:rPr>
        <w:t>E</w:t>
      </w:r>
      <w:r>
        <w:rPr>
          <w:lang w:bidi="he-IL"/>
        </w:rPr>
        <w:t xml:space="preserve">ighth </w:t>
      </w:r>
      <w:r w:rsidR="0083648F">
        <w:rPr>
          <w:lang w:bidi="he-IL"/>
        </w:rPr>
        <w:t>German Edition by A. E. Cowley.  Oxford: Clarendon Press.</w:t>
      </w:r>
    </w:p>
    <w:p w14:paraId="51FFF29C" w14:textId="77777777" w:rsidR="009B45B7" w:rsidRDefault="00A21648" w:rsidP="009B45B7">
      <w:pPr>
        <w:pStyle w:val="Biblio"/>
        <w:rPr>
          <w:lang w:bidi="he-IL"/>
        </w:rPr>
      </w:pPr>
      <w:r>
        <w:rPr>
          <w:lang w:bidi="he-IL"/>
        </w:rPr>
        <w:t xml:space="preserve">William L. </w:t>
      </w:r>
      <w:proofErr w:type="gramStart"/>
      <w:r>
        <w:rPr>
          <w:lang w:bidi="he-IL"/>
        </w:rPr>
        <w:t>Holladay..</w:t>
      </w:r>
      <w:proofErr w:type="gramEnd"/>
      <w:r>
        <w:rPr>
          <w:lang w:bidi="he-IL"/>
        </w:rPr>
        <w:t xml:space="preserve">  </w:t>
      </w:r>
      <w:r w:rsidRPr="008C5405">
        <w:rPr>
          <w:u w:val="single"/>
          <w:lang w:bidi="he-IL"/>
        </w:rPr>
        <w:t>A Concise Hebrew and Aramaic Lexicon of the Old Testament</w:t>
      </w:r>
      <w:r>
        <w:rPr>
          <w:lang w:bidi="he-IL"/>
        </w:rPr>
        <w:t>.  Based upon the lexical work of Ludwig Koehler and Walter B</w:t>
      </w:r>
      <w:r w:rsidR="0083648F">
        <w:rPr>
          <w:lang w:bidi="he-IL"/>
        </w:rPr>
        <w:t>a</w:t>
      </w:r>
      <w:r>
        <w:rPr>
          <w:lang w:bidi="he-IL"/>
        </w:rPr>
        <w:t>umgartner.  Grand Rapids, MI: William B. Eerdmans Publishing Company, 1971.</w:t>
      </w:r>
    </w:p>
    <w:p w14:paraId="630B24E2" w14:textId="77777777" w:rsidR="00230EF3" w:rsidRDefault="008C5405" w:rsidP="009B45B7">
      <w:pPr>
        <w:pStyle w:val="Biblio"/>
        <w:rPr>
          <w:lang w:bidi="he-IL"/>
        </w:rPr>
      </w:pPr>
      <w:r>
        <w:rPr>
          <w:lang w:bidi="he-IL"/>
        </w:rPr>
        <w:t>P</w:t>
      </w:r>
      <w:r w:rsidR="00A57073">
        <w:rPr>
          <w:lang w:bidi="he-IL"/>
        </w:rPr>
        <w:t>aul</w:t>
      </w:r>
      <w:r>
        <w:rPr>
          <w:lang w:bidi="he-IL"/>
        </w:rPr>
        <w:t xml:space="preserve"> J</w:t>
      </w:r>
      <w:r w:rsidR="00A57073">
        <w:rPr>
          <w:lang w:bidi="he-IL"/>
        </w:rPr>
        <w:t>ouon</w:t>
      </w:r>
      <w:r>
        <w:rPr>
          <w:lang w:bidi="he-IL"/>
        </w:rPr>
        <w:t xml:space="preserve">.  </w:t>
      </w:r>
      <w:r w:rsidRPr="008C5405">
        <w:rPr>
          <w:u w:val="single"/>
          <w:lang w:bidi="he-IL"/>
        </w:rPr>
        <w:t xml:space="preserve">A Grammar of </w:t>
      </w:r>
      <w:r>
        <w:rPr>
          <w:u w:val="single"/>
          <w:lang w:bidi="he-IL"/>
        </w:rPr>
        <w:t xml:space="preserve">Biblical </w:t>
      </w:r>
      <w:r w:rsidRPr="008C5405">
        <w:rPr>
          <w:u w:val="single"/>
          <w:lang w:bidi="he-IL"/>
        </w:rPr>
        <w:t>Hebrew</w:t>
      </w:r>
      <w:r>
        <w:rPr>
          <w:lang w:bidi="he-IL"/>
        </w:rPr>
        <w:t xml:space="preserve">.  </w:t>
      </w:r>
      <w:r w:rsidR="00797B7B">
        <w:rPr>
          <w:lang w:bidi="he-IL"/>
        </w:rPr>
        <w:t xml:space="preserve">Volume II, Syntax. Translated and Revised by Takamitsu Muraoka.  </w:t>
      </w:r>
      <w:r>
        <w:rPr>
          <w:lang w:bidi="he-IL"/>
        </w:rPr>
        <w:t>Third Reprint of the Second Edition with Corrections.  Biblical Institute Press, 2006.</w:t>
      </w:r>
    </w:p>
    <w:p w14:paraId="3D92E69E" w14:textId="77777777" w:rsidR="00932371" w:rsidRDefault="00932371" w:rsidP="009B45B7">
      <w:pPr>
        <w:pStyle w:val="Biblio"/>
        <w:rPr>
          <w:lang w:bidi="he-IL"/>
        </w:rPr>
      </w:pPr>
      <w:r>
        <w:rPr>
          <w:lang w:bidi="he-IL"/>
        </w:rPr>
        <w:t xml:space="preserve">Allen P. Ross.  </w:t>
      </w:r>
      <w:r w:rsidRPr="00932371">
        <w:rPr>
          <w:u w:val="single"/>
          <w:lang w:bidi="he-IL"/>
        </w:rPr>
        <w:t>Introducing Biblical Hebrew and Grammar</w:t>
      </w:r>
      <w:r>
        <w:rPr>
          <w:lang w:bidi="he-IL"/>
        </w:rPr>
        <w:t>.  Baker, 2000.</w:t>
      </w:r>
    </w:p>
    <w:p w14:paraId="47A6002F" w14:textId="77777777" w:rsidR="008A3576" w:rsidRDefault="0083648F" w:rsidP="009B45B7">
      <w:pPr>
        <w:pStyle w:val="Biblio"/>
        <w:rPr>
          <w:lang w:bidi="he-IL"/>
        </w:rPr>
      </w:pPr>
      <w:r>
        <w:rPr>
          <w:lang w:bidi="he-IL"/>
        </w:rPr>
        <w:t xml:space="preserve">Bruce K. Waltke and M. O'Connor.  </w:t>
      </w:r>
      <w:r w:rsidRPr="0083648F">
        <w:rPr>
          <w:u w:val="single"/>
          <w:lang w:bidi="he-IL"/>
        </w:rPr>
        <w:t>An Introduction to Biblical Hebrew Syntax</w:t>
      </w:r>
      <w:r>
        <w:rPr>
          <w:lang w:bidi="he-IL"/>
        </w:rPr>
        <w:t>.  Winona Lake, IN: Eisenbrauns, 1990.</w:t>
      </w:r>
    </w:p>
    <w:p w14:paraId="4661DB2C" w14:textId="77777777" w:rsidR="0083648F" w:rsidRDefault="0083648F" w:rsidP="009B45B7">
      <w:pPr>
        <w:pStyle w:val="Biblio"/>
        <w:rPr>
          <w:lang w:bidi="he-IL"/>
        </w:rPr>
      </w:pPr>
      <w:r>
        <w:rPr>
          <w:lang w:bidi="he-IL"/>
        </w:rPr>
        <w:t xml:space="preserve">Ronald J. Williams.  </w:t>
      </w:r>
      <w:r w:rsidR="00932371" w:rsidRPr="00BC3BE9">
        <w:rPr>
          <w:u w:val="single"/>
          <w:lang w:bidi="he-IL"/>
        </w:rPr>
        <w:t>Williams</w:t>
      </w:r>
      <w:r w:rsidR="00BC3BE9" w:rsidRPr="00BC3BE9">
        <w:rPr>
          <w:u w:val="single"/>
          <w:lang w:bidi="he-IL"/>
        </w:rPr>
        <w:t>'</w:t>
      </w:r>
      <w:r w:rsidR="00932371" w:rsidRPr="00BC3BE9">
        <w:rPr>
          <w:u w:val="single"/>
          <w:lang w:bidi="he-IL"/>
        </w:rPr>
        <w:t xml:space="preserve"> </w:t>
      </w:r>
      <w:r w:rsidRPr="00BC3BE9">
        <w:rPr>
          <w:u w:val="single"/>
          <w:lang w:bidi="he-IL"/>
        </w:rPr>
        <w:t>Hebrew Syntax</w:t>
      </w:r>
      <w:r>
        <w:rPr>
          <w:lang w:bidi="he-IL"/>
        </w:rPr>
        <w:t xml:space="preserve">.  </w:t>
      </w:r>
      <w:r w:rsidR="00932371">
        <w:rPr>
          <w:lang w:bidi="he-IL"/>
        </w:rPr>
        <w:t>Third</w:t>
      </w:r>
      <w:r>
        <w:rPr>
          <w:lang w:bidi="he-IL"/>
        </w:rPr>
        <w:t xml:space="preserve"> Edition.  </w:t>
      </w:r>
      <w:r w:rsidR="00BC3BE9">
        <w:rPr>
          <w:lang w:bidi="he-IL"/>
        </w:rPr>
        <w:t xml:space="preserve">Revised and Expanded by John C. Beckman.  </w:t>
      </w:r>
      <w:r>
        <w:rPr>
          <w:lang w:bidi="he-IL"/>
        </w:rPr>
        <w:t>Toronto</w:t>
      </w:r>
      <w:r w:rsidR="00BC3BE9">
        <w:rPr>
          <w:lang w:bidi="he-IL"/>
        </w:rPr>
        <w:t>, Buffalo, London</w:t>
      </w:r>
      <w:r>
        <w:rPr>
          <w:lang w:bidi="he-IL"/>
        </w:rPr>
        <w:t>: University of Toronto Press, 1976.</w:t>
      </w:r>
    </w:p>
    <w:bookmarkStart w:id="145" w:name="AboAut"/>
    <w:bookmarkEnd w:id="144"/>
    <w:p w14:paraId="3322077E" w14:textId="77777777" w:rsidR="00CC0ED8" w:rsidRDefault="00E33800" w:rsidP="00CC0ED8">
      <w:pPr>
        <w:pStyle w:val="HEADINGL1"/>
      </w:pPr>
      <w:r>
        <w:lastRenderedPageBreak/>
        <w:fldChar w:fldCharType="begin"/>
      </w:r>
      <w:r>
        <w:instrText xml:space="preserve"> HYPERLINK  \l "REF_TOC" </w:instrText>
      </w:r>
      <w:r>
        <w:fldChar w:fldCharType="separate"/>
      </w:r>
      <w:r w:rsidR="00CC0ED8" w:rsidRPr="00E33800">
        <w:rPr>
          <w:rStyle w:val="Hyperlink"/>
        </w:rPr>
        <w:t>ABOUT THE AUTHOR</w:t>
      </w:r>
      <w:r>
        <w:fldChar w:fldCharType="end"/>
      </w:r>
    </w:p>
    <w:bookmarkEnd w:id="145"/>
    <w:p w14:paraId="3B8644D1" w14:textId="77777777" w:rsidR="00CC0ED8" w:rsidRPr="00B21986" w:rsidRDefault="00CC0ED8" w:rsidP="00CC0ED8">
      <w:pPr>
        <w:rPr>
          <w:rFonts w:eastAsia="Times New Roman"/>
          <w:noProof/>
        </w:rPr>
      </w:pPr>
      <w:r w:rsidRPr="00B21986">
        <w:t xml:space="preserve">William H. (Bill) Lawson is a proud graduate of California Baptist University (BA), Gateway Baptist Theological Seminary (MDiv), and the Southern Baptist Theological Seminary (PhD).  He taught briefly at SBTS and then served with the International Mission Board of the Southern Baptist Convention and taught the Bible in Baptist seminaries throughout Asia for over 30 years.  He has written other books including </w:t>
      </w:r>
      <w:r w:rsidRPr="00B21986">
        <w:rPr>
          <w:u w:val="single"/>
        </w:rPr>
        <w:t>Ears to Hear: A Guide for the Interpretation of the Bible</w:t>
      </w:r>
      <w:r w:rsidRPr="00B21986">
        <w:t xml:space="preserve">, </w:t>
      </w:r>
      <w:r w:rsidRPr="00B21986">
        <w:rPr>
          <w:u w:val="single"/>
        </w:rPr>
        <w:t>The Lion Roars: A Guide for the Interpretation of the Book of Amos</w:t>
      </w:r>
      <w:r w:rsidRPr="00B21986">
        <w:t xml:space="preserve">, and </w:t>
      </w:r>
      <w:r w:rsidRPr="00B21986">
        <w:rPr>
          <w:u w:val="single"/>
        </w:rPr>
        <w:t xml:space="preserve">Obedient </w:t>
      </w:r>
      <w:r>
        <w:rPr>
          <w:u w:val="single"/>
        </w:rPr>
        <w:t>u</w:t>
      </w:r>
      <w:r w:rsidRPr="00B21986">
        <w:rPr>
          <w:u w:val="single"/>
        </w:rPr>
        <w:t>nto Death: A Guide for the Interpretation of Paul</w:t>
      </w:r>
      <w:r>
        <w:rPr>
          <w:u w:val="single"/>
        </w:rPr>
        <w:t>'</w:t>
      </w:r>
      <w:r w:rsidRPr="00B21986">
        <w:rPr>
          <w:u w:val="single"/>
        </w:rPr>
        <w:t>s Epistle to the Philippians</w:t>
      </w:r>
      <w:r w:rsidRPr="00B21986">
        <w:t xml:space="preserve">.  Download </w:t>
      </w:r>
      <w:proofErr w:type="gramStart"/>
      <w:r w:rsidRPr="00B21986">
        <w:t>all of</w:t>
      </w:r>
      <w:proofErr w:type="gramEnd"/>
      <w:r w:rsidRPr="00B21986">
        <w:t xml:space="preserve"> his books for FREE at </w:t>
      </w:r>
      <w:hyperlink r:id="rId6" w:history="1">
        <w:r w:rsidRPr="00B21986">
          <w:rPr>
            <w:color w:val="0000FF"/>
            <w:u w:val="single"/>
          </w:rPr>
          <w:t>https://www.smashwords.com/profile/view/drwhlawson</w:t>
        </w:r>
      </w:hyperlink>
      <w:r w:rsidRPr="00B21986">
        <w:t xml:space="preserve">.  He is now retired and living at </w:t>
      </w:r>
      <w:r w:rsidRPr="00B21986">
        <w:rPr>
          <w:i/>
          <w:iCs/>
        </w:rPr>
        <w:t xml:space="preserve">The End of the Lane </w:t>
      </w:r>
      <w:r w:rsidRPr="00B21986">
        <w:t>where he is writing books and painting/drawing pictures.</w:t>
      </w:r>
      <w:r w:rsidRPr="00B21986">
        <w:rPr>
          <w:rFonts w:eastAsia="Times New Roman"/>
          <w:noProof/>
        </w:rPr>
        <w:t xml:space="preserve"> </w:t>
      </w:r>
    </w:p>
    <w:p w14:paraId="290AC9D0" w14:textId="77777777" w:rsidR="00CC0ED8" w:rsidRPr="00F85137" w:rsidRDefault="003C77FF" w:rsidP="00CC0ED8">
      <w:pPr>
        <w:ind w:firstLine="0"/>
        <w:jc w:val="center"/>
        <w:rPr>
          <w:rFonts w:eastAsia="Times New Roman"/>
          <w:noProof/>
        </w:rPr>
      </w:pPr>
      <w:r>
        <w:rPr>
          <w:rFonts w:eastAsia="Times New Roman"/>
          <w:noProof/>
        </w:rPr>
        <w:pict w14:anchorId="1DECF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1.85pt;height:231.95pt;visibility:visible">
            <v:imagedata r:id="rId7" o:title=""/>
          </v:shape>
        </w:pict>
      </w:r>
    </w:p>
    <w:sectPr w:rsidR="00CC0ED8" w:rsidRPr="00F85137" w:rsidSect="00CA503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485EF" w14:textId="77777777" w:rsidR="008D2BC0" w:rsidRDefault="008D2BC0" w:rsidP="00F97D12">
      <w:pPr>
        <w:spacing w:after="0"/>
      </w:pPr>
      <w:r>
        <w:separator/>
      </w:r>
    </w:p>
  </w:endnote>
  <w:endnote w:type="continuationSeparator" w:id="0">
    <w:p w14:paraId="69AAF5D4" w14:textId="77777777" w:rsidR="008D2BC0" w:rsidRDefault="008D2BC0" w:rsidP="00F97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BL Hebrew">
    <w:panose1 w:val="02000000000000000000"/>
    <w:charset w:val="00"/>
    <w:family w:val="auto"/>
    <w:pitch w:val="variable"/>
    <w:sig w:usb0="8000086F" w:usb1="4000204A"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96B3" w14:textId="77777777" w:rsidR="008D2BC0" w:rsidRDefault="008D2BC0" w:rsidP="00F97D12">
      <w:pPr>
        <w:spacing w:after="0"/>
      </w:pPr>
      <w:r>
        <w:separator/>
      </w:r>
    </w:p>
  </w:footnote>
  <w:footnote w:type="continuationSeparator" w:id="0">
    <w:p w14:paraId="06D09463" w14:textId="77777777" w:rsidR="008D2BC0" w:rsidRDefault="008D2BC0" w:rsidP="00F97D1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B6D"/>
    <w:rsid w:val="000000DE"/>
    <w:rsid w:val="00002701"/>
    <w:rsid w:val="00006362"/>
    <w:rsid w:val="0001309C"/>
    <w:rsid w:val="00013B6D"/>
    <w:rsid w:val="000158B1"/>
    <w:rsid w:val="000177E7"/>
    <w:rsid w:val="00020B77"/>
    <w:rsid w:val="00020E9A"/>
    <w:rsid w:val="00021A18"/>
    <w:rsid w:val="000234BF"/>
    <w:rsid w:val="0002572E"/>
    <w:rsid w:val="00026C0F"/>
    <w:rsid w:val="00026FFE"/>
    <w:rsid w:val="000277DD"/>
    <w:rsid w:val="00034049"/>
    <w:rsid w:val="00034781"/>
    <w:rsid w:val="00035650"/>
    <w:rsid w:val="00036BB5"/>
    <w:rsid w:val="00037A81"/>
    <w:rsid w:val="00040F5F"/>
    <w:rsid w:val="000420B1"/>
    <w:rsid w:val="0004297C"/>
    <w:rsid w:val="0004303E"/>
    <w:rsid w:val="00043DEA"/>
    <w:rsid w:val="000451F4"/>
    <w:rsid w:val="000479DD"/>
    <w:rsid w:val="00052F13"/>
    <w:rsid w:val="0005356A"/>
    <w:rsid w:val="00054290"/>
    <w:rsid w:val="000549D2"/>
    <w:rsid w:val="00056641"/>
    <w:rsid w:val="000645C9"/>
    <w:rsid w:val="0006567C"/>
    <w:rsid w:val="00072C15"/>
    <w:rsid w:val="00075D31"/>
    <w:rsid w:val="00076949"/>
    <w:rsid w:val="00076B24"/>
    <w:rsid w:val="00080C23"/>
    <w:rsid w:val="0008200F"/>
    <w:rsid w:val="000834AA"/>
    <w:rsid w:val="0008414C"/>
    <w:rsid w:val="0008433E"/>
    <w:rsid w:val="00085639"/>
    <w:rsid w:val="000858EF"/>
    <w:rsid w:val="0008628A"/>
    <w:rsid w:val="0009453E"/>
    <w:rsid w:val="000956DD"/>
    <w:rsid w:val="0009708E"/>
    <w:rsid w:val="00097331"/>
    <w:rsid w:val="000977C4"/>
    <w:rsid w:val="000A0A39"/>
    <w:rsid w:val="000A3E9B"/>
    <w:rsid w:val="000A4546"/>
    <w:rsid w:val="000B07FE"/>
    <w:rsid w:val="000B28C4"/>
    <w:rsid w:val="000B552F"/>
    <w:rsid w:val="000B5A06"/>
    <w:rsid w:val="000B6537"/>
    <w:rsid w:val="000B7D63"/>
    <w:rsid w:val="000C00B4"/>
    <w:rsid w:val="000C1709"/>
    <w:rsid w:val="000C1CC3"/>
    <w:rsid w:val="000C288B"/>
    <w:rsid w:val="000C2CFC"/>
    <w:rsid w:val="000C3A9A"/>
    <w:rsid w:val="000C63C9"/>
    <w:rsid w:val="000C7071"/>
    <w:rsid w:val="000C77E8"/>
    <w:rsid w:val="000C7CAB"/>
    <w:rsid w:val="000D0FCE"/>
    <w:rsid w:val="000D2622"/>
    <w:rsid w:val="000D32AB"/>
    <w:rsid w:val="000D3B74"/>
    <w:rsid w:val="000D7AA3"/>
    <w:rsid w:val="000E0C02"/>
    <w:rsid w:val="000E16B7"/>
    <w:rsid w:val="000E1A29"/>
    <w:rsid w:val="000E1EAA"/>
    <w:rsid w:val="000E24DB"/>
    <w:rsid w:val="000E3C63"/>
    <w:rsid w:val="000E53CB"/>
    <w:rsid w:val="000E5B8C"/>
    <w:rsid w:val="000E5BE1"/>
    <w:rsid w:val="000E68CE"/>
    <w:rsid w:val="000E7CDB"/>
    <w:rsid w:val="000F0B3C"/>
    <w:rsid w:val="000F57B6"/>
    <w:rsid w:val="000F73B8"/>
    <w:rsid w:val="00103FA4"/>
    <w:rsid w:val="00104FB4"/>
    <w:rsid w:val="001056DE"/>
    <w:rsid w:val="00105A47"/>
    <w:rsid w:val="0010643D"/>
    <w:rsid w:val="00107BC8"/>
    <w:rsid w:val="001108F3"/>
    <w:rsid w:val="001146AA"/>
    <w:rsid w:val="0012074A"/>
    <w:rsid w:val="00124CEE"/>
    <w:rsid w:val="00124E09"/>
    <w:rsid w:val="00124F98"/>
    <w:rsid w:val="0012573D"/>
    <w:rsid w:val="00125E41"/>
    <w:rsid w:val="00130E30"/>
    <w:rsid w:val="001311BC"/>
    <w:rsid w:val="00134BC5"/>
    <w:rsid w:val="001355DE"/>
    <w:rsid w:val="00135746"/>
    <w:rsid w:val="0013668B"/>
    <w:rsid w:val="00140582"/>
    <w:rsid w:val="00142DF7"/>
    <w:rsid w:val="00143233"/>
    <w:rsid w:val="00143F86"/>
    <w:rsid w:val="00144C95"/>
    <w:rsid w:val="0014553F"/>
    <w:rsid w:val="00145D24"/>
    <w:rsid w:val="0014696F"/>
    <w:rsid w:val="00151BF0"/>
    <w:rsid w:val="00152736"/>
    <w:rsid w:val="0015398E"/>
    <w:rsid w:val="00154AF6"/>
    <w:rsid w:val="001601F4"/>
    <w:rsid w:val="001618BA"/>
    <w:rsid w:val="00162FC8"/>
    <w:rsid w:val="00164987"/>
    <w:rsid w:val="0016521C"/>
    <w:rsid w:val="00166FED"/>
    <w:rsid w:val="00171940"/>
    <w:rsid w:val="00171962"/>
    <w:rsid w:val="001722FD"/>
    <w:rsid w:val="00174187"/>
    <w:rsid w:val="0017434F"/>
    <w:rsid w:val="00175005"/>
    <w:rsid w:val="00175AAB"/>
    <w:rsid w:val="001763CC"/>
    <w:rsid w:val="001806C5"/>
    <w:rsid w:val="001809CB"/>
    <w:rsid w:val="001813D3"/>
    <w:rsid w:val="00182202"/>
    <w:rsid w:val="001825E3"/>
    <w:rsid w:val="001840C8"/>
    <w:rsid w:val="00184540"/>
    <w:rsid w:val="00185205"/>
    <w:rsid w:val="00185D90"/>
    <w:rsid w:val="001860F1"/>
    <w:rsid w:val="0018632A"/>
    <w:rsid w:val="00186B97"/>
    <w:rsid w:val="00186F54"/>
    <w:rsid w:val="001932AF"/>
    <w:rsid w:val="0019741E"/>
    <w:rsid w:val="001A213B"/>
    <w:rsid w:val="001A3269"/>
    <w:rsid w:val="001A3413"/>
    <w:rsid w:val="001A3C61"/>
    <w:rsid w:val="001A3FCC"/>
    <w:rsid w:val="001A540A"/>
    <w:rsid w:val="001A6C1A"/>
    <w:rsid w:val="001B188C"/>
    <w:rsid w:val="001B6295"/>
    <w:rsid w:val="001C09E6"/>
    <w:rsid w:val="001C201D"/>
    <w:rsid w:val="001C2768"/>
    <w:rsid w:val="001C532C"/>
    <w:rsid w:val="001C56E9"/>
    <w:rsid w:val="001D0995"/>
    <w:rsid w:val="001D3469"/>
    <w:rsid w:val="001D6D49"/>
    <w:rsid w:val="001D6E09"/>
    <w:rsid w:val="001D780F"/>
    <w:rsid w:val="001D78E0"/>
    <w:rsid w:val="001E2916"/>
    <w:rsid w:val="001E2D70"/>
    <w:rsid w:val="001E2ECC"/>
    <w:rsid w:val="001E572D"/>
    <w:rsid w:val="001E64DB"/>
    <w:rsid w:val="001E6CEC"/>
    <w:rsid w:val="001E7A60"/>
    <w:rsid w:val="00200233"/>
    <w:rsid w:val="00202257"/>
    <w:rsid w:val="002030B4"/>
    <w:rsid w:val="0020328F"/>
    <w:rsid w:val="00210EB8"/>
    <w:rsid w:val="002118ED"/>
    <w:rsid w:val="00212666"/>
    <w:rsid w:val="00213100"/>
    <w:rsid w:val="0021318F"/>
    <w:rsid w:val="00213512"/>
    <w:rsid w:val="002173DC"/>
    <w:rsid w:val="0022066A"/>
    <w:rsid w:val="00220DAB"/>
    <w:rsid w:val="00222F04"/>
    <w:rsid w:val="00225735"/>
    <w:rsid w:val="002265E6"/>
    <w:rsid w:val="00230029"/>
    <w:rsid w:val="00230EF3"/>
    <w:rsid w:val="00231AA4"/>
    <w:rsid w:val="00233EC4"/>
    <w:rsid w:val="0023488A"/>
    <w:rsid w:val="002350B5"/>
    <w:rsid w:val="00235B65"/>
    <w:rsid w:val="0023659F"/>
    <w:rsid w:val="002365F8"/>
    <w:rsid w:val="00236705"/>
    <w:rsid w:val="00237794"/>
    <w:rsid w:val="00240BE4"/>
    <w:rsid w:val="002419EC"/>
    <w:rsid w:val="002432BE"/>
    <w:rsid w:val="00244877"/>
    <w:rsid w:val="00245084"/>
    <w:rsid w:val="002452A5"/>
    <w:rsid w:val="00245A9E"/>
    <w:rsid w:val="00246146"/>
    <w:rsid w:val="0024660A"/>
    <w:rsid w:val="00251179"/>
    <w:rsid w:val="0025227E"/>
    <w:rsid w:val="002537EC"/>
    <w:rsid w:val="00256A76"/>
    <w:rsid w:val="002579DE"/>
    <w:rsid w:val="002605F6"/>
    <w:rsid w:val="00260A70"/>
    <w:rsid w:val="002614DD"/>
    <w:rsid w:val="00262D3C"/>
    <w:rsid w:val="00265FDB"/>
    <w:rsid w:val="00267BE7"/>
    <w:rsid w:val="002719D6"/>
    <w:rsid w:val="0027420E"/>
    <w:rsid w:val="00275F46"/>
    <w:rsid w:val="002829A3"/>
    <w:rsid w:val="00283A8A"/>
    <w:rsid w:val="00283F25"/>
    <w:rsid w:val="00287522"/>
    <w:rsid w:val="00287BA9"/>
    <w:rsid w:val="00290E17"/>
    <w:rsid w:val="0029234F"/>
    <w:rsid w:val="00293583"/>
    <w:rsid w:val="00294867"/>
    <w:rsid w:val="002952C5"/>
    <w:rsid w:val="002A0861"/>
    <w:rsid w:val="002A4E90"/>
    <w:rsid w:val="002A5819"/>
    <w:rsid w:val="002A5E7A"/>
    <w:rsid w:val="002A605E"/>
    <w:rsid w:val="002A7E50"/>
    <w:rsid w:val="002B0565"/>
    <w:rsid w:val="002B0D80"/>
    <w:rsid w:val="002B248A"/>
    <w:rsid w:val="002B5285"/>
    <w:rsid w:val="002C4A20"/>
    <w:rsid w:val="002C5D4B"/>
    <w:rsid w:val="002C6CB2"/>
    <w:rsid w:val="002C6EDC"/>
    <w:rsid w:val="002C7CB4"/>
    <w:rsid w:val="002D64FC"/>
    <w:rsid w:val="002D7A6C"/>
    <w:rsid w:val="002E0AA9"/>
    <w:rsid w:val="002E1995"/>
    <w:rsid w:val="002E33F5"/>
    <w:rsid w:val="002E3F7C"/>
    <w:rsid w:val="002E590C"/>
    <w:rsid w:val="002E63EB"/>
    <w:rsid w:val="002F1790"/>
    <w:rsid w:val="002F1807"/>
    <w:rsid w:val="002F4305"/>
    <w:rsid w:val="002F4674"/>
    <w:rsid w:val="002F6DC2"/>
    <w:rsid w:val="002F6DCF"/>
    <w:rsid w:val="002F7356"/>
    <w:rsid w:val="002F7DB2"/>
    <w:rsid w:val="00300473"/>
    <w:rsid w:val="0030176F"/>
    <w:rsid w:val="0030595E"/>
    <w:rsid w:val="00305B00"/>
    <w:rsid w:val="00306881"/>
    <w:rsid w:val="003076FC"/>
    <w:rsid w:val="00311202"/>
    <w:rsid w:val="003124A6"/>
    <w:rsid w:val="00313116"/>
    <w:rsid w:val="00313855"/>
    <w:rsid w:val="0031408B"/>
    <w:rsid w:val="00316F9D"/>
    <w:rsid w:val="00317507"/>
    <w:rsid w:val="003201D8"/>
    <w:rsid w:val="00322828"/>
    <w:rsid w:val="00322A85"/>
    <w:rsid w:val="00324FA1"/>
    <w:rsid w:val="00325E4D"/>
    <w:rsid w:val="00326A80"/>
    <w:rsid w:val="00333771"/>
    <w:rsid w:val="00334593"/>
    <w:rsid w:val="0033677B"/>
    <w:rsid w:val="00336A70"/>
    <w:rsid w:val="00336E77"/>
    <w:rsid w:val="00345DFA"/>
    <w:rsid w:val="0035087C"/>
    <w:rsid w:val="003514E3"/>
    <w:rsid w:val="00363076"/>
    <w:rsid w:val="0036476F"/>
    <w:rsid w:val="00365693"/>
    <w:rsid w:val="003659DA"/>
    <w:rsid w:val="00366C2F"/>
    <w:rsid w:val="00372483"/>
    <w:rsid w:val="00375B58"/>
    <w:rsid w:val="0038027E"/>
    <w:rsid w:val="00380BB9"/>
    <w:rsid w:val="00382224"/>
    <w:rsid w:val="003844DB"/>
    <w:rsid w:val="00386E8E"/>
    <w:rsid w:val="003926EC"/>
    <w:rsid w:val="00393E9F"/>
    <w:rsid w:val="003940A7"/>
    <w:rsid w:val="00394DF5"/>
    <w:rsid w:val="003958BD"/>
    <w:rsid w:val="00395AEB"/>
    <w:rsid w:val="003A2D25"/>
    <w:rsid w:val="003A321E"/>
    <w:rsid w:val="003A3654"/>
    <w:rsid w:val="003A36C6"/>
    <w:rsid w:val="003A3B50"/>
    <w:rsid w:val="003A4DEE"/>
    <w:rsid w:val="003A595C"/>
    <w:rsid w:val="003B1831"/>
    <w:rsid w:val="003B21B0"/>
    <w:rsid w:val="003B52C3"/>
    <w:rsid w:val="003C0165"/>
    <w:rsid w:val="003C2838"/>
    <w:rsid w:val="003C6888"/>
    <w:rsid w:val="003C765B"/>
    <w:rsid w:val="003C77FF"/>
    <w:rsid w:val="003D255D"/>
    <w:rsid w:val="003D29CA"/>
    <w:rsid w:val="003D554C"/>
    <w:rsid w:val="003D65F6"/>
    <w:rsid w:val="003D724B"/>
    <w:rsid w:val="003E1C06"/>
    <w:rsid w:val="003E1DB2"/>
    <w:rsid w:val="003E4E24"/>
    <w:rsid w:val="003E5DC2"/>
    <w:rsid w:val="003E643E"/>
    <w:rsid w:val="003F08E3"/>
    <w:rsid w:val="00401155"/>
    <w:rsid w:val="00402888"/>
    <w:rsid w:val="00404A5C"/>
    <w:rsid w:val="0040592C"/>
    <w:rsid w:val="004068E5"/>
    <w:rsid w:val="004113CB"/>
    <w:rsid w:val="004126DB"/>
    <w:rsid w:val="00413FE3"/>
    <w:rsid w:val="00421114"/>
    <w:rsid w:val="00430017"/>
    <w:rsid w:val="00430317"/>
    <w:rsid w:val="00435690"/>
    <w:rsid w:val="004362A2"/>
    <w:rsid w:val="00436853"/>
    <w:rsid w:val="0044004A"/>
    <w:rsid w:val="00440885"/>
    <w:rsid w:val="00440A4B"/>
    <w:rsid w:val="00441B26"/>
    <w:rsid w:val="00442028"/>
    <w:rsid w:val="0044227C"/>
    <w:rsid w:val="0044242F"/>
    <w:rsid w:val="00442549"/>
    <w:rsid w:val="0044256F"/>
    <w:rsid w:val="00445667"/>
    <w:rsid w:val="00445997"/>
    <w:rsid w:val="00445DB3"/>
    <w:rsid w:val="00450AE5"/>
    <w:rsid w:val="004510BF"/>
    <w:rsid w:val="004513A4"/>
    <w:rsid w:val="00455904"/>
    <w:rsid w:val="004560A2"/>
    <w:rsid w:val="00462CF0"/>
    <w:rsid w:val="004632E1"/>
    <w:rsid w:val="00463C15"/>
    <w:rsid w:val="0046434D"/>
    <w:rsid w:val="0046693D"/>
    <w:rsid w:val="00466FBC"/>
    <w:rsid w:val="004679EC"/>
    <w:rsid w:val="00467A1D"/>
    <w:rsid w:val="00467C8A"/>
    <w:rsid w:val="00473C0D"/>
    <w:rsid w:val="00475B68"/>
    <w:rsid w:val="00477F5B"/>
    <w:rsid w:val="00480DED"/>
    <w:rsid w:val="00480E90"/>
    <w:rsid w:val="0048132D"/>
    <w:rsid w:val="004870A5"/>
    <w:rsid w:val="00493BCE"/>
    <w:rsid w:val="00493DA1"/>
    <w:rsid w:val="00495C59"/>
    <w:rsid w:val="004963BD"/>
    <w:rsid w:val="004A1D7C"/>
    <w:rsid w:val="004A2BE1"/>
    <w:rsid w:val="004A2D48"/>
    <w:rsid w:val="004A6E17"/>
    <w:rsid w:val="004A7728"/>
    <w:rsid w:val="004B0D75"/>
    <w:rsid w:val="004B383F"/>
    <w:rsid w:val="004B4B24"/>
    <w:rsid w:val="004B6547"/>
    <w:rsid w:val="004C0A3D"/>
    <w:rsid w:val="004C5D4B"/>
    <w:rsid w:val="004C5F89"/>
    <w:rsid w:val="004C6BAF"/>
    <w:rsid w:val="004C71EA"/>
    <w:rsid w:val="004C736B"/>
    <w:rsid w:val="004D0387"/>
    <w:rsid w:val="004D0572"/>
    <w:rsid w:val="004D26B9"/>
    <w:rsid w:val="004D4959"/>
    <w:rsid w:val="004D5FEF"/>
    <w:rsid w:val="004D693F"/>
    <w:rsid w:val="004E1685"/>
    <w:rsid w:val="004E1D20"/>
    <w:rsid w:val="004F0508"/>
    <w:rsid w:val="004F084D"/>
    <w:rsid w:val="004F3E90"/>
    <w:rsid w:val="0050069A"/>
    <w:rsid w:val="00503E26"/>
    <w:rsid w:val="00505487"/>
    <w:rsid w:val="0051002A"/>
    <w:rsid w:val="005100EA"/>
    <w:rsid w:val="00510891"/>
    <w:rsid w:val="00511AB6"/>
    <w:rsid w:val="005128EC"/>
    <w:rsid w:val="005163D7"/>
    <w:rsid w:val="00516C74"/>
    <w:rsid w:val="00517E78"/>
    <w:rsid w:val="005202A1"/>
    <w:rsid w:val="00521BCF"/>
    <w:rsid w:val="00521D89"/>
    <w:rsid w:val="00522050"/>
    <w:rsid w:val="00525564"/>
    <w:rsid w:val="00525EBB"/>
    <w:rsid w:val="00526006"/>
    <w:rsid w:val="00526A4F"/>
    <w:rsid w:val="005270DF"/>
    <w:rsid w:val="00527877"/>
    <w:rsid w:val="005326FE"/>
    <w:rsid w:val="005355BE"/>
    <w:rsid w:val="005426B3"/>
    <w:rsid w:val="005458DC"/>
    <w:rsid w:val="00545C84"/>
    <w:rsid w:val="00550460"/>
    <w:rsid w:val="00551EF7"/>
    <w:rsid w:val="005538F3"/>
    <w:rsid w:val="00561D4E"/>
    <w:rsid w:val="005620B8"/>
    <w:rsid w:val="00564487"/>
    <w:rsid w:val="005647DC"/>
    <w:rsid w:val="00567C2E"/>
    <w:rsid w:val="005744CF"/>
    <w:rsid w:val="00575C3C"/>
    <w:rsid w:val="00576D20"/>
    <w:rsid w:val="00583DF6"/>
    <w:rsid w:val="005847F4"/>
    <w:rsid w:val="00585EE5"/>
    <w:rsid w:val="00586D6D"/>
    <w:rsid w:val="00587091"/>
    <w:rsid w:val="00590E6A"/>
    <w:rsid w:val="00592D7F"/>
    <w:rsid w:val="00595991"/>
    <w:rsid w:val="00597A7E"/>
    <w:rsid w:val="005A0CEC"/>
    <w:rsid w:val="005A1537"/>
    <w:rsid w:val="005A17FF"/>
    <w:rsid w:val="005A198D"/>
    <w:rsid w:val="005A1EE4"/>
    <w:rsid w:val="005A493B"/>
    <w:rsid w:val="005A5233"/>
    <w:rsid w:val="005A627A"/>
    <w:rsid w:val="005B1964"/>
    <w:rsid w:val="005B3CA4"/>
    <w:rsid w:val="005B45D6"/>
    <w:rsid w:val="005B56F4"/>
    <w:rsid w:val="005B62B3"/>
    <w:rsid w:val="005B68CE"/>
    <w:rsid w:val="005C0543"/>
    <w:rsid w:val="005C2148"/>
    <w:rsid w:val="005C278A"/>
    <w:rsid w:val="005C434E"/>
    <w:rsid w:val="005C4A2A"/>
    <w:rsid w:val="005C68AA"/>
    <w:rsid w:val="005D0577"/>
    <w:rsid w:val="005D0E4B"/>
    <w:rsid w:val="005D24AA"/>
    <w:rsid w:val="005D3BAC"/>
    <w:rsid w:val="005D6DCA"/>
    <w:rsid w:val="005D6F31"/>
    <w:rsid w:val="005E4072"/>
    <w:rsid w:val="005E484B"/>
    <w:rsid w:val="005E6736"/>
    <w:rsid w:val="005E70AF"/>
    <w:rsid w:val="005F14BF"/>
    <w:rsid w:val="005F5647"/>
    <w:rsid w:val="005F69A3"/>
    <w:rsid w:val="005F7972"/>
    <w:rsid w:val="00603793"/>
    <w:rsid w:val="006060EF"/>
    <w:rsid w:val="006070AF"/>
    <w:rsid w:val="00610CFA"/>
    <w:rsid w:val="0061176F"/>
    <w:rsid w:val="00611F9B"/>
    <w:rsid w:val="0061453A"/>
    <w:rsid w:val="00614BC9"/>
    <w:rsid w:val="00614CE7"/>
    <w:rsid w:val="00616763"/>
    <w:rsid w:val="00621196"/>
    <w:rsid w:val="00623CE0"/>
    <w:rsid w:val="00626163"/>
    <w:rsid w:val="00626378"/>
    <w:rsid w:val="00626944"/>
    <w:rsid w:val="00631D4C"/>
    <w:rsid w:val="0063434A"/>
    <w:rsid w:val="00634539"/>
    <w:rsid w:val="006366B3"/>
    <w:rsid w:val="00640C26"/>
    <w:rsid w:val="00647885"/>
    <w:rsid w:val="006514D5"/>
    <w:rsid w:val="00651998"/>
    <w:rsid w:val="00652FC1"/>
    <w:rsid w:val="006534E5"/>
    <w:rsid w:val="006551B3"/>
    <w:rsid w:val="0065592C"/>
    <w:rsid w:val="006613F1"/>
    <w:rsid w:val="006655BA"/>
    <w:rsid w:val="00670C17"/>
    <w:rsid w:val="006713DE"/>
    <w:rsid w:val="0067506E"/>
    <w:rsid w:val="00675368"/>
    <w:rsid w:val="00677639"/>
    <w:rsid w:val="00680310"/>
    <w:rsid w:val="0068050D"/>
    <w:rsid w:val="00680DC4"/>
    <w:rsid w:val="00681D89"/>
    <w:rsid w:val="0068418A"/>
    <w:rsid w:val="00690617"/>
    <w:rsid w:val="006978A4"/>
    <w:rsid w:val="00697DE3"/>
    <w:rsid w:val="006A0695"/>
    <w:rsid w:val="006A1BFC"/>
    <w:rsid w:val="006A2500"/>
    <w:rsid w:val="006A2D3D"/>
    <w:rsid w:val="006A351D"/>
    <w:rsid w:val="006A52CC"/>
    <w:rsid w:val="006A57BC"/>
    <w:rsid w:val="006A5C44"/>
    <w:rsid w:val="006B19BD"/>
    <w:rsid w:val="006B71AA"/>
    <w:rsid w:val="006B7C55"/>
    <w:rsid w:val="006C125C"/>
    <w:rsid w:val="006C6337"/>
    <w:rsid w:val="006D1030"/>
    <w:rsid w:val="006D1EC0"/>
    <w:rsid w:val="006D363F"/>
    <w:rsid w:val="006E114A"/>
    <w:rsid w:val="006E6890"/>
    <w:rsid w:val="006F025D"/>
    <w:rsid w:val="006F0C39"/>
    <w:rsid w:val="006F6DED"/>
    <w:rsid w:val="00700D2D"/>
    <w:rsid w:val="007020B5"/>
    <w:rsid w:val="00702AD3"/>
    <w:rsid w:val="0071039C"/>
    <w:rsid w:val="007104FA"/>
    <w:rsid w:val="00714DCD"/>
    <w:rsid w:val="00714F9F"/>
    <w:rsid w:val="0071604E"/>
    <w:rsid w:val="007163B7"/>
    <w:rsid w:val="00717AF7"/>
    <w:rsid w:val="0072046C"/>
    <w:rsid w:val="00720945"/>
    <w:rsid w:val="00723A86"/>
    <w:rsid w:val="00727355"/>
    <w:rsid w:val="00727554"/>
    <w:rsid w:val="00731F9E"/>
    <w:rsid w:val="00735ABD"/>
    <w:rsid w:val="00735C3A"/>
    <w:rsid w:val="007400EB"/>
    <w:rsid w:val="00740A36"/>
    <w:rsid w:val="00744418"/>
    <w:rsid w:val="007456DD"/>
    <w:rsid w:val="00745757"/>
    <w:rsid w:val="00750E4F"/>
    <w:rsid w:val="007511BB"/>
    <w:rsid w:val="00752D37"/>
    <w:rsid w:val="00754A68"/>
    <w:rsid w:val="0075614B"/>
    <w:rsid w:val="00756240"/>
    <w:rsid w:val="00756E71"/>
    <w:rsid w:val="00760F43"/>
    <w:rsid w:val="00761303"/>
    <w:rsid w:val="007628BD"/>
    <w:rsid w:val="007664F9"/>
    <w:rsid w:val="00766ED4"/>
    <w:rsid w:val="00770215"/>
    <w:rsid w:val="00772A7F"/>
    <w:rsid w:val="00774EDA"/>
    <w:rsid w:val="00775B53"/>
    <w:rsid w:val="007830DD"/>
    <w:rsid w:val="00783CE3"/>
    <w:rsid w:val="00783DCF"/>
    <w:rsid w:val="00783FE6"/>
    <w:rsid w:val="00785F90"/>
    <w:rsid w:val="00786E63"/>
    <w:rsid w:val="0078721B"/>
    <w:rsid w:val="0079216C"/>
    <w:rsid w:val="00793954"/>
    <w:rsid w:val="00793AFA"/>
    <w:rsid w:val="007966B2"/>
    <w:rsid w:val="00797B7B"/>
    <w:rsid w:val="007A297E"/>
    <w:rsid w:val="007A2E52"/>
    <w:rsid w:val="007A6DB3"/>
    <w:rsid w:val="007B0639"/>
    <w:rsid w:val="007C16AC"/>
    <w:rsid w:val="007C3BA2"/>
    <w:rsid w:val="007C409B"/>
    <w:rsid w:val="007C4BA5"/>
    <w:rsid w:val="007C7B9F"/>
    <w:rsid w:val="007D1110"/>
    <w:rsid w:val="007D2C02"/>
    <w:rsid w:val="007D3770"/>
    <w:rsid w:val="007D46DC"/>
    <w:rsid w:val="007D68BE"/>
    <w:rsid w:val="007D6A8B"/>
    <w:rsid w:val="007E0992"/>
    <w:rsid w:val="007E548E"/>
    <w:rsid w:val="007E5FDD"/>
    <w:rsid w:val="007E6E60"/>
    <w:rsid w:val="007F6041"/>
    <w:rsid w:val="007F6D91"/>
    <w:rsid w:val="007F7968"/>
    <w:rsid w:val="00810BEF"/>
    <w:rsid w:val="00811DA4"/>
    <w:rsid w:val="008127F7"/>
    <w:rsid w:val="00812A66"/>
    <w:rsid w:val="008136D0"/>
    <w:rsid w:val="008146FD"/>
    <w:rsid w:val="00820081"/>
    <w:rsid w:val="0082271A"/>
    <w:rsid w:val="0082276E"/>
    <w:rsid w:val="00824005"/>
    <w:rsid w:val="00824ADF"/>
    <w:rsid w:val="0082743C"/>
    <w:rsid w:val="00827D3B"/>
    <w:rsid w:val="00832AC2"/>
    <w:rsid w:val="008343D6"/>
    <w:rsid w:val="008351D8"/>
    <w:rsid w:val="0083648F"/>
    <w:rsid w:val="00841CB0"/>
    <w:rsid w:val="00841CFF"/>
    <w:rsid w:val="00844459"/>
    <w:rsid w:val="008459E3"/>
    <w:rsid w:val="00845A9E"/>
    <w:rsid w:val="00846034"/>
    <w:rsid w:val="008463A0"/>
    <w:rsid w:val="00851079"/>
    <w:rsid w:val="008522C3"/>
    <w:rsid w:val="00855BF7"/>
    <w:rsid w:val="008575CC"/>
    <w:rsid w:val="00857D4B"/>
    <w:rsid w:val="00862510"/>
    <w:rsid w:val="00863CC6"/>
    <w:rsid w:val="00864B27"/>
    <w:rsid w:val="00866366"/>
    <w:rsid w:val="00866DBF"/>
    <w:rsid w:val="00867220"/>
    <w:rsid w:val="00870301"/>
    <w:rsid w:val="00871D0A"/>
    <w:rsid w:val="00873C58"/>
    <w:rsid w:val="008743D2"/>
    <w:rsid w:val="0087730E"/>
    <w:rsid w:val="00880221"/>
    <w:rsid w:val="008805F6"/>
    <w:rsid w:val="00881ED2"/>
    <w:rsid w:val="00882ED3"/>
    <w:rsid w:val="008862D4"/>
    <w:rsid w:val="00887241"/>
    <w:rsid w:val="00890A8E"/>
    <w:rsid w:val="008931C8"/>
    <w:rsid w:val="00894927"/>
    <w:rsid w:val="00895D50"/>
    <w:rsid w:val="008967E8"/>
    <w:rsid w:val="00896D82"/>
    <w:rsid w:val="008A3576"/>
    <w:rsid w:val="008B3AED"/>
    <w:rsid w:val="008B54BE"/>
    <w:rsid w:val="008C198D"/>
    <w:rsid w:val="008C3949"/>
    <w:rsid w:val="008C5405"/>
    <w:rsid w:val="008C6C31"/>
    <w:rsid w:val="008D18FE"/>
    <w:rsid w:val="008D2BC0"/>
    <w:rsid w:val="008D4DAC"/>
    <w:rsid w:val="008D5723"/>
    <w:rsid w:val="008D6255"/>
    <w:rsid w:val="008D653D"/>
    <w:rsid w:val="008D738C"/>
    <w:rsid w:val="008E00AF"/>
    <w:rsid w:val="008E1B5B"/>
    <w:rsid w:val="008E1FFB"/>
    <w:rsid w:val="008E6648"/>
    <w:rsid w:val="008F099A"/>
    <w:rsid w:val="008F341B"/>
    <w:rsid w:val="008F414A"/>
    <w:rsid w:val="008F452B"/>
    <w:rsid w:val="008F688E"/>
    <w:rsid w:val="008F70D8"/>
    <w:rsid w:val="00903513"/>
    <w:rsid w:val="009062AE"/>
    <w:rsid w:val="0091017B"/>
    <w:rsid w:val="0091084D"/>
    <w:rsid w:val="00911E04"/>
    <w:rsid w:val="00912F6B"/>
    <w:rsid w:val="009162A6"/>
    <w:rsid w:val="00916FD8"/>
    <w:rsid w:val="009229D0"/>
    <w:rsid w:val="00924EAB"/>
    <w:rsid w:val="009265C6"/>
    <w:rsid w:val="00927102"/>
    <w:rsid w:val="00927CD3"/>
    <w:rsid w:val="00930F61"/>
    <w:rsid w:val="00932371"/>
    <w:rsid w:val="00934551"/>
    <w:rsid w:val="00935431"/>
    <w:rsid w:val="00935AA2"/>
    <w:rsid w:val="00935D9F"/>
    <w:rsid w:val="00935F10"/>
    <w:rsid w:val="00935F49"/>
    <w:rsid w:val="00941FCB"/>
    <w:rsid w:val="009429B4"/>
    <w:rsid w:val="00942DFE"/>
    <w:rsid w:val="00944F14"/>
    <w:rsid w:val="009501D9"/>
    <w:rsid w:val="00950D3F"/>
    <w:rsid w:val="009543F0"/>
    <w:rsid w:val="009550C1"/>
    <w:rsid w:val="0096013E"/>
    <w:rsid w:val="00960810"/>
    <w:rsid w:val="009619E2"/>
    <w:rsid w:val="0096341A"/>
    <w:rsid w:val="00965C5D"/>
    <w:rsid w:val="0096640B"/>
    <w:rsid w:val="009668AB"/>
    <w:rsid w:val="00966955"/>
    <w:rsid w:val="0097000C"/>
    <w:rsid w:val="00971C9F"/>
    <w:rsid w:val="009727DC"/>
    <w:rsid w:val="00975C27"/>
    <w:rsid w:val="00981B9D"/>
    <w:rsid w:val="009862F2"/>
    <w:rsid w:val="0098727F"/>
    <w:rsid w:val="0099148E"/>
    <w:rsid w:val="00991AEF"/>
    <w:rsid w:val="00991F51"/>
    <w:rsid w:val="0099249C"/>
    <w:rsid w:val="00993E3F"/>
    <w:rsid w:val="00994009"/>
    <w:rsid w:val="00994641"/>
    <w:rsid w:val="0099621F"/>
    <w:rsid w:val="009A01F6"/>
    <w:rsid w:val="009A04ED"/>
    <w:rsid w:val="009A09E7"/>
    <w:rsid w:val="009A3812"/>
    <w:rsid w:val="009A3882"/>
    <w:rsid w:val="009A4971"/>
    <w:rsid w:val="009A7D01"/>
    <w:rsid w:val="009B3C8E"/>
    <w:rsid w:val="009B45B7"/>
    <w:rsid w:val="009B570F"/>
    <w:rsid w:val="009C303E"/>
    <w:rsid w:val="009C488D"/>
    <w:rsid w:val="009C553A"/>
    <w:rsid w:val="009D00B2"/>
    <w:rsid w:val="009D04DE"/>
    <w:rsid w:val="009D08A6"/>
    <w:rsid w:val="009D1922"/>
    <w:rsid w:val="009D1D81"/>
    <w:rsid w:val="009D3177"/>
    <w:rsid w:val="009D62A3"/>
    <w:rsid w:val="009E2214"/>
    <w:rsid w:val="009E5EE2"/>
    <w:rsid w:val="009E64BC"/>
    <w:rsid w:val="009E66A1"/>
    <w:rsid w:val="009F36FA"/>
    <w:rsid w:val="009F69D1"/>
    <w:rsid w:val="00A016B9"/>
    <w:rsid w:val="00A01E12"/>
    <w:rsid w:val="00A031EC"/>
    <w:rsid w:val="00A05A51"/>
    <w:rsid w:val="00A065F5"/>
    <w:rsid w:val="00A07A0A"/>
    <w:rsid w:val="00A105B9"/>
    <w:rsid w:val="00A14DBE"/>
    <w:rsid w:val="00A16037"/>
    <w:rsid w:val="00A21648"/>
    <w:rsid w:val="00A225DB"/>
    <w:rsid w:val="00A22AA2"/>
    <w:rsid w:val="00A22ACA"/>
    <w:rsid w:val="00A23874"/>
    <w:rsid w:val="00A30452"/>
    <w:rsid w:val="00A3507F"/>
    <w:rsid w:val="00A36308"/>
    <w:rsid w:val="00A368E0"/>
    <w:rsid w:val="00A3760C"/>
    <w:rsid w:val="00A40416"/>
    <w:rsid w:val="00A43A57"/>
    <w:rsid w:val="00A5477C"/>
    <w:rsid w:val="00A57073"/>
    <w:rsid w:val="00A57AB7"/>
    <w:rsid w:val="00A63F8A"/>
    <w:rsid w:val="00A64427"/>
    <w:rsid w:val="00A651F0"/>
    <w:rsid w:val="00A65391"/>
    <w:rsid w:val="00A731A6"/>
    <w:rsid w:val="00A74C9D"/>
    <w:rsid w:val="00A8312B"/>
    <w:rsid w:val="00A835BC"/>
    <w:rsid w:val="00AA12BD"/>
    <w:rsid w:val="00AA1481"/>
    <w:rsid w:val="00AA2108"/>
    <w:rsid w:val="00AA2984"/>
    <w:rsid w:val="00AA6FCD"/>
    <w:rsid w:val="00AB2D8A"/>
    <w:rsid w:val="00AB5371"/>
    <w:rsid w:val="00AC38CD"/>
    <w:rsid w:val="00AC3985"/>
    <w:rsid w:val="00AC71EF"/>
    <w:rsid w:val="00AC7335"/>
    <w:rsid w:val="00AD0A63"/>
    <w:rsid w:val="00AD0B1A"/>
    <w:rsid w:val="00AD4233"/>
    <w:rsid w:val="00AD5B83"/>
    <w:rsid w:val="00AD5E71"/>
    <w:rsid w:val="00AE5DBC"/>
    <w:rsid w:val="00AE61C9"/>
    <w:rsid w:val="00AF01EF"/>
    <w:rsid w:val="00AF2747"/>
    <w:rsid w:val="00B0027A"/>
    <w:rsid w:val="00B01531"/>
    <w:rsid w:val="00B03EB1"/>
    <w:rsid w:val="00B05CA8"/>
    <w:rsid w:val="00B05DE2"/>
    <w:rsid w:val="00B214CD"/>
    <w:rsid w:val="00B21A6D"/>
    <w:rsid w:val="00B300F0"/>
    <w:rsid w:val="00B3084E"/>
    <w:rsid w:val="00B31145"/>
    <w:rsid w:val="00B3393A"/>
    <w:rsid w:val="00B3445C"/>
    <w:rsid w:val="00B36C03"/>
    <w:rsid w:val="00B36D86"/>
    <w:rsid w:val="00B37134"/>
    <w:rsid w:val="00B41ACE"/>
    <w:rsid w:val="00B4203C"/>
    <w:rsid w:val="00B432C8"/>
    <w:rsid w:val="00B43678"/>
    <w:rsid w:val="00B43A72"/>
    <w:rsid w:val="00B43B19"/>
    <w:rsid w:val="00B46753"/>
    <w:rsid w:val="00B46D8F"/>
    <w:rsid w:val="00B53F30"/>
    <w:rsid w:val="00B542EE"/>
    <w:rsid w:val="00B559B3"/>
    <w:rsid w:val="00B61710"/>
    <w:rsid w:val="00B61CAB"/>
    <w:rsid w:val="00B626B0"/>
    <w:rsid w:val="00B6274C"/>
    <w:rsid w:val="00B63E42"/>
    <w:rsid w:val="00B718C1"/>
    <w:rsid w:val="00B720A1"/>
    <w:rsid w:val="00B7538A"/>
    <w:rsid w:val="00B75F8B"/>
    <w:rsid w:val="00B76F1D"/>
    <w:rsid w:val="00B81741"/>
    <w:rsid w:val="00B84F39"/>
    <w:rsid w:val="00B85B9D"/>
    <w:rsid w:val="00B865C1"/>
    <w:rsid w:val="00B91666"/>
    <w:rsid w:val="00B9268B"/>
    <w:rsid w:val="00B94961"/>
    <w:rsid w:val="00BA0CCC"/>
    <w:rsid w:val="00BA1DAB"/>
    <w:rsid w:val="00BA2D65"/>
    <w:rsid w:val="00BA3035"/>
    <w:rsid w:val="00BA4B80"/>
    <w:rsid w:val="00BA4EC3"/>
    <w:rsid w:val="00BA561A"/>
    <w:rsid w:val="00BA59ED"/>
    <w:rsid w:val="00BA5B79"/>
    <w:rsid w:val="00BA6058"/>
    <w:rsid w:val="00BA6F27"/>
    <w:rsid w:val="00BB152A"/>
    <w:rsid w:val="00BB2543"/>
    <w:rsid w:val="00BB3BD0"/>
    <w:rsid w:val="00BB431F"/>
    <w:rsid w:val="00BB45B8"/>
    <w:rsid w:val="00BB4732"/>
    <w:rsid w:val="00BC0F01"/>
    <w:rsid w:val="00BC122E"/>
    <w:rsid w:val="00BC1295"/>
    <w:rsid w:val="00BC330D"/>
    <w:rsid w:val="00BC3BE9"/>
    <w:rsid w:val="00BC4ED3"/>
    <w:rsid w:val="00BC56FF"/>
    <w:rsid w:val="00BC6081"/>
    <w:rsid w:val="00BC6512"/>
    <w:rsid w:val="00BC68A8"/>
    <w:rsid w:val="00BC78BA"/>
    <w:rsid w:val="00BC7AB3"/>
    <w:rsid w:val="00BD1EE6"/>
    <w:rsid w:val="00BD5362"/>
    <w:rsid w:val="00BD6D36"/>
    <w:rsid w:val="00BE0962"/>
    <w:rsid w:val="00BE77D8"/>
    <w:rsid w:val="00BF11D8"/>
    <w:rsid w:val="00BF1DD3"/>
    <w:rsid w:val="00BF3394"/>
    <w:rsid w:val="00C00C7B"/>
    <w:rsid w:val="00C05C96"/>
    <w:rsid w:val="00C1309A"/>
    <w:rsid w:val="00C152AF"/>
    <w:rsid w:val="00C16105"/>
    <w:rsid w:val="00C20A7A"/>
    <w:rsid w:val="00C21AE6"/>
    <w:rsid w:val="00C2425D"/>
    <w:rsid w:val="00C25489"/>
    <w:rsid w:val="00C26938"/>
    <w:rsid w:val="00C26A1E"/>
    <w:rsid w:val="00C27367"/>
    <w:rsid w:val="00C30182"/>
    <w:rsid w:val="00C3037B"/>
    <w:rsid w:val="00C32D90"/>
    <w:rsid w:val="00C43D11"/>
    <w:rsid w:val="00C45B90"/>
    <w:rsid w:val="00C468BE"/>
    <w:rsid w:val="00C54B41"/>
    <w:rsid w:val="00C57379"/>
    <w:rsid w:val="00C57AF3"/>
    <w:rsid w:val="00C6145C"/>
    <w:rsid w:val="00C70D36"/>
    <w:rsid w:val="00C72431"/>
    <w:rsid w:val="00C7540D"/>
    <w:rsid w:val="00C770AC"/>
    <w:rsid w:val="00C8140E"/>
    <w:rsid w:val="00C8343F"/>
    <w:rsid w:val="00C83B86"/>
    <w:rsid w:val="00C84552"/>
    <w:rsid w:val="00C847C4"/>
    <w:rsid w:val="00C85C09"/>
    <w:rsid w:val="00C90857"/>
    <w:rsid w:val="00C91502"/>
    <w:rsid w:val="00C915FD"/>
    <w:rsid w:val="00C924E6"/>
    <w:rsid w:val="00C94527"/>
    <w:rsid w:val="00C96C99"/>
    <w:rsid w:val="00C975B3"/>
    <w:rsid w:val="00CA05F5"/>
    <w:rsid w:val="00CA0B3B"/>
    <w:rsid w:val="00CA0C53"/>
    <w:rsid w:val="00CA163E"/>
    <w:rsid w:val="00CA1E15"/>
    <w:rsid w:val="00CA5034"/>
    <w:rsid w:val="00CA61BD"/>
    <w:rsid w:val="00CA76FE"/>
    <w:rsid w:val="00CA7B47"/>
    <w:rsid w:val="00CA7EF3"/>
    <w:rsid w:val="00CB0A97"/>
    <w:rsid w:val="00CB22DC"/>
    <w:rsid w:val="00CB6145"/>
    <w:rsid w:val="00CB621B"/>
    <w:rsid w:val="00CC0ED8"/>
    <w:rsid w:val="00CC2626"/>
    <w:rsid w:val="00CC2924"/>
    <w:rsid w:val="00CC2C94"/>
    <w:rsid w:val="00CC2CA3"/>
    <w:rsid w:val="00CC35F4"/>
    <w:rsid w:val="00CC4546"/>
    <w:rsid w:val="00CC5671"/>
    <w:rsid w:val="00CC6441"/>
    <w:rsid w:val="00CD3114"/>
    <w:rsid w:val="00CD3AD5"/>
    <w:rsid w:val="00CD6A78"/>
    <w:rsid w:val="00CD78E6"/>
    <w:rsid w:val="00CE06FE"/>
    <w:rsid w:val="00CE2774"/>
    <w:rsid w:val="00CE2AF6"/>
    <w:rsid w:val="00CE3866"/>
    <w:rsid w:val="00CE4E0A"/>
    <w:rsid w:val="00CE553A"/>
    <w:rsid w:val="00CE5A08"/>
    <w:rsid w:val="00CE6437"/>
    <w:rsid w:val="00CE75E7"/>
    <w:rsid w:val="00CF0441"/>
    <w:rsid w:val="00CF0B36"/>
    <w:rsid w:val="00CF0FC8"/>
    <w:rsid w:val="00CF4406"/>
    <w:rsid w:val="00CF7D7E"/>
    <w:rsid w:val="00D0053D"/>
    <w:rsid w:val="00D021EF"/>
    <w:rsid w:val="00D040D4"/>
    <w:rsid w:val="00D05DD2"/>
    <w:rsid w:val="00D06A81"/>
    <w:rsid w:val="00D06AE4"/>
    <w:rsid w:val="00D07C22"/>
    <w:rsid w:val="00D1081A"/>
    <w:rsid w:val="00D11508"/>
    <w:rsid w:val="00D14482"/>
    <w:rsid w:val="00D159DA"/>
    <w:rsid w:val="00D179C6"/>
    <w:rsid w:val="00D2204C"/>
    <w:rsid w:val="00D266CC"/>
    <w:rsid w:val="00D26DC5"/>
    <w:rsid w:val="00D3071D"/>
    <w:rsid w:val="00D30F89"/>
    <w:rsid w:val="00D375D9"/>
    <w:rsid w:val="00D37A46"/>
    <w:rsid w:val="00D43AD0"/>
    <w:rsid w:val="00D450CB"/>
    <w:rsid w:val="00D47267"/>
    <w:rsid w:val="00D50760"/>
    <w:rsid w:val="00D50C70"/>
    <w:rsid w:val="00D5242C"/>
    <w:rsid w:val="00D52762"/>
    <w:rsid w:val="00D53753"/>
    <w:rsid w:val="00D53A02"/>
    <w:rsid w:val="00D57CE3"/>
    <w:rsid w:val="00D6124C"/>
    <w:rsid w:val="00D614FD"/>
    <w:rsid w:val="00D62018"/>
    <w:rsid w:val="00D623E8"/>
    <w:rsid w:val="00D62C68"/>
    <w:rsid w:val="00D674DC"/>
    <w:rsid w:val="00D67CBB"/>
    <w:rsid w:val="00D71600"/>
    <w:rsid w:val="00D71A7F"/>
    <w:rsid w:val="00D76EC1"/>
    <w:rsid w:val="00D77AE4"/>
    <w:rsid w:val="00D80E67"/>
    <w:rsid w:val="00D83B36"/>
    <w:rsid w:val="00D856EE"/>
    <w:rsid w:val="00D86209"/>
    <w:rsid w:val="00D94543"/>
    <w:rsid w:val="00D94E54"/>
    <w:rsid w:val="00D951A4"/>
    <w:rsid w:val="00D95D32"/>
    <w:rsid w:val="00D95F9A"/>
    <w:rsid w:val="00D96104"/>
    <w:rsid w:val="00DA24C0"/>
    <w:rsid w:val="00DA30B1"/>
    <w:rsid w:val="00DA67B8"/>
    <w:rsid w:val="00DA7538"/>
    <w:rsid w:val="00DB2A84"/>
    <w:rsid w:val="00DB3633"/>
    <w:rsid w:val="00DB4148"/>
    <w:rsid w:val="00DB6040"/>
    <w:rsid w:val="00DB76E0"/>
    <w:rsid w:val="00DC01AA"/>
    <w:rsid w:val="00DC08C5"/>
    <w:rsid w:val="00DC25E6"/>
    <w:rsid w:val="00DC30E5"/>
    <w:rsid w:val="00DC5E01"/>
    <w:rsid w:val="00DC6533"/>
    <w:rsid w:val="00DC6547"/>
    <w:rsid w:val="00DC752A"/>
    <w:rsid w:val="00DD026D"/>
    <w:rsid w:val="00DD17AC"/>
    <w:rsid w:val="00DD5291"/>
    <w:rsid w:val="00DD52E5"/>
    <w:rsid w:val="00DD59C2"/>
    <w:rsid w:val="00DD73C4"/>
    <w:rsid w:val="00DD79C9"/>
    <w:rsid w:val="00DE025D"/>
    <w:rsid w:val="00DE0659"/>
    <w:rsid w:val="00DE1896"/>
    <w:rsid w:val="00DE3CF9"/>
    <w:rsid w:val="00DE40BF"/>
    <w:rsid w:val="00DE4E57"/>
    <w:rsid w:val="00DE5B1A"/>
    <w:rsid w:val="00DE631D"/>
    <w:rsid w:val="00DE6455"/>
    <w:rsid w:val="00DE64BB"/>
    <w:rsid w:val="00DF1412"/>
    <w:rsid w:val="00DF1D9A"/>
    <w:rsid w:val="00DF26D8"/>
    <w:rsid w:val="00DF4871"/>
    <w:rsid w:val="00DF698B"/>
    <w:rsid w:val="00E00AB4"/>
    <w:rsid w:val="00E03922"/>
    <w:rsid w:val="00E07EB3"/>
    <w:rsid w:val="00E109C5"/>
    <w:rsid w:val="00E12781"/>
    <w:rsid w:val="00E14C5D"/>
    <w:rsid w:val="00E15859"/>
    <w:rsid w:val="00E30C43"/>
    <w:rsid w:val="00E30E9C"/>
    <w:rsid w:val="00E31145"/>
    <w:rsid w:val="00E3215C"/>
    <w:rsid w:val="00E33800"/>
    <w:rsid w:val="00E33CDC"/>
    <w:rsid w:val="00E35521"/>
    <w:rsid w:val="00E35BA3"/>
    <w:rsid w:val="00E36360"/>
    <w:rsid w:val="00E409E8"/>
    <w:rsid w:val="00E42714"/>
    <w:rsid w:val="00E460C9"/>
    <w:rsid w:val="00E5177E"/>
    <w:rsid w:val="00E53807"/>
    <w:rsid w:val="00E55615"/>
    <w:rsid w:val="00E55A94"/>
    <w:rsid w:val="00E55E0A"/>
    <w:rsid w:val="00E56F46"/>
    <w:rsid w:val="00E61316"/>
    <w:rsid w:val="00E623F1"/>
    <w:rsid w:val="00E65C01"/>
    <w:rsid w:val="00E663BE"/>
    <w:rsid w:val="00E66939"/>
    <w:rsid w:val="00E7060C"/>
    <w:rsid w:val="00E7289C"/>
    <w:rsid w:val="00E72CC0"/>
    <w:rsid w:val="00E7399A"/>
    <w:rsid w:val="00E81287"/>
    <w:rsid w:val="00E81EE1"/>
    <w:rsid w:val="00E8326D"/>
    <w:rsid w:val="00E83ABF"/>
    <w:rsid w:val="00E85B0C"/>
    <w:rsid w:val="00E86641"/>
    <w:rsid w:val="00E87DF1"/>
    <w:rsid w:val="00E9121F"/>
    <w:rsid w:val="00E91401"/>
    <w:rsid w:val="00E94A5A"/>
    <w:rsid w:val="00E97973"/>
    <w:rsid w:val="00EA1BDD"/>
    <w:rsid w:val="00EA26B3"/>
    <w:rsid w:val="00EA3490"/>
    <w:rsid w:val="00EA39B3"/>
    <w:rsid w:val="00EA532C"/>
    <w:rsid w:val="00EA6D9C"/>
    <w:rsid w:val="00EA6E51"/>
    <w:rsid w:val="00EB0061"/>
    <w:rsid w:val="00EB25D4"/>
    <w:rsid w:val="00EB5801"/>
    <w:rsid w:val="00EC5CA5"/>
    <w:rsid w:val="00EC66AE"/>
    <w:rsid w:val="00EC6B52"/>
    <w:rsid w:val="00ED07A3"/>
    <w:rsid w:val="00ED2B18"/>
    <w:rsid w:val="00ED3642"/>
    <w:rsid w:val="00ED5342"/>
    <w:rsid w:val="00ED556A"/>
    <w:rsid w:val="00ED574C"/>
    <w:rsid w:val="00EE2FC5"/>
    <w:rsid w:val="00EE67EC"/>
    <w:rsid w:val="00EE7A08"/>
    <w:rsid w:val="00EE7D52"/>
    <w:rsid w:val="00EF011D"/>
    <w:rsid w:val="00EF1FFD"/>
    <w:rsid w:val="00EF4CDF"/>
    <w:rsid w:val="00EF6090"/>
    <w:rsid w:val="00EF7040"/>
    <w:rsid w:val="00EF73CA"/>
    <w:rsid w:val="00F0431F"/>
    <w:rsid w:val="00F059C1"/>
    <w:rsid w:val="00F06197"/>
    <w:rsid w:val="00F10096"/>
    <w:rsid w:val="00F102A7"/>
    <w:rsid w:val="00F11DF4"/>
    <w:rsid w:val="00F13F40"/>
    <w:rsid w:val="00F1483B"/>
    <w:rsid w:val="00F16A89"/>
    <w:rsid w:val="00F17637"/>
    <w:rsid w:val="00F205A8"/>
    <w:rsid w:val="00F20C21"/>
    <w:rsid w:val="00F2290C"/>
    <w:rsid w:val="00F2360F"/>
    <w:rsid w:val="00F26F70"/>
    <w:rsid w:val="00F27317"/>
    <w:rsid w:val="00F3070E"/>
    <w:rsid w:val="00F311A1"/>
    <w:rsid w:val="00F31A95"/>
    <w:rsid w:val="00F33B04"/>
    <w:rsid w:val="00F37F35"/>
    <w:rsid w:val="00F4252B"/>
    <w:rsid w:val="00F42665"/>
    <w:rsid w:val="00F44F34"/>
    <w:rsid w:val="00F45E71"/>
    <w:rsid w:val="00F47705"/>
    <w:rsid w:val="00F50DB4"/>
    <w:rsid w:val="00F51AA8"/>
    <w:rsid w:val="00F52C52"/>
    <w:rsid w:val="00F564B1"/>
    <w:rsid w:val="00F56DB4"/>
    <w:rsid w:val="00F56F8C"/>
    <w:rsid w:val="00F60568"/>
    <w:rsid w:val="00F62A9D"/>
    <w:rsid w:val="00F6350A"/>
    <w:rsid w:val="00F70552"/>
    <w:rsid w:val="00F70FB3"/>
    <w:rsid w:val="00F71985"/>
    <w:rsid w:val="00F727C1"/>
    <w:rsid w:val="00F73DC3"/>
    <w:rsid w:val="00F742FF"/>
    <w:rsid w:val="00F74851"/>
    <w:rsid w:val="00F74EFC"/>
    <w:rsid w:val="00F75CC4"/>
    <w:rsid w:val="00F813F3"/>
    <w:rsid w:val="00F81E27"/>
    <w:rsid w:val="00F81EE5"/>
    <w:rsid w:val="00F8235F"/>
    <w:rsid w:val="00F823C1"/>
    <w:rsid w:val="00F832A9"/>
    <w:rsid w:val="00F84A13"/>
    <w:rsid w:val="00F856B8"/>
    <w:rsid w:val="00F85908"/>
    <w:rsid w:val="00F9000E"/>
    <w:rsid w:val="00F93742"/>
    <w:rsid w:val="00F97D12"/>
    <w:rsid w:val="00F97D2B"/>
    <w:rsid w:val="00FA0742"/>
    <w:rsid w:val="00FA109B"/>
    <w:rsid w:val="00FB243B"/>
    <w:rsid w:val="00FB3A97"/>
    <w:rsid w:val="00FB5A5B"/>
    <w:rsid w:val="00FB5AC6"/>
    <w:rsid w:val="00FB6819"/>
    <w:rsid w:val="00FB7484"/>
    <w:rsid w:val="00FC0EA5"/>
    <w:rsid w:val="00FC0FF1"/>
    <w:rsid w:val="00FC215D"/>
    <w:rsid w:val="00FC2EF3"/>
    <w:rsid w:val="00FC5C47"/>
    <w:rsid w:val="00FD045B"/>
    <w:rsid w:val="00FD31C2"/>
    <w:rsid w:val="00FD606A"/>
    <w:rsid w:val="00FD646F"/>
    <w:rsid w:val="00FD71F5"/>
    <w:rsid w:val="00FD7BFE"/>
    <w:rsid w:val="00FF3E92"/>
    <w:rsid w:val="00FF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6FBA"/>
  <w15:chartTrackingRefBased/>
  <w15:docId w15:val="{42F99376-5755-47E0-A39F-711D6222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A4"/>
    <w:pPr>
      <w:spacing w:after="120"/>
      <w:ind w:firstLine="288"/>
    </w:pPr>
    <w:rPr>
      <w:rFonts w:ascii="Times New Roman" w:hAnsi="Times New Roman"/>
      <w:sz w:val="24"/>
    </w:rPr>
  </w:style>
  <w:style w:type="paragraph" w:styleId="Heading1">
    <w:name w:val="heading 1"/>
    <w:basedOn w:val="Normal"/>
    <w:next w:val="Normal"/>
    <w:link w:val="Heading1Char"/>
    <w:qFormat/>
    <w:rsid w:val="00944F14"/>
    <w:pPr>
      <w:keepNext/>
      <w:jc w:val="center"/>
      <w:outlineLvl w:val="0"/>
    </w:pPr>
    <w:rPr>
      <w:rFonts w:eastAsia="Times New Roman"/>
      <w:b/>
    </w:rPr>
  </w:style>
  <w:style w:type="paragraph" w:styleId="Heading2">
    <w:name w:val="heading 2"/>
    <w:basedOn w:val="Normal"/>
    <w:next w:val="Normal"/>
    <w:link w:val="Heading2Char"/>
    <w:qFormat/>
    <w:rsid w:val="00944F14"/>
    <w:pPr>
      <w:keepNext/>
      <w:jc w:val="both"/>
      <w:outlineLvl w:val="1"/>
    </w:pPr>
    <w:rPr>
      <w:rFonts w:eastAsia="Times New Roman"/>
      <w:b/>
      <w:u w:val="single"/>
    </w:rPr>
  </w:style>
  <w:style w:type="paragraph" w:styleId="Heading3">
    <w:name w:val="heading 3"/>
    <w:basedOn w:val="Normal"/>
    <w:next w:val="Normal"/>
    <w:link w:val="Heading3Char"/>
    <w:qFormat/>
    <w:rsid w:val="00944F14"/>
    <w:pPr>
      <w:keepNext/>
      <w:outlineLvl w:val="2"/>
    </w:pPr>
    <w:rPr>
      <w:rFonts w:eastAsia="Times New Roman"/>
      <w:b/>
      <w:u w:val="single"/>
    </w:rPr>
  </w:style>
  <w:style w:type="paragraph" w:styleId="Heading4">
    <w:name w:val="heading 4"/>
    <w:basedOn w:val="Normal"/>
    <w:next w:val="Normal"/>
    <w:link w:val="Heading4Char"/>
    <w:qFormat/>
    <w:rsid w:val="00944F14"/>
    <w:pPr>
      <w:keepNext/>
      <w:outlineLvl w:val="3"/>
    </w:pPr>
    <w:rPr>
      <w:rFonts w:eastAsia="Times New Roman"/>
      <w:b/>
    </w:rPr>
  </w:style>
  <w:style w:type="paragraph" w:styleId="Heading5">
    <w:name w:val="heading 5"/>
    <w:basedOn w:val="Normal"/>
    <w:next w:val="Normal"/>
    <w:link w:val="Heading5Char"/>
    <w:qFormat/>
    <w:rsid w:val="00944F14"/>
    <w:pPr>
      <w:keepNext/>
      <w:jc w:val="both"/>
      <w:outlineLvl w:val="4"/>
    </w:pPr>
    <w:rPr>
      <w:rFonts w:eastAsia="Times New Roman"/>
      <w:b/>
    </w:rPr>
  </w:style>
  <w:style w:type="paragraph" w:styleId="Heading6">
    <w:name w:val="heading 6"/>
    <w:basedOn w:val="Normal"/>
    <w:next w:val="Normal"/>
    <w:link w:val="Heading6Char"/>
    <w:qFormat/>
    <w:rsid w:val="00944F14"/>
    <w:pPr>
      <w:keepNext/>
      <w:jc w:val="both"/>
      <w:outlineLvl w:val="5"/>
    </w:pPr>
    <w:rPr>
      <w:rFonts w:eastAsia="Times New Roman"/>
    </w:rPr>
  </w:style>
  <w:style w:type="paragraph" w:styleId="Heading7">
    <w:name w:val="heading 7"/>
    <w:basedOn w:val="Normal"/>
    <w:next w:val="Normal"/>
    <w:link w:val="Heading7Char"/>
    <w:qFormat/>
    <w:rsid w:val="00944F14"/>
    <w:pPr>
      <w:keepNext/>
      <w:jc w:val="center"/>
      <w:outlineLvl w:val="6"/>
    </w:pPr>
    <w:rPr>
      <w:rFonts w:eastAsia="Times New Roman"/>
    </w:rPr>
  </w:style>
  <w:style w:type="paragraph" w:styleId="Heading8">
    <w:name w:val="heading 8"/>
    <w:basedOn w:val="Normal"/>
    <w:next w:val="Normal"/>
    <w:link w:val="Heading8Char"/>
    <w:qFormat/>
    <w:rsid w:val="00944F14"/>
    <w:pPr>
      <w:keepNext/>
      <w:outlineLvl w:val="7"/>
    </w:pPr>
    <w:rPr>
      <w:rFonts w:eastAsia="Times New Roman"/>
    </w:rPr>
  </w:style>
  <w:style w:type="paragraph" w:styleId="Heading9">
    <w:name w:val="heading 9"/>
    <w:basedOn w:val="Normal"/>
    <w:next w:val="Normal"/>
    <w:link w:val="Heading9Char"/>
    <w:qFormat/>
    <w:rsid w:val="00944F14"/>
    <w:pPr>
      <w:keepNext/>
      <w:ind w:firstLine="72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next w:val="Normal"/>
    <w:link w:val="Style1Char"/>
    <w:qFormat/>
    <w:rsid w:val="00944F14"/>
    <w:rPr>
      <w:rFonts w:eastAsia="Times New Roman"/>
      <w:b/>
    </w:rPr>
  </w:style>
  <w:style w:type="character" w:customStyle="1" w:styleId="Style1Char">
    <w:name w:val="Style1 Char"/>
    <w:link w:val="Style1"/>
    <w:rsid w:val="00944F14"/>
    <w:rPr>
      <w:rFonts w:ascii="Times New Roman" w:eastAsia="Times New Roman" w:hAnsi="Times New Roman"/>
      <w:b/>
      <w:sz w:val="24"/>
    </w:rPr>
  </w:style>
  <w:style w:type="paragraph" w:styleId="Header">
    <w:name w:val="header"/>
    <w:basedOn w:val="Normal"/>
    <w:link w:val="HeaderChar"/>
    <w:semiHidden/>
    <w:rsid w:val="00944F14"/>
    <w:pPr>
      <w:tabs>
        <w:tab w:val="center" w:pos="4320"/>
        <w:tab w:val="right" w:pos="8640"/>
      </w:tabs>
    </w:pPr>
  </w:style>
  <w:style w:type="character" w:customStyle="1" w:styleId="HeaderChar">
    <w:name w:val="Header Char"/>
    <w:link w:val="Header"/>
    <w:semiHidden/>
    <w:rsid w:val="00944F14"/>
    <w:rPr>
      <w:rFonts w:ascii="Times New Roman" w:hAnsi="Times New Roman"/>
      <w:sz w:val="24"/>
    </w:rPr>
  </w:style>
  <w:style w:type="paragraph" w:customStyle="1" w:styleId="HEADINGL1">
    <w:name w:val="HEADINGL1"/>
    <w:basedOn w:val="Normal"/>
    <w:qFormat/>
    <w:rsid w:val="002F4305"/>
    <w:pPr>
      <w:pageBreakBefore/>
      <w:spacing w:after="240"/>
      <w:ind w:firstLine="0"/>
      <w:jc w:val="center"/>
    </w:pPr>
    <w:rPr>
      <w:rFonts w:eastAsia="Times New Roman"/>
      <w:b/>
      <w:bCs/>
      <w:sz w:val="28"/>
    </w:rPr>
  </w:style>
  <w:style w:type="paragraph" w:customStyle="1" w:styleId="HeadingL2">
    <w:name w:val="HeadingL2"/>
    <w:basedOn w:val="Normal"/>
    <w:qFormat/>
    <w:rsid w:val="00944F14"/>
    <w:pPr>
      <w:spacing w:before="240"/>
      <w:ind w:firstLine="0"/>
      <w:jc w:val="center"/>
    </w:pPr>
    <w:rPr>
      <w:rFonts w:eastAsia="Times New Roman"/>
      <w:b/>
    </w:rPr>
  </w:style>
  <w:style w:type="paragraph" w:customStyle="1" w:styleId="HeadingL3">
    <w:name w:val="HeadingL3"/>
    <w:basedOn w:val="Normal"/>
    <w:qFormat/>
    <w:rsid w:val="00944F14"/>
    <w:pPr>
      <w:spacing w:before="120"/>
      <w:ind w:firstLine="0"/>
    </w:pPr>
    <w:rPr>
      <w:rFonts w:eastAsia="Times New Roman"/>
      <w:b/>
    </w:rPr>
  </w:style>
  <w:style w:type="paragraph" w:customStyle="1" w:styleId="OutlineL1">
    <w:name w:val="OutlineL1"/>
    <w:basedOn w:val="Normal"/>
    <w:qFormat/>
    <w:rsid w:val="00944F14"/>
    <w:pPr>
      <w:tabs>
        <w:tab w:val="left" w:pos="432"/>
      </w:tabs>
      <w:spacing w:after="0"/>
      <w:ind w:firstLine="0"/>
    </w:pPr>
    <w:rPr>
      <w:rFonts w:eastAsia="Times New Roman"/>
      <w:szCs w:val="24"/>
    </w:rPr>
  </w:style>
  <w:style w:type="paragraph" w:customStyle="1" w:styleId="OutlineL2">
    <w:name w:val="OutlineL2"/>
    <w:basedOn w:val="Normal"/>
    <w:qFormat/>
    <w:rsid w:val="00944F14"/>
    <w:pPr>
      <w:tabs>
        <w:tab w:val="left" w:pos="432"/>
      </w:tabs>
      <w:spacing w:after="0"/>
      <w:ind w:left="432" w:firstLine="0"/>
    </w:pPr>
    <w:rPr>
      <w:rFonts w:eastAsia="Times New Roman"/>
      <w:szCs w:val="24"/>
    </w:rPr>
  </w:style>
  <w:style w:type="paragraph" w:customStyle="1" w:styleId="PoetryL1">
    <w:name w:val="PoetryL1"/>
    <w:basedOn w:val="Normal"/>
    <w:qFormat/>
    <w:rsid w:val="00944F14"/>
    <w:pPr>
      <w:spacing w:after="0"/>
      <w:ind w:firstLine="0"/>
    </w:pPr>
    <w:rPr>
      <w:rFonts w:eastAsia="Times New Roman"/>
      <w:szCs w:val="24"/>
    </w:rPr>
  </w:style>
  <w:style w:type="paragraph" w:customStyle="1" w:styleId="PoetryL2">
    <w:name w:val="PoetryL2"/>
    <w:basedOn w:val="Normal"/>
    <w:qFormat/>
    <w:rsid w:val="00944F14"/>
    <w:pPr>
      <w:spacing w:after="0"/>
      <w:ind w:left="288" w:firstLine="0"/>
    </w:pPr>
    <w:rPr>
      <w:rFonts w:eastAsia="Times New Roman"/>
      <w:szCs w:val="24"/>
    </w:rPr>
  </w:style>
  <w:style w:type="paragraph" w:customStyle="1" w:styleId="OutlineL3">
    <w:name w:val="OutlineL3"/>
    <w:basedOn w:val="Normal"/>
    <w:qFormat/>
    <w:rsid w:val="00944F14"/>
    <w:pPr>
      <w:tabs>
        <w:tab w:val="left" w:pos="1008"/>
      </w:tabs>
      <w:spacing w:after="0"/>
      <w:ind w:left="720" w:firstLine="0"/>
    </w:pPr>
    <w:rPr>
      <w:rFonts w:eastAsia="Times New Roman"/>
      <w:szCs w:val="24"/>
    </w:rPr>
  </w:style>
  <w:style w:type="paragraph" w:customStyle="1" w:styleId="Chart">
    <w:name w:val="Chart"/>
    <w:basedOn w:val="Normal"/>
    <w:qFormat/>
    <w:rsid w:val="00944F14"/>
    <w:pPr>
      <w:ind w:firstLine="0"/>
      <w:jc w:val="center"/>
    </w:pPr>
    <w:rPr>
      <w:rFonts w:eastAsia="Times New Roman"/>
      <w:noProof/>
    </w:rPr>
  </w:style>
  <w:style w:type="paragraph" w:customStyle="1" w:styleId="Contents">
    <w:name w:val="Contents"/>
    <w:basedOn w:val="Normal"/>
    <w:qFormat/>
    <w:rsid w:val="00944F14"/>
    <w:pPr>
      <w:spacing w:after="0"/>
      <w:ind w:firstLine="0"/>
    </w:pPr>
    <w:rPr>
      <w:rFonts w:eastAsia="Times New Roman"/>
    </w:rPr>
  </w:style>
  <w:style w:type="paragraph" w:customStyle="1" w:styleId="HEADINGL1L2">
    <w:name w:val="HEADINGL1L2"/>
    <w:basedOn w:val="Normal"/>
    <w:qFormat/>
    <w:rsid w:val="008F099A"/>
    <w:pPr>
      <w:ind w:firstLine="0"/>
      <w:jc w:val="center"/>
    </w:pPr>
    <w:rPr>
      <w:rFonts w:eastAsia="Times New Roman"/>
      <w:b/>
      <w:sz w:val="28"/>
    </w:rPr>
  </w:style>
  <w:style w:type="paragraph" w:customStyle="1" w:styleId="Centered">
    <w:name w:val="Centered"/>
    <w:basedOn w:val="Normal"/>
    <w:qFormat/>
    <w:rsid w:val="00944F14"/>
    <w:pPr>
      <w:ind w:firstLine="0"/>
      <w:jc w:val="center"/>
    </w:pPr>
    <w:rPr>
      <w:rFonts w:eastAsia="Times New Roman"/>
    </w:rPr>
  </w:style>
  <w:style w:type="paragraph" w:customStyle="1" w:styleId="OutlineL1final">
    <w:name w:val="OutlineL1final"/>
    <w:basedOn w:val="Normal"/>
    <w:qFormat/>
    <w:rsid w:val="00944F14"/>
    <w:pPr>
      <w:tabs>
        <w:tab w:val="left" w:pos="432"/>
      </w:tabs>
      <w:ind w:firstLine="0"/>
    </w:pPr>
    <w:rPr>
      <w:rFonts w:eastAsia="Times New Roman"/>
    </w:rPr>
  </w:style>
  <w:style w:type="paragraph" w:customStyle="1" w:styleId="OutlineL2final">
    <w:name w:val="OutlineL2final"/>
    <w:basedOn w:val="Normal"/>
    <w:qFormat/>
    <w:rsid w:val="00944F14"/>
    <w:pPr>
      <w:tabs>
        <w:tab w:val="left" w:pos="432"/>
      </w:tabs>
      <w:ind w:left="432" w:firstLine="0"/>
    </w:pPr>
    <w:rPr>
      <w:rFonts w:eastAsia="Times New Roman"/>
    </w:rPr>
  </w:style>
  <w:style w:type="character" w:customStyle="1" w:styleId="Heading1Char">
    <w:name w:val="Heading 1 Char"/>
    <w:link w:val="Heading1"/>
    <w:rsid w:val="00944F14"/>
    <w:rPr>
      <w:rFonts w:ascii="Times New Roman" w:eastAsia="Times New Roman" w:hAnsi="Times New Roman"/>
      <w:b/>
      <w:sz w:val="24"/>
    </w:rPr>
  </w:style>
  <w:style w:type="character" w:customStyle="1" w:styleId="Heading2Char">
    <w:name w:val="Heading 2 Char"/>
    <w:link w:val="Heading2"/>
    <w:rsid w:val="00944F14"/>
    <w:rPr>
      <w:rFonts w:ascii="Times New Roman" w:eastAsia="Times New Roman" w:hAnsi="Times New Roman"/>
      <w:b/>
      <w:sz w:val="24"/>
      <w:u w:val="single"/>
    </w:rPr>
  </w:style>
  <w:style w:type="character" w:customStyle="1" w:styleId="Heading3Char">
    <w:name w:val="Heading 3 Char"/>
    <w:link w:val="Heading3"/>
    <w:rsid w:val="00944F14"/>
    <w:rPr>
      <w:rFonts w:ascii="Times New Roman" w:eastAsia="Times New Roman" w:hAnsi="Times New Roman"/>
      <w:b/>
      <w:sz w:val="24"/>
      <w:u w:val="single"/>
    </w:rPr>
  </w:style>
  <w:style w:type="character" w:customStyle="1" w:styleId="Heading4Char">
    <w:name w:val="Heading 4 Char"/>
    <w:link w:val="Heading4"/>
    <w:rsid w:val="00944F14"/>
    <w:rPr>
      <w:rFonts w:ascii="Times New Roman" w:eastAsia="Times New Roman" w:hAnsi="Times New Roman"/>
      <w:b/>
      <w:sz w:val="24"/>
    </w:rPr>
  </w:style>
  <w:style w:type="character" w:customStyle="1" w:styleId="Heading5Char">
    <w:name w:val="Heading 5 Char"/>
    <w:link w:val="Heading5"/>
    <w:rsid w:val="00944F14"/>
    <w:rPr>
      <w:rFonts w:ascii="Times New Roman" w:eastAsia="Times New Roman" w:hAnsi="Times New Roman"/>
      <w:b/>
      <w:sz w:val="24"/>
    </w:rPr>
  </w:style>
  <w:style w:type="character" w:customStyle="1" w:styleId="Heading6Char">
    <w:name w:val="Heading 6 Char"/>
    <w:link w:val="Heading6"/>
    <w:rsid w:val="00944F14"/>
    <w:rPr>
      <w:rFonts w:ascii="Times New Roman" w:eastAsia="Times New Roman" w:hAnsi="Times New Roman"/>
      <w:sz w:val="24"/>
    </w:rPr>
  </w:style>
  <w:style w:type="character" w:customStyle="1" w:styleId="Heading7Char">
    <w:name w:val="Heading 7 Char"/>
    <w:link w:val="Heading7"/>
    <w:rsid w:val="00944F14"/>
    <w:rPr>
      <w:rFonts w:ascii="Times New Roman" w:eastAsia="Times New Roman" w:hAnsi="Times New Roman"/>
      <w:sz w:val="24"/>
    </w:rPr>
  </w:style>
  <w:style w:type="character" w:customStyle="1" w:styleId="Heading8Char">
    <w:name w:val="Heading 8 Char"/>
    <w:link w:val="Heading8"/>
    <w:rsid w:val="00944F14"/>
    <w:rPr>
      <w:rFonts w:ascii="Times New Roman" w:eastAsia="Times New Roman" w:hAnsi="Times New Roman"/>
      <w:sz w:val="24"/>
    </w:rPr>
  </w:style>
  <w:style w:type="character" w:customStyle="1" w:styleId="Heading9Char">
    <w:name w:val="Heading 9 Char"/>
    <w:link w:val="Heading9"/>
    <w:rsid w:val="00944F14"/>
    <w:rPr>
      <w:rFonts w:ascii="Times New Roman" w:eastAsia="Times New Roman" w:hAnsi="Times New Roman"/>
      <w:sz w:val="24"/>
    </w:rPr>
  </w:style>
  <w:style w:type="paragraph" w:styleId="Footer">
    <w:name w:val="footer"/>
    <w:basedOn w:val="Normal"/>
    <w:link w:val="FooterChar"/>
    <w:semiHidden/>
    <w:rsid w:val="00944F14"/>
    <w:pPr>
      <w:tabs>
        <w:tab w:val="center" w:pos="4320"/>
        <w:tab w:val="right" w:pos="8640"/>
      </w:tabs>
    </w:pPr>
    <w:rPr>
      <w:rFonts w:eastAsia="Times New Roman"/>
    </w:rPr>
  </w:style>
  <w:style w:type="character" w:customStyle="1" w:styleId="FooterChar">
    <w:name w:val="Footer Char"/>
    <w:link w:val="Footer"/>
    <w:semiHidden/>
    <w:rsid w:val="00944F14"/>
    <w:rPr>
      <w:rFonts w:ascii="Times New Roman" w:eastAsia="Times New Roman" w:hAnsi="Times New Roman"/>
      <w:sz w:val="24"/>
    </w:rPr>
  </w:style>
  <w:style w:type="character" w:styleId="PageNumber">
    <w:name w:val="page number"/>
    <w:basedOn w:val="DefaultParagraphFont"/>
    <w:semiHidden/>
    <w:rsid w:val="00944F14"/>
  </w:style>
  <w:style w:type="paragraph" w:styleId="BodyText">
    <w:name w:val="Body Text"/>
    <w:basedOn w:val="Normal"/>
    <w:link w:val="BodyTextChar"/>
    <w:semiHidden/>
    <w:rsid w:val="00944F14"/>
    <w:pPr>
      <w:jc w:val="both"/>
    </w:pPr>
    <w:rPr>
      <w:rFonts w:eastAsia="Times New Roman"/>
    </w:rPr>
  </w:style>
  <w:style w:type="character" w:customStyle="1" w:styleId="BodyTextChar">
    <w:name w:val="Body Text Char"/>
    <w:link w:val="BodyText"/>
    <w:semiHidden/>
    <w:rsid w:val="00944F14"/>
    <w:rPr>
      <w:rFonts w:ascii="Times New Roman" w:eastAsia="Times New Roman" w:hAnsi="Times New Roman"/>
      <w:sz w:val="24"/>
    </w:rPr>
  </w:style>
  <w:style w:type="paragraph" w:styleId="BodyTextIndent">
    <w:name w:val="Body Text Indent"/>
    <w:basedOn w:val="Normal"/>
    <w:link w:val="BodyTextIndentChar"/>
    <w:uiPriority w:val="99"/>
    <w:semiHidden/>
    <w:unhideWhenUsed/>
    <w:rsid w:val="00944F14"/>
    <w:pPr>
      <w:ind w:left="360"/>
    </w:pPr>
    <w:rPr>
      <w:rFonts w:eastAsia="Times New Roman"/>
    </w:rPr>
  </w:style>
  <w:style w:type="character" w:customStyle="1" w:styleId="BodyTextIndentChar">
    <w:name w:val="Body Text Indent Char"/>
    <w:link w:val="BodyTextIndent"/>
    <w:uiPriority w:val="99"/>
    <w:semiHidden/>
    <w:rsid w:val="00944F14"/>
    <w:rPr>
      <w:rFonts w:ascii="Times New Roman" w:eastAsia="Times New Roman" w:hAnsi="Times New Roman"/>
      <w:sz w:val="24"/>
    </w:rPr>
  </w:style>
  <w:style w:type="paragraph" w:styleId="BodyText2">
    <w:name w:val="Body Text 2"/>
    <w:basedOn w:val="Normal"/>
    <w:link w:val="BodyText2Char"/>
    <w:semiHidden/>
    <w:rsid w:val="00944F14"/>
    <w:pPr>
      <w:ind w:firstLine="720"/>
      <w:jc w:val="both"/>
    </w:pPr>
    <w:rPr>
      <w:rFonts w:eastAsia="Times New Roman"/>
    </w:rPr>
  </w:style>
  <w:style w:type="character" w:customStyle="1" w:styleId="BodyText2Char">
    <w:name w:val="Body Text 2 Char"/>
    <w:link w:val="BodyText2"/>
    <w:semiHidden/>
    <w:rsid w:val="00944F14"/>
    <w:rPr>
      <w:rFonts w:ascii="Times New Roman" w:eastAsia="Times New Roman" w:hAnsi="Times New Roman"/>
      <w:sz w:val="24"/>
    </w:rPr>
  </w:style>
  <w:style w:type="paragraph" w:styleId="BodyText3">
    <w:name w:val="Body Text 3"/>
    <w:basedOn w:val="Normal"/>
    <w:link w:val="BodyText3Char"/>
    <w:uiPriority w:val="99"/>
    <w:semiHidden/>
    <w:unhideWhenUsed/>
    <w:rsid w:val="00944F14"/>
    <w:rPr>
      <w:rFonts w:eastAsia="Times New Roman"/>
      <w:sz w:val="16"/>
      <w:szCs w:val="16"/>
    </w:rPr>
  </w:style>
  <w:style w:type="character" w:customStyle="1" w:styleId="BodyText3Char">
    <w:name w:val="Body Text 3 Char"/>
    <w:link w:val="BodyText3"/>
    <w:uiPriority w:val="99"/>
    <w:semiHidden/>
    <w:rsid w:val="00944F14"/>
    <w:rPr>
      <w:rFonts w:ascii="Times New Roman" w:eastAsia="Times New Roman" w:hAnsi="Times New Roman"/>
      <w:sz w:val="16"/>
      <w:szCs w:val="16"/>
    </w:rPr>
  </w:style>
  <w:style w:type="paragraph" w:styleId="BodyTextIndent2">
    <w:name w:val="Body Text Indent 2"/>
    <w:basedOn w:val="Normal"/>
    <w:link w:val="BodyTextIndent2Char"/>
    <w:uiPriority w:val="99"/>
    <w:semiHidden/>
    <w:unhideWhenUsed/>
    <w:rsid w:val="00944F14"/>
    <w:pPr>
      <w:spacing w:line="480" w:lineRule="auto"/>
      <w:ind w:left="360"/>
    </w:pPr>
    <w:rPr>
      <w:rFonts w:eastAsia="Times New Roman"/>
    </w:rPr>
  </w:style>
  <w:style w:type="character" w:customStyle="1" w:styleId="BodyTextIndent2Char">
    <w:name w:val="Body Text Indent 2 Char"/>
    <w:link w:val="BodyTextIndent2"/>
    <w:uiPriority w:val="99"/>
    <w:semiHidden/>
    <w:rsid w:val="00944F14"/>
    <w:rPr>
      <w:rFonts w:ascii="Times New Roman" w:eastAsia="Times New Roman" w:hAnsi="Times New Roman"/>
      <w:sz w:val="24"/>
    </w:rPr>
  </w:style>
  <w:style w:type="paragraph" w:styleId="BodyTextIndent3">
    <w:name w:val="Body Text Indent 3"/>
    <w:basedOn w:val="Normal"/>
    <w:link w:val="BodyTextIndent3Char"/>
    <w:uiPriority w:val="99"/>
    <w:semiHidden/>
    <w:unhideWhenUsed/>
    <w:rsid w:val="00944F14"/>
    <w:pPr>
      <w:ind w:left="360"/>
    </w:pPr>
    <w:rPr>
      <w:rFonts w:eastAsia="Times New Roman"/>
      <w:sz w:val="16"/>
      <w:szCs w:val="16"/>
    </w:rPr>
  </w:style>
  <w:style w:type="character" w:customStyle="1" w:styleId="BodyTextIndent3Char">
    <w:name w:val="Body Text Indent 3 Char"/>
    <w:link w:val="BodyTextIndent3"/>
    <w:uiPriority w:val="99"/>
    <w:semiHidden/>
    <w:rsid w:val="00944F14"/>
    <w:rPr>
      <w:rFonts w:ascii="Times New Roman" w:eastAsia="Times New Roman" w:hAnsi="Times New Roman"/>
      <w:sz w:val="16"/>
      <w:szCs w:val="16"/>
    </w:rPr>
  </w:style>
  <w:style w:type="character" w:styleId="Hyperlink">
    <w:name w:val="Hyperlink"/>
    <w:semiHidden/>
    <w:rsid w:val="00944F14"/>
    <w:rPr>
      <w:color w:val="0000FF"/>
      <w:u w:val="single"/>
    </w:rPr>
  </w:style>
  <w:style w:type="character" w:styleId="FollowedHyperlink">
    <w:name w:val="FollowedHyperlink"/>
    <w:uiPriority w:val="99"/>
    <w:semiHidden/>
    <w:unhideWhenUsed/>
    <w:rsid w:val="00944F14"/>
    <w:rPr>
      <w:color w:val="954F72"/>
      <w:u w:val="single"/>
    </w:rPr>
  </w:style>
  <w:style w:type="paragraph" w:styleId="DocumentMap">
    <w:name w:val="Document Map"/>
    <w:basedOn w:val="Normal"/>
    <w:link w:val="DocumentMapChar"/>
    <w:semiHidden/>
    <w:rsid w:val="00944F14"/>
    <w:pPr>
      <w:shd w:val="clear" w:color="auto" w:fill="000080"/>
    </w:pPr>
    <w:rPr>
      <w:rFonts w:ascii="Tahoma" w:eastAsia="Times New Roman" w:hAnsi="Tahoma"/>
    </w:rPr>
  </w:style>
  <w:style w:type="character" w:customStyle="1" w:styleId="DocumentMapChar">
    <w:name w:val="Document Map Char"/>
    <w:link w:val="DocumentMap"/>
    <w:semiHidden/>
    <w:rsid w:val="00944F14"/>
    <w:rPr>
      <w:rFonts w:ascii="Tahoma" w:eastAsia="Times New Roman" w:hAnsi="Tahoma"/>
      <w:sz w:val="24"/>
      <w:shd w:val="clear" w:color="auto" w:fill="000080"/>
    </w:rPr>
  </w:style>
  <w:style w:type="paragraph" w:styleId="NoSpacing">
    <w:name w:val="No Spacing"/>
    <w:basedOn w:val="BodyText"/>
    <w:uiPriority w:val="1"/>
    <w:qFormat/>
    <w:rsid w:val="00944F14"/>
  </w:style>
  <w:style w:type="character" w:styleId="UnresolvedMention">
    <w:name w:val="Unresolved Mention"/>
    <w:uiPriority w:val="99"/>
    <w:semiHidden/>
    <w:unhideWhenUsed/>
    <w:rsid w:val="00944F14"/>
    <w:rPr>
      <w:color w:val="605E5C"/>
      <w:shd w:val="clear" w:color="auto" w:fill="E1DFDD"/>
    </w:rPr>
  </w:style>
  <w:style w:type="paragraph" w:customStyle="1" w:styleId="Biblio">
    <w:name w:val="Biblio"/>
    <w:basedOn w:val="Normal"/>
    <w:qFormat/>
    <w:rsid w:val="00944F14"/>
    <w:pPr>
      <w:ind w:left="432" w:hanging="432"/>
    </w:pPr>
  </w:style>
  <w:style w:type="paragraph" w:customStyle="1" w:styleId="NormalContinued">
    <w:name w:val="NormalContinued"/>
    <w:basedOn w:val="Normal"/>
    <w:qFormat/>
    <w:rsid w:val="00944F14"/>
    <w:pPr>
      <w:ind w:firstLine="0"/>
    </w:pPr>
  </w:style>
  <w:style w:type="paragraph" w:customStyle="1" w:styleId="ContentsL2">
    <w:name w:val="ContentsL2"/>
    <w:basedOn w:val="Contents"/>
    <w:qFormat/>
    <w:rsid w:val="00944F14"/>
    <w:pPr>
      <w:tabs>
        <w:tab w:val="left" w:pos="2645"/>
      </w:tabs>
      <w:ind w:left="432"/>
    </w:pPr>
  </w:style>
  <w:style w:type="paragraph" w:customStyle="1" w:styleId="OutlineL3final">
    <w:name w:val="OutlineL3final"/>
    <w:basedOn w:val="OutlineL3"/>
    <w:qFormat/>
    <w:rsid w:val="00944F14"/>
    <w:pPr>
      <w:spacing w:after="120"/>
    </w:pPr>
  </w:style>
  <w:style w:type="paragraph" w:customStyle="1" w:styleId="PoetryL2final">
    <w:name w:val="PoetryL2final"/>
    <w:basedOn w:val="PoetryL2"/>
    <w:qFormat/>
    <w:rsid w:val="00944F14"/>
    <w:pPr>
      <w:spacing w:after="120"/>
    </w:pPr>
  </w:style>
  <w:style w:type="paragraph" w:customStyle="1" w:styleId="HeadingL3l1">
    <w:name w:val="HeadingL3l1"/>
    <w:basedOn w:val="HeadingL3"/>
    <w:qFormat/>
    <w:rsid w:val="00944F14"/>
    <w:pPr>
      <w:spacing w:after="0"/>
    </w:pPr>
  </w:style>
  <w:style w:type="paragraph" w:customStyle="1" w:styleId="Style2HeadingL3l2">
    <w:name w:val="Style2HeadingL3l2"/>
    <w:basedOn w:val="HeadingL3l1"/>
    <w:qFormat/>
    <w:rsid w:val="00944F14"/>
    <w:pPr>
      <w:spacing w:before="0" w:after="120"/>
      <w:ind w:left="432"/>
    </w:pPr>
  </w:style>
  <w:style w:type="paragraph" w:customStyle="1" w:styleId="HeadingL3l2">
    <w:name w:val="HeadingL3l2"/>
    <w:basedOn w:val="HeadingL3l1"/>
    <w:qFormat/>
    <w:rsid w:val="00944F14"/>
    <w:pPr>
      <w:spacing w:before="0" w:after="120"/>
      <w:ind w:left="288"/>
    </w:pPr>
  </w:style>
  <w:style w:type="paragraph" w:customStyle="1" w:styleId="OutlineL4">
    <w:name w:val="OutlineL4"/>
    <w:basedOn w:val="OutlineL3"/>
    <w:qFormat/>
    <w:rsid w:val="00944F14"/>
    <w:pPr>
      <w:ind w:left="1008"/>
    </w:pPr>
  </w:style>
  <w:style w:type="paragraph" w:customStyle="1" w:styleId="OutlineL4final">
    <w:name w:val="OutlineL4final"/>
    <w:basedOn w:val="OutlineL4"/>
    <w:qFormat/>
    <w:rsid w:val="00944F14"/>
    <w:pPr>
      <w:spacing w:after="120"/>
    </w:pPr>
  </w:style>
  <w:style w:type="paragraph" w:styleId="Quote">
    <w:name w:val="Quote"/>
    <w:basedOn w:val="Normal"/>
    <w:next w:val="Normal"/>
    <w:link w:val="QuoteChar"/>
    <w:uiPriority w:val="29"/>
    <w:qFormat/>
    <w:rsid w:val="00944F14"/>
    <w:pPr>
      <w:spacing w:before="200" w:after="160"/>
      <w:ind w:left="864" w:right="864"/>
      <w:jc w:val="center"/>
    </w:pPr>
    <w:rPr>
      <w:i/>
      <w:iCs/>
      <w:color w:val="404040"/>
    </w:rPr>
  </w:style>
  <w:style w:type="character" w:customStyle="1" w:styleId="QuoteChar">
    <w:name w:val="Quote Char"/>
    <w:link w:val="Quote"/>
    <w:uiPriority w:val="29"/>
    <w:rsid w:val="00944F14"/>
    <w:rPr>
      <w:rFonts w:ascii="Times New Roman" w:hAnsi="Times New Roman"/>
      <w:i/>
      <w:iCs/>
      <w:color w:val="404040"/>
      <w:sz w:val="24"/>
    </w:rPr>
  </w:style>
  <w:style w:type="paragraph" w:customStyle="1" w:styleId="CenteredL2">
    <w:name w:val="CenteredL2"/>
    <w:basedOn w:val="Centered"/>
    <w:qFormat/>
    <w:rsid w:val="00944F14"/>
    <w:pPr>
      <w:spacing w:after="0"/>
    </w:pPr>
    <w:rPr>
      <w:lang w:val="el-GR" w:bidi="he-IL"/>
    </w:rPr>
  </w:style>
  <w:style w:type="paragraph" w:customStyle="1" w:styleId="HEADINGL1L2l2">
    <w:name w:val="HEADINGL1L2l2"/>
    <w:basedOn w:val="HEADINGL1L2"/>
    <w:qFormat/>
    <w:rsid w:val="00944F14"/>
    <w:pPr>
      <w:spacing w:after="0"/>
    </w:pPr>
  </w:style>
  <w:style w:type="paragraph" w:customStyle="1" w:styleId="HEADINGL1L2L3">
    <w:name w:val="HEADINGL1L2L3"/>
    <w:basedOn w:val="HEADINGL1L2l2"/>
    <w:qFormat/>
    <w:rsid w:val="00944F14"/>
    <w:pPr>
      <w:spacing w:after="240"/>
    </w:pPr>
  </w:style>
  <w:style w:type="paragraph" w:customStyle="1" w:styleId="HeadingL2l1">
    <w:name w:val="HeadingL2l1"/>
    <w:basedOn w:val="HeadingL2"/>
    <w:qFormat/>
    <w:rsid w:val="008F099A"/>
    <w:pPr>
      <w:spacing w:after="0"/>
    </w:pPr>
  </w:style>
  <w:style w:type="paragraph" w:customStyle="1" w:styleId="HeadingL2l2">
    <w:name w:val="HeadingL2l2"/>
    <w:basedOn w:val="HeadingL2"/>
    <w:qFormat/>
    <w:rsid w:val="008F099A"/>
    <w:pPr>
      <w:spacing w:before="0"/>
    </w:pPr>
  </w:style>
  <w:style w:type="paragraph" w:customStyle="1" w:styleId="ContentsL3">
    <w:name w:val="ContentsL3"/>
    <w:basedOn w:val="ContentsL2"/>
    <w:qFormat/>
    <w:rsid w:val="00275F46"/>
    <w:pPr>
      <w:ind w:left="864"/>
    </w:pPr>
    <w:rPr>
      <w:szCs w:val="24"/>
      <w:lang w:val="el-GR" w:bidi="he-IL"/>
    </w:rPr>
  </w:style>
  <w:style w:type="paragraph" w:customStyle="1" w:styleId="HeadingL4">
    <w:name w:val="HeadingL4"/>
    <w:basedOn w:val="HeadingL3"/>
    <w:qFormat/>
    <w:rsid w:val="00D11508"/>
    <w:rPr>
      <w:b w:val="0"/>
      <w:i/>
    </w:rPr>
  </w:style>
  <w:style w:type="paragraph" w:customStyle="1" w:styleId="HeadingL4l2">
    <w:name w:val="HeadingL4l2"/>
    <w:basedOn w:val="HeadingL4"/>
    <w:qFormat/>
    <w:rsid w:val="005B56F4"/>
    <w:pPr>
      <w:spacing w:before="0"/>
      <w:ind w:firstLine="288"/>
    </w:pPr>
  </w:style>
  <w:style w:type="paragraph" w:customStyle="1" w:styleId="HeadingL4l1">
    <w:name w:val="HeadingL4l1"/>
    <w:basedOn w:val="HeadingL4"/>
    <w:qFormat/>
    <w:rsid w:val="005B56F4"/>
    <w:pPr>
      <w:spacing w:after="0"/>
    </w:pPr>
  </w:style>
  <w:style w:type="character" w:styleId="Strong">
    <w:name w:val="Strong"/>
    <w:uiPriority w:val="22"/>
    <w:qFormat/>
    <w:rsid w:val="0068418A"/>
    <w:rPr>
      <w:b/>
      <w:bCs/>
    </w:rPr>
  </w:style>
  <w:style w:type="paragraph" w:customStyle="1" w:styleId="ContentsL4">
    <w:name w:val="ContentsL4"/>
    <w:basedOn w:val="ContentsL3"/>
    <w:qFormat/>
    <w:rsid w:val="00702AD3"/>
    <w:pPr>
      <w:ind w:left="1296"/>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06536">
      <w:bodyDiv w:val="1"/>
      <w:marLeft w:val="0"/>
      <w:marRight w:val="0"/>
      <w:marTop w:val="0"/>
      <w:marBottom w:val="0"/>
      <w:divBdr>
        <w:top w:val="none" w:sz="0" w:space="0" w:color="auto"/>
        <w:left w:val="none" w:sz="0" w:space="0" w:color="auto"/>
        <w:bottom w:val="none" w:sz="0" w:space="0" w:color="auto"/>
        <w:right w:val="none" w:sz="0" w:space="0" w:color="auto"/>
      </w:divBdr>
    </w:div>
    <w:div w:id="18730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shwords.com/profile/view/drwhlaws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120</Pages>
  <Words>35849</Words>
  <Characters>204345</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239715</CharactersWithSpaces>
  <SharedDoc>false</SharedDoc>
  <HLinks>
    <vt:vector size="1494" baseType="variant">
      <vt:variant>
        <vt:i4>6750321</vt:i4>
      </vt:variant>
      <vt:variant>
        <vt:i4>744</vt:i4>
      </vt:variant>
      <vt:variant>
        <vt:i4>0</vt:i4>
      </vt:variant>
      <vt:variant>
        <vt:i4>5</vt:i4>
      </vt:variant>
      <vt:variant>
        <vt:lpwstr>https://www.smashwords.com/profile/view/drwhlawson</vt:lpwstr>
      </vt:variant>
      <vt:variant>
        <vt:lpwstr/>
      </vt:variant>
      <vt:variant>
        <vt:i4>5570656</vt:i4>
      </vt:variant>
      <vt:variant>
        <vt:i4>741</vt:i4>
      </vt:variant>
      <vt:variant>
        <vt:i4>0</vt:i4>
      </vt:variant>
      <vt:variant>
        <vt:i4>5</vt:i4>
      </vt:variant>
      <vt:variant>
        <vt:lpwstr/>
      </vt:variant>
      <vt:variant>
        <vt:lpwstr>REF_TOC</vt:lpwstr>
      </vt:variant>
      <vt:variant>
        <vt:i4>5570656</vt:i4>
      </vt:variant>
      <vt:variant>
        <vt:i4>738</vt:i4>
      </vt:variant>
      <vt:variant>
        <vt:i4>0</vt:i4>
      </vt:variant>
      <vt:variant>
        <vt:i4>5</vt:i4>
      </vt:variant>
      <vt:variant>
        <vt:lpwstr/>
      </vt:variant>
      <vt:variant>
        <vt:lpwstr>REF_TOC</vt:lpwstr>
      </vt:variant>
      <vt:variant>
        <vt:i4>5570656</vt:i4>
      </vt:variant>
      <vt:variant>
        <vt:i4>735</vt:i4>
      </vt:variant>
      <vt:variant>
        <vt:i4>0</vt:i4>
      </vt:variant>
      <vt:variant>
        <vt:i4>5</vt:i4>
      </vt:variant>
      <vt:variant>
        <vt:lpwstr/>
      </vt:variant>
      <vt:variant>
        <vt:lpwstr>REF_TOC</vt:lpwstr>
      </vt:variant>
      <vt:variant>
        <vt:i4>5570656</vt:i4>
      </vt:variant>
      <vt:variant>
        <vt:i4>732</vt:i4>
      </vt:variant>
      <vt:variant>
        <vt:i4>0</vt:i4>
      </vt:variant>
      <vt:variant>
        <vt:i4>5</vt:i4>
      </vt:variant>
      <vt:variant>
        <vt:lpwstr/>
      </vt:variant>
      <vt:variant>
        <vt:lpwstr>REF_TOC</vt:lpwstr>
      </vt:variant>
      <vt:variant>
        <vt:i4>5570656</vt:i4>
      </vt:variant>
      <vt:variant>
        <vt:i4>729</vt:i4>
      </vt:variant>
      <vt:variant>
        <vt:i4>0</vt:i4>
      </vt:variant>
      <vt:variant>
        <vt:i4>5</vt:i4>
      </vt:variant>
      <vt:variant>
        <vt:lpwstr/>
      </vt:variant>
      <vt:variant>
        <vt:lpwstr>REF_TOC</vt:lpwstr>
      </vt:variant>
      <vt:variant>
        <vt:i4>5570656</vt:i4>
      </vt:variant>
      <vt:variant>
        <vt:i4>726</vt:i4>
      </vt:variant>
      <vt:variant>
        <vt:i4>0</vt:i4>
      </vt:variant>
      <vt:variant>
        <vt:i4>5</vt:i4>
      </vt:variant>
      <vt:variant>
        <vt:lpwstr/>
      </vt:variant>
      <vt:variant>
        <vt:lpwstr>REF_TOC</vt:lpwstr>
      </vt:variant>
      <vt:variant>
        <vt:i4>5570656</vt:i4>
      </vt:variant>
      <vt:variant>
        <vt:i4>723</vt:i4>
      </vt:variant>
      <vt:variant>
        <vt:i4>0</vt:i4>
      </vt:variant>
      <vt:variant>
        <vt:i4>5</vt:i4>
      </vt:variant>
      <vt:variant>
        <vt:lpwstr/>
      </vt:variant>
      <vt:variant>
        <vt:lpwstr>REF_TOC</vt:lpwstr>
      </vt:variant>
      <vt:variant>
        <vt:i4>5570656</vt:i4>
      </vt:variant>
      <vt:variant>
        <vt:i4>720</vt:i4>
      </vt:variant>
      <vt:variant>
        <vt:i4>0</vt:i4>
      </vt:variant>
      <vt:variant>
        <vt:i4>5</vt:i4>
      </vt:variant>
      <vt:variant>
        <vt:lpwstr/>
      </vt:variant>
      <vt:variant>
        <vt:lpwstr>REF_TOC</vt:lpwstr>
      </vt:variant>
      <vt:variant>
        <vt:i4>5570656</vt:i4>
      </vt:variant>
      <vt:variant>
        <vt:i4>717</vt:i4>
      </vt:variant>
      <vt:variant>
        <vt:i4>0</vt:i4>
      </vt:variant>
      <vt:variant>
        <vt:i4>5</vt:i4>
      </vt:variant>
      <vt:variant>
        <vt:lpwstr/>
      </vt:variant>
      <vt:variant>
        <vt:lpwstr>REF_TOC</vt:lpwstr>
      </vt:variant>
      <vt:variant>
        <vt:i4>5570656</vt:i4>
      </vt:variant>
      <vt:variant>
        <vt:i4>714</vt:i4>
      </vt:variant>
      <vt:variant>
        <vt:i4>0</vt:i4>
      </vt:variant>
      <vt:variant>
        <vt:i4>5</vt:i4>
      </vt:variant>
      <vt:variant>
        <vt:lpwstr/>
      </vt:variant>
      <vt:variant>
        <vt:lpwstr>REF_TOC</vt:lpwstr>
      </vt:variant>
      <vt:variant>
        <vt:i4>5570656</vt:i4>
      </vt:variant>
      <vt:variant>
        <vt:i4>711</vt:i4>
      </vt:variant>
      <vt:variant>
        <vt:i4>0</vt:i4>
      </vt:variant>
      <vt:variant>
        <vt:i4>5</vt:i4>
      </vt:variant>
      <vt:variant>
        <vt:lpwstr/>
      </vt:variant>
      <vt:variant>
        <vt:lpwstr>REF_TOC</vt:lpwstr>
      </vt:variant>
      <vt:variant>
        <vt:i4>5570656</vt:i4>
      </vt:variant>
      <vt:variant>
        <vt:i4>708</vt:i4>
      </vt:variant>
      <vt:variant>
        <vt:i4>0</vt:i4>
      </vt:variant>
      <vt:variant>
        <vt:i4>5</vt:i4>
      </vt:variant>
      <vt:variant>
        <vt:lpwstr/>
      </vt:variant>
      <vt:variant>
        <vt:lpwstr>REF_TOC</vt:lpwstr>
      </vt:variant>
      <vt:variant>
        <vt:i4>5570656</vt:i4>
      </vt:variant>
      <vt:variant>
        <vt:i4>705</vt:i4>
      </vt:variant>
      <vt:variant>
        <vt:i4>0</vt:i4>
      </vt:variant>
      <vt:variant>
        <vt:i4>5</vt:i4>
      </vt:variant>
      <vt:variant>
        <vt:lpwstr/>
      </vt:variant>
      <vt:variant>
        <vt:lpwstr>REF_TOC</vt:lpwstr>
      </vt:variant>
      <vt:variant>
        <vt:i4>5570656</vt:i4>
      </vt:variant>
      <vt:variant>
        <vt:i4>702</vt:i4>
      </vt:variant>
      <vt:variant>
        <vt:i4>0</vt:i4>
      </vt:variant>
      <vt:variant>
        <vt:i4>5</vt:i4>
      </vt:variant>
      <vt:variant>
        <vt:lpwstr/>
      </vt:variant>
      <vt:variant>
        <vt:lpwstr>REF_TOC</vt:lpwstr>
      </vt:variant>
      <vt:variant>
        <vt:i4>5570656</vt:i4>
      </vt:variant>
      <vt:variant>
        <vt:i4>699</vt:i4>
      </vt:variant>
      <vt:variant>
        <vt:i4>0</vt:i4>
      </vt:variant>
      <vt:variant>
        <vt:i4>5</vt:i4>
      </vt:variant>
      <vt:variant>
        <vt:lpwstr/>
      </vt:variant>
      <vt:variant>
        <vt:lpwstr>REF_TOC</vt:lpwstr>
      </vt:variant>
      <vt:variant>
        <vt:i4>5570656</vt:i4>
      </vt:variant>
      <vt:variant>
        <vt:i4>696</vt:i4>
      </vt:variant>
      <vt:variant>
        <vt:i4>0</vt:i4>
      </vt:variant>
      <vt:variant>
        <vt:i4>5</vt:i4>
      </vt:variant>
      <vt:variant>
        <vt:lpwstr/>
      </vt:variant>
      <vt:variant>
        <vt:lpwstr>REF_TOC</vt:lpwstr>
      </vt:variant>
      <vt:variant>
        <vt:i4>5570656</vt:i4>
      </vt:variant>
      <vt:variant>
        <vt:i4>693</vt:i4>
      </vt:variant>
      <vt:variant>
        <vt:i4>0</vt:i4>
      </vt:variant>
      <vt:variant>
        <vt:i4>5</vt:i4>
      </vt:variant>
      <vt:variant>
        <vt:lpwstr/>
      </vt:variant>
      <vt:variant>
        <vt:lpwstr>REF_TOC</vt:lpwstr>
      </vt:variant>
      <vt:variant>
        <vt:i4>5570656</vt:i4>
      </vt:variant>
      <vt:variant>
        <vt:i4>690</vt:i4>
      </vt:variant>
      <vt:variant>
        <vt:i4>0</vt:i4>
      </vt:variant>
      <vt:variant>
        <vt:i4>5</vt:i4>
      </vt:variant>
      <vt:variant>
        <vt:lpwstr/>
      </vt:variant>
      <vt:variant>
        <vt:lpwstr>REF_TOC</vt:lpwstr>
      </vt:variant>
      <vt:variant>
        <vt:i4>5570656</vt:i4>
      </vt:variant>
      <vt:variant>
        <vt:i4>687</vt:i4>
      </vt:variant>
      <vt:variant>
        <vt:i4>0</vt:i4>
      </vt:variant>
      <vt:variant>
        <vt:i4>5</vt:i4>
      </vt:variant>
      <vt:variant>
        <vt:lpwstr/>
      </vt:variant>
      <vt:variant>
        <vt:lpwstr>REF_TOC</vt:lpwstr>
      </vt:variant>
      <vt:variant>
        <vt:i4>5570656</vt:i4>
      </vt:variant>
      <vt:variant>
        <vt:i4>684</vt:i4>
      </vt:variant>
      <vt:variant>
        <vt:i4>0</vt:i4>
      </vt:variant>
      <vt:variant>
        <vt:i4>5</vt:i4>
      </vt:variant>
      <vt:variant>
        <vt:lpwstr/>
      </vt:variant>
      <vt:variant>
        <vt:lpwstr>REF_TOC</vt:lpwstr>
      </vt:variant>
      <vt:variant>
        <vt:i4>5570656</vt:i4>
      </vt:variant>
      <vt:variant>
        <vt:i4>681</vt:i4>
      </vt:variant>
      <vt:variant>
        <vt:i4>0</vt:i4>
      </vt:variant>
      <vt:variant>
        <vt:i4>5</vt:i4>
      </vt:variant>
      <vt:variant>
        <vt:lpwstr/>
      </vt:variant>
      <vt:variant>
        <vt:lpwstr>REF_TOC</vt:lpwstr>
      </vt:variant>
      <vt:variant>
        <vt:i4>5570656</vt:i4>
      </vt:variant>
      <vt:variant>
        <vt:i4>678</vt:i4>
      </vt:variant>
      <vt:variant>
        <vt:i4>0</vt:i4>
      </vt:variant>
      <vt:variant>
        <vt:i4>5</vt:i4>
      </vt:variant>
      <vt:variant>
        <vt:lpwstr/>
      </vt:variant>
      <vt:variant>
        <vt:lpwstr>REF_TOC</vt:lpwstr>
      </vt:variant>
      <vt:variant>
        <vt:i4>5570656</vt:i4>
      </vt:variant>
      <vt:variant>
        <vt:i4>675</vt:i4>
      </vt:variant>
      <vt:variant>
        <vt:i4>0</vt:i4>
      </vt:variant>
      <vt:variant>
        <vt:i4>5</vt:i4>
      </vt:variant>
      <vt:variant>
        <vt:lpwstr/>
      </vt:variant>
      <vt:variant>
        <vt:lpwstr>REF_TOC</vt:lpwstr>
      </vt:variant>
      <vt:variant>
        <vt:i4>5570656</vt:i4>
      </vt:variant>
      <vt:variant>
        <vt:i4>672</vt:i4>
      </vt:variant>
      <vt:variant>
        <vt:i4>0</vt:i4>
      </vt:variant>
      <vt:variant>
        <vt:i4>5</vt:i4>
      </vt:variant>
      <vt:variant>
        <vt:lpwstr/>
      </vt:variant>
      <vt:variant>
        <vt:lpwstr>REF_TOC</vt:lpwstr>
      </vt:variant>
      <vt:variant>
        <vt:i4>5570656</vt:i4>
      </vt:variant>
      <vt:variant>
        <vt:i4>669</vt:i4>
      </vt:variant>
      <vt:variant>
        <vt:i4>0</vt:i4>
      </vt:variant>
      <vt:variant>
        <vt:i4>5</vt:i4>
      </vt:variant>
      <vt:variant>
        <vt:lpwstr/>
      </vt:variant>
      <vt:variant>
        <vt:lpwstr>REF_TOC</vt:lpwstr>
      </vt:variant>
      <vt:variant>
        <vt:i4>5570656</vt:i4>
      </vt:variant>
      <vt:variant>
        <vt:i4>666</vt:i4>
      </vt:variant>
      <vt:variant>
        <vt:i4>0</vt:i4>
      </vt:variant>
      <vt:variant>
        <vt:i4>5</vt:i4>
      </vt:variant>
      <vt:variant>
        <vt:lpwstr/>
      </vt:variant>
      <vt:variant>
        <vt:lpwstr>REF_TOC</vt:lpwstr>
      </vt:variant>
      <vt:variant>
        <vt:i4>5570656</vt:i4>
      </vt:variant>
      <vt:variant>
        <vt:i4>663</vt:i4>
      </vt:variant>
      <vt:variant>
        <vt:i4>0</vt:i4>
      </vt:variant>
      <vt:variant>
        <vt:i4>5</vt:i4>
      </vt:variant>
      <vt:variant>
        <vt:lpwstr/>
      </vt:variant>
      <vt:variant>
        <vt:lpwstr>REF_TOC</vt:lpwstr>
      </vt:variant>
      <vt:variant>
        <vt:i4>5570656</vt:i4>
      </vt:variant>
      <vt:variant>
        <vt:i4>660</vt:i4>
      </vt:variant>
      <vt:variant>
        <vt:i4>0</vt:i4>
      </vt:variant>
      <vt:variant>
        <vt:i4>5</vt:i4>
      </vt:variant>
      <vt:variant>
        <vt:lpwstr/>
      </vt:variant>
      <vt:variant>
        <vt:lpwstr>REF_TOC</vt:lpwstr>
      </vt:variant>
      <vt:variant>
        <vt:i4>5570656</vt:i4>
      </vt:variant>
      <vt:variant>
        <vt:i4>657</vt:i4>
      </vt:variant>
      <vt:variant>
        <vt:i4>0</vt:i4>
      </vt:variant>
      <vt:variant>
        <vt:i4>5</vt:i4>
      </vt:variant>
      <vt:variant>
        <vt:lpwstr/>
      </vt:variant>
      <vt:variant>
        <vt:lpwstr>REF_TOC</vt:lpwstr>
      </vt:variant>
      <vt:variant>
        <vt:i4>5570656</vt:i4>
      </vt:variant>
      <vt:variant>
        <vt:i4>654</vt:i4>
      </vt:variant>
      <vt:variant>
        <vt:i4>0</vt:i4>
      </vt:variant>
      <vt:variant>
        <vt:i4>5</vt:i4>
      </vt:variant>
      <vt:variant>
        <vt:lpwstr/>
      </vt:variant>
      <vt:variant>
        <vt:lpwstr>REF_TOC</vt:lpwstr>
      </vt:variant>
      <vt:variant>
        <vt:i4>5570656</vt:i4>
      </vt:variant>
      <vt:variant>
        <vt:i4>651</vt:i4>
      </vt:variant>
      <vt:variant>
        <vt:i4>0</vt:i4>
      </vt:variant>
      <vt:variant>
        <vt:i4>5</vt:i4>
      </vt:variant>
      <vt:variant>
        <vt:lpwstr/>
      </vt:variant>
      <vt:variant>
        <vt:lpwstr>REF_TOC</vt:lpwstr>
      </vt:variant>
      <vt:variant>
        <vt:i4>5570656</vt:i4>
      </vt:variant>
      <vt:variant>
        <vt:i4>648</vt:i4>
      </vt:variant>
      <vt:variant>
        <vt:i4>0</vt:i4>
      </vt:variant>
      <vt:variant>
        <vt:i4>5</vt:i4>
      </vt:variant>
      <vt:variant>
        <vt:lpwstr/>
      </vt:variant>
      <vt:variant>
        <vt:lpwstr>REF_TOC</vt:lpwstr>
      </vt:variant>
      <vt:variant>
        <vt:i4>5570656</vt:i4>
      </vt:variant>
      <vt:variant>
        <vt:i4>645</vt:i4>
      </vt:variant>
      <vt:variant>
        <vt:i4>0</vt:i4>
      </vt:variant>
      <vt:variant>
        <vt:i4>5</vt:i4>
      </vt:variant>
      <vt:variant>
        <vt:lpwstr/>
      </vt:variant>
      <vt:variant>
        <vt:lpwstr>REF_TOC</vt:lpwstr>
      </vt:variant>
      <vt:variant>
        <vt:i4>5570656</vt:i4>
      </vt:variant>
      <vt:variant>
        <vt:i4>642</vt:i4>
      </vt:variant>
      <vt:variant>
        <vt:i4>0</vt:i4>
      </vt:variant>
      <vt:variant>
        <vt:i4>5</vt:i4>
      </vt:variant>
      <vt:variant>
        <vt:lpwstr/>
      </vt:variant>
      <vt:variant>
        <vt:lpwstr>REF_TOC</vt:lpwstr>
      </vt:variant>
      <vt:variant>
        <vt:i4>5570656</vt:i4>
      </vt:variant>
      <vt:variant>
        <vt:i4>639</vt:i4>
      </vt:variant>
      <vt:variant>
        <vt:i4>0</vt:i4>
      </vt:variant>
      <vt:variant>
        <vt:i4>5</vt:i4>
      </vt:variant>
      <vt:variant>
        <vt:lpwstr/>
      </vt:variant>
      <vt:variant>
        <vt:lpwstr>REF_TOC</vt:lpwstr>
      </vt:variant>
      <vt:variant>
        <vt:i4>5570656</vt:i4>
      </vt:variant>
      <vt:variant>
        <vt:i4>636</vt:i4>
      </vt:variant>
      <vt:variant>
        <vt:i4>0</vt:i4>
      </vt:variant>
      <vt:variant>
        <vt:i4>5</vt:i4>
      </vt:variant>
      <vt:variant>
        <vt:lpwstr/>
      </vt:variant>
      <vt:variant>
        <vt:lpwstr>REF_TOC</vt:lpwstr>
      </vt:variant>
      <vt:variant>
        <vt:i4>5570656</vt:i4>
      </vt:variant>
      <vt:variant>
        <vt:i4>633</vt:i4>
      </vt:variant>
      <vt:variant>
        <vt:i4>0</vt:i4>
      </vt:variant>
      <vt:variant>
        <vt:i4>5</vt:i4>
      </vt:variant>
      <vt:variant>
        <vt:lpwstr/>
      </vt:variant>
      <vt:variant>
        <vt:lpwstr>REF_TOC</vt:lpwstr>
      </vt:variant>
      <vt:variant>
        <vt:i4>5570656</vt:i4>
      </vt:variant>
      <vt:variant>
        <vt:i4>630</vt:i4>
      </vt:variant>
      <vt:variant>
        <vt:i4>0</vt:i4>
      </vt:variant>
      <vt:variant>
        <vt:i4>5</vt:i4>
      </vt:variant>
      <vt:variant>
        <vt:lpwstr/>
      </vt:variant>
      <vt:variant>
        <vt:lpwstr>REF_TOC</vt:lpwstr>
      </vt:variant>
      <vt:variant>
        <vt:i4>5570656</vt:i4>
      </vt:variant>
      <vt:variant>
        <vt:i4>627</vt:i4>
      </vt:variant>
      <vt:variant>
        <vt:i4>0</vt:i4>
      </vt:variant>
      <vt:variant>
        <vt:i4>5</vt:i4>
      </vt:variant>
      <vt:variant>
        <vt:lpwstr/>
      </vt:variant>
      <vt:variant>
        <vt:lpwstr>REF_TOC</vt:lpwstr>
      </vt:variant>
      <vt:variant>
        <vt:i4>5570656</vt:i4>
      </vt:variant>
      <vt:variant>
        <vt:i4>624</vt:i4>
      </vt:variant>
      <vt:variant>
        <vt:i4>0</vt:i4>
      </vt:variant>
      <vt:variant>
        <vt:i4>5</vt:i4>
      </vt:variant>
      <vt:variant>
        <vt:lpwstr/>
      </vt:variant>
      <vt:variant>
        <vt:lpwstr>REF_TOC</vt:lpwstr>
      </vt:variant>
      <vt:variant>
        <vt:i4>5570656</vt:i4>
      </vt:variant>
      <vt:variant>
        <vt:i4>621</vt:i4>
      </vt:variant>
      <vt:variant>
        <vt:i4>0</vt:i4>
      </vt:variant>
      <vt:variant>
        <vt:i4>5</vt:i4>
      </vt:variant>
      <vt:variant>
        <vt:lpwstr/>
      </vt:variant>
      <vt:variant>
        <vt:lpwstr>REF_TOC</vt:lpwstr>
      </vt:variant>
      <vt:variant>
        <vt:i4>5570656</vt:i4>
      </vt:variant>
      <vt:variant>
        <vt:i4>618</vt:i4>
      </vt:variant>
      <vt:variant>
        <vt:i4>0</vt:i4>
      </vt:variant>
      <vt:variant>
        <vt:i4>5</vt:i4>
      </vt:variant>
      <vt:variant>
        <vt:lpwstr/>
      </vt:variant>
      <vt:variant>
        <vt:lpwstr>REF_TOC</vt:lpwstr>
      </vt:variant>
      <vt:variant>
        <vt:i4>5570656</vt:i4>
      </vt:variant>
      <vt:variant>
        <vt:i4>615</vt:i4>
      </vt:variant>
      <vt:variant>
        <vt:i4>0</vt:i4>
      </vt:variant>
      <vt:variant>
        <vt:i4>5</vt:i4>
      </vt:variant>
      <vt:variant>
        <vt:lpwstr/>
      </vt:variant>
      <vt:variant>
        <vt:lpwstr>REF_TOC</vt:lpwstr>
      </vt:variant>
      <vt:variant>
        <vt:i4>5570656</vt:i4>
      </vt:variant>
      <vt:variant>
        <vt:i4>612</vt:i4>
      </vt:variant>
      <vt:variant>
        <vt:i4>0</vt:i4>
      </vt:variant>
      <vt:variant>
        <vt:i4>5</vt:i4>
      </vt:variant>
      <vt:variant>
        <vt:lpwstr/>
      </vt:variant>
      <vt:variant>
        <vt:lpwstr>REF_TOC</vt:lpwstr>
      </vt:variant>
      <vt:variant>
        <vt:i4>5570656</vt:i4>
      </vt:variant>
      <vt:variant>
        <vt:i4>609</vt:i4>
      </vt:variant>
      <vt:variant>
        <vt:i4>0</vt:i4>
      </vt:variant>
      <vt:variant>
        <vt:i4>5</vt:i4>
      </vt:variant>
      <vt:variant>
        <vt:lpwstr/>
      </vt:variant>
      <vt:variant>
        <vt:lpwstr>REF_TOC</vt:lpwstr>
      </vt:variant>
      <vt:variant>
        <vt:i4>5570656</vt:i4>
      </vt:variant>
      <vt:variant>
        <vt:i4>606</vt:i4>
      </vt:variant>
      <vt:variant>
        <vt:i4>0</vt:i4>
      </vt:variant>
      <vt:variant>
        <vt:i4>5</vt:i4>
      </vt:variant>
      <vt:variant>
        <vt:lpwstr/>
      </vt:variant>
      <vt:variant>
        <vt:lpwstr>REF_TOC</vt:lpwstr>
      </vt:variant>
      <vt:variant>
        <vt:i4>5570656</vt:i4>
      </vt:variant>
      <vt:variant>
        <vt:i4>603</vt:i4>
      </vt:variant>
      <vt:variant>
        <vt:i4>0</vt:i4>
      </vt:variant>
      <vt:variant>
        <vt:i4>5</vt:i4>
      </vt:variant>
      <vt:variant>
        <vt:lpwstr/>
      </vt:variant>
      <vt:variant>
        <vt:lpwstr>REF_TOC</vt:lpwstr>
      </vt:variant>
      <vt:variant>
        <vt:i4>5570656</vt:i4>
      </vt:variant>
      <vt:variant>
        <vt:i4>600</vt:i4>
      </vt:variant>
      <vt:variant>
        <vt:i4>0</vt:i4>
      </vt:variant>
      <vt:variant>
        <vt:i4>5</vt:i4>
      </vt:variant>
      <vt:variant>
        <vt:lpwstr/>
      </vt:variant>
      <vt:variant>
        <vt:lpwstr>REF_TOC</vt:lpwstr>
      </vt:variant>
      <vt:variant>
        <vt:i4>5570656</vt:i4>
      </vt:variant>
      <vt:variant>
        <vt:i4>597</vt:i4>
      </vt:variant>
      <vt:variant>
        <vt:i4>0</vt:i4>
      </vt:variant>
      <vt:variant>
        <vt:i4>5</vt:i4>
      </vt:variant>
      <vt:variant>
        <vt:lpwstr/>
      </vt:variant>
      <vt:variant>
        <vt:lpwstr>REF_TOC</vt:lpwstr>
      </vt:variant>
      <vt:variant>
        <vt:i4>5570656</vt:i4>
      </vt:variant>
      <vt:variant>
        <vt:i4>594</vt:i4>
      </vt:variant>
      <vt:variant>
        <vt:i4>0</vt:i4>
      </vt:variant>
      <vt:variant>
        <vt:i4>5</vt:i4>
      </vt:variant>
      <vt:variant>
        <vt:lpwstr/>
      </vt:variant>
      <vt:variant>
        <vt:lpwstr>REF_TOC</vt:lpwstr>
      </vt:variant>
      <vt:variant>
        <vt:i4>5570656</vt:i4>
      </vt:variant>
      <vt:variant>
        <vt:i4>591</vt:i4>
      </vt:variant>
      <vt:variant>
        <vt:i4>0</vt:i4>
      </vt:variant>
      <vt:variant>
        <vt:i4>5</vt:i4>
      </vt:variant>
      <vt:variant>
        <vt:lpwstr/>
      </vt:variant>
      <vt:variant>
        <vt:lpwstr>REF_TOC</vt:lpwstr>
      </vt:variant>
      <vt:variant>
        <vt:i4>5570656</vt:i4>
      </vt:variant>
      <vt:variant>
        <vt:i4>588</vt:i4>
      </vt:variant>
      <vt:variant>
        <vt:i4>0</vt:i4>
      </vt:variant>
      <vt:variant>
        <vt:i4>5</vt:i4>
      </vt:variant>
      <vt:variant>
        <vt:lpwstr/>
      </vt:variant>
      <vt:variant>
        <vt:lpwstr>REF_TOC</vt:lpwstr>
      </vt:variant>
      <vt:variant>
        <vt:i4>5570656</vt:i4>
      </vt:variant>
      <vt:variant>
        <vt:i4>585</vt:i4>
      </vt:variant>
      <vt:variant>
        <vt:i4>0</vt:i4>
      </vt:variant>
      <vt:variant>
        <vt:i4>5</vt:i4>
      </vt:variant>
      <vt:variant>
        <vt:lpwstr/>
      </vt:variant>
      <vt:variant>
        <vt:lpwstr>REF_TOC</vt:lpwstr>
      </vt:variant>
      <vt:variant>
        <vt:i4>5570656</vt:i4>
      </vt:variant>
      <vt:variant>
        <vt:i4>582</vt:i4>
      </vt:variant>
      <vt:variant>
        <vt:i4>0</vt:i4>
      </vt:variant>
      <vt:variant>
        <vt:i4>5</vt:i4>
      </vt:variant>
      <vt:variant>
        <vt:lpwstr/>
      </vt:variant>
      <vt:variant>
        <vt:lpwstr>REF_TOC</vt:lpwstr>
      </vt:variant>
      <vt:variant>
        <vt:i4>5570656</vt:i4>
      </vt:variant>
      <vt:variant>
        <vt:i4>579</vt:i4>
      </vt:variant>
      <vt:variant>
        <vt:i4>0</vt:i4>
      </vt:variant>
      <vt:variant>
        <vt:i4>5</vt:i4>
      </vt:variant>
      <vt:variant>
        <vt:lpwstr/>
      </vt:variant>
      <vt:variant>
        <vt:lpwstr>REF_TOC</vt:lpwstr>
      </vt:variant>
      <vt:variant>
        <vt:i4>5570656</vt:i4>
      </vt:variant>
      <vt:variant>
        <vt:i4>576</vt:i4>
      </vt:variant>
      <vt:variant>
        <vt:i4>0</vt:i4>
      </vt:variant>
      <vt:variant>
        <vt:i4>5</vt:i4>
      </vt:variant>
      <vt:variant>
        <vt:lpwstr/>
      </vt:variant>
      <vt:variant>
        <vt:lpwstr>REF_TOC</vt:lpwstr>
      </vt:variant>
      <vt:variant>
        <vt:i4>5570656</vt:i4>
      </vt:variant>
      <vt:variant>
        <vt:i4>573</vt:i4>
      </vt:variant>
      <vt:variant>
        <vt:i4>0</vt:i4>
      </vt:variant>
      <vt:variant>
        <vt:i4>5</vt:i4>
      </vt:variant>
      <vt:variant>
        <vt:lpwstr/>
      </vt:variant>
      <vt:variant>
        <vt:lpwstr>REF_TOC</vt:lpwstr>
      </vt:variant>
      <vt:variant>
        <vt:i4>5570656</vt:i4>
      </vt:variant>
      <vt:variant>
        <vt:i4>570</vt:i4>
      </vt:variant>
      <vt:variant>
        <vt:i4>0</vt:i4>
      </vt:variant>
      <vt:variant>
        <vt:i4>5</vt:i4>
      </vt:variant>
      <vt:variant>
        <vt:lpwstr/>
      </vt:variant>
      <vt:variant>
        <vt:lpwstr>REF_TOC</vt:lpwstr>
      </vt:variant>
      <vt:variant>
        <vt:i4>5570656</vt:i4>
      </vt:variant>
      <vt:variant>
        <vt:i4>567</vt:i4>
      </vt:variant>
      <vt:variant>
        <vt:i4>0</vt:i4>
      </vt:variant>
      <vt:variant>
        <vt:i4>5</vt:i4>
      </vt:variant>
      <vt:variant>
        <vt:lpwstr/>
      </vt:variant>
      <vt:variant>
        <vt:lpwstr>REF_TOC</vt:lpwstr>
      </vt:variant>
      <vt:variant>
        <vt:i4>5570656</vt:i4>
      </vt:variant>
      <vt:variant>
        <vt:i4>564</vt:i4>
      </vt:variant>
      <vt:variant>
        <vt:i4>0</vt:i4>
      </vt:variant>
      <vt:variant>
        <vt:i4>5</vt:i4>
      </vt:variant>
      <vt:variant>
        <vt:lpwstr/>
      </vt:variant>
      <vt:variant>
        <vt:lpwstr>REF_TOC</vt:lpwstr>
      </vt:variant>
      <vt:variant>
        <vt:i4>5570656</vt:i4>
      </vt:variant>
      <vt:variant>
        <vt:i4>561</vt:i4>
      </vt:variant>
      <vt:variant>
        <vt:i4>0</vt:i4>
      </vt:variant>
      <vt:variant>
        <vt:i4>5</vt:i4>
      </vt:variant>
      <vt:variant>
        <vt:lpwstr/>
      </vt:variant>
      <vt:variant>
        <vt:lpwstr>REF_TOC</vt:lpwstr>
      </vt:variant>
      <vt:variant>
        <vt:i4>5570656</vt:i4>
      </vt:variant>
      <vt:variant>
        <vt:i4>558</vt:i4>
      </vt:variant>
      <vt:variant>
        <vt:i4>0</vt:i4>
      </vt:variant>
      <vt:variant>
        <vt:i4>5</vt:i4>
      </vt:variant>
      <vt:variant>
        <vt:lpwstr/>
      </vt:variant>
      <vt:variant>
        <vt:lpwstr>REF_TOC</vt:lpwstr>
      </vt:variant>
      <vt:variant>
        <vt:i4>5570656</vt:i4>
      </vt:variant>
      <vt:variant>
        <vt:i4>555</vt:i4>
      </vt:variant>
      <vt:variant>
        <vt:i4>0</vt:i4>
      </vt:variant>
      <vt:variant>
        <vt:i4>5</vt:i4>
      </vt:variant>
      <vt:variant>
        <vt:lpwstr/>
      </vt:variant>
      <vt:variant>
        <vt:lpwstr>REF_TOC</vt:lpwstr>
      </vt:variant>
      <vt:variant>
        <vt:i4>5570656</vt:i4>
      </vt:variant>
      <vt:variant>
        <vt:i4>552</vt:i4>
      </vt:variant>
      <vt:variant>
        <vt:i4>0</vt:i4>
      </vt:variant>
      <vt:variant>
        <vt:i4>5</vt:i4>
      </vt:variant>
      <vt:variant>
        <vt:lpwstr/>
      </vt:variant>
      <vt:variant>
        <vt:lpwstr>REF_TOC</vt:lpwstr>
      </vt:variant>
      <vt:variant>
        <vt:i4>5570656</vt:i4>
      </vt:variant>
      <vt:variant>
        <vt:i4>549</vt:i4>
      </vt:variant>
      <vt:variant>
        <vt:i4>0</vt:i4>
      </vt:variant>
      <vt:variant>
        <vt:i4>5</vt:i4>
      </vt:variant>
      <vt:variant>
        <vt:lpwstr/>
      </vt:variant>
      <vt:variant>
        <vt:lpwstr>REF_TOC</vt:lpwstr>
      </vt:variant>
      <vt:variant>
        <vt:i4>5570656</vt:i4>
      </vt:variant>
      <vt:variant>
        <vt:i4>546</vt:i4>
      </vt:variant>
      <vt:variant>
        <vt:i4>0</vt:i4>
      </vt:variant>
      <vt:variant>
        <vt:i4>5</vt:i4>
      </vt:variant>
      <vt:variant>
        <vt:lpwstr/>
      </vt:variant>
      <vt:variant>
        <vt:lpwstr>REF_TOC</vt:lpwstr>
      </vt:variant>
      <vt:variant>
        <vt:i4>5570656</vt:i4>
      </vt:variant>
      <vt:variant>
        <vt:i4>543</vt:i4>
      </vt:variant>
      <vt:variant>
        <vt:i4>0</vt:i4>
      </vt:variant>
      <vt:variant>
        <vt:i4>5</vt:i4>
      </vt:variant>
      <vt:variant>
        <vt:lpwstr/>
      </vt:variant>
      <vt:variant>
        <vt:lpwstr>REF_TOC</vt:lpwstr>
      </vt:variant>
      <vt:variant>
        <vt:i4>5570656</vt:i4>
      </vt:variant>
      <vt:variant>
        <vt:i4>540</vt:i4>
      </vt:variant>
      <vt:variant>
        <vt:i4>0</vt:i4>
      </vt:variant>
      <vt:variant>
        <vt:i4>5</vt:i4>
      </vt:variant>
      <vt:variant>
        <vt:lpwstr/>
      </vt:variant>
      <vt:variant>
        <vt:lpwstr>REF_TOC</vt:lpwstr>
      </vt:variant>
      <vt:variant>
        <vt:i4>5570656</vt:i4>
      </vt:variant>
      <vt:variant>
        <vt:i4>537</vt:i4>
      </vt:variant>
      <vt:variant>
        <vt:i4>0</vt:i4>
      </vt:variant>
      <vt:variant>
        <vt:i4>5</vt:i4>
      </vt:variant>
      <vt:variant>
        <vt:lpwstr/>
      </vt:variant>
      <vt:variant>
        <vt:lpwstr>REF_TOC</vt:lpwstr>
      </vt:variant>
      <vt:variant>
        <vt:i4>5570656</vt:i4>
      </vt:variant>
      <vt:variant>
        <vt:i4>534</vt:i4>
      </vt:variant>
      <vt:variant>
        <vt:i4>0</vt:i4>
      </vt:variant>
      <vt:variant>
        <vt:i4>5</vt:i4>
      </vt:variant>
      <vt:variant>
        <vt:lpwstr/>
      </vt:variant>
      <vt:variant>
        <vt:lpwstr>REF_TOC</vt:lpwstr>
      </vt:variant>
      <vt:variant>
        <vt:i4>5570656</vt:i4>
      </vt:variant>
      <vt:variant>
        <vt:i4>531</vt:i4>
      </vt:variant>
      <vt:variant>
        <vt:i4>0</vt:i4>
      </vt:variant>
      <vt:variant>
        <vt:i4>5</vt:i4>
      </vt:variant>
      <vt:variant>
        <vt:lpwstr/>
      </vt:variant>
      <vt:variant>
        <vt:lpwstr>REF_TOC</vt:lpwstr>
      </vt:variant>
      <vt:variant>
        <vt:i4>5570656</vt:i4>
      </vt:variant>
      <vt:variant>
        <vt:i4>528</vt:i4>
      </vt:variant>
      <vt:variant>
        <vt:i4>0</vt:i4>
      </vt:variant>
      <vt:variant>
        <vt:i4>5</vt:i4>
      </vt:variant>
      <vt:variant>
        <vt:lpwstr/>
      </vt:variant>
      <vt:variant>
        <vt:lpwstr>REF_TOC</vt:lpwstr>
      </vt:variant>
      <vt:variant>
        <vt:i4>5570656</vt:i4>
      </vt:variant>
      <vt:variant>
        <vt:i4>525</vt:i4>
      </vt:variant>
      <vt:variant>
        <vt:i4>0</vt:i4>
      </vt:variant>
      <vt:variant>
        <vt:i4>5</vt:i4>
      </vt:variant>
      <vt:variant>
        <vt:lpwstr/>
      </vt:variant>
      <vt:variant>
        <vt:lpwstr>REF_TOC</vt:lpwstr>
      </vt:variant>
      <vt:variant>
        <vt:i4>5570656</vt:i4>
      </vt:variant>
      <vt:variant>
        <vt:i4>522</vt:i4>
      </vt:variant>
      <vt:variant>
        <vt:i4>0</vt:i4>
      </vt:variant>
      <vt:variant>
        <vt:i4>5</vt:i4>
      </vt:variant>
      <vt:variant>
        <vt:lpwstr/>
      </vt:variant>
      <vt:variant>
        <vt:lpwstr>REF_TOC</vt:lpwstr>
      </vt:variant>
      <vt:variant>
        <vt:i4>5570656</vt:i4>
      </vt:variant>
      <vt:variant>
        <vt:i4>519</vt:i4>
      </vt:variant>
      <vt:variant>
        <vt:i4>0</vt:i4>
      </vt:variant>
      <vt:variant>
        <vt:i4>5</vt:i4>
      </vt:variant>
      <vt:variant>
        <vt:lpwstr/>
      </vt:variant>
      <vt:variant>
        <vt:lpwstr>REF_TOC</vt:lpwstr>
      </vt:variant>
      <vt:variant>
        <vt:i4>5570656</vt:i4>
      </vt:variant>
      <vt:variant>
        <vt:i4>516</vt:i4>
      </vt:variant>
      <vt:variant>
        <vt:i4>0</vt:i4>
      </vt:variant>
      <vt:variant>
        <vt:i4>5</vt:i4>
      </vt:variant>
      <vt:variant>
        <vt:lpwstr/>
      </vt:variant>
      <vt:variant>
        <vt:lpwstr>REF_TOC</vt:lpwstr>
      </vt:variant>
      <vt:variant>
        <vt:i4>5570656</vt:i4>
      </vt:variant>
      <vt:variant>
        <vt:i4>513</vt:i4>
      </vt:variant>
      <vt:variant>
        <vt:i4>0</vt:i4>
      </vt:variant>
      <vt:variant>
        <vt:i4>5</vt:i4>
      </vt:variant>
      <vt:variant>
        <vt:lpwstr/>
      </vt:variant>
      <vt:variant>
        <vt:lpwstr>REF_TOC</vt:lpwstr>
      </vt:variant>
      <vt:variant>
        <vt:i4>5570656</vt:i4>
      </vt:variant>
      <vt:variant>
        <vt:i4>510</vt:i4>
      </vt:variant>
      <vt:variant>
        <vt:i4>0</vt:i4>
      </vt:variant>
      <vt:variant>
        <vt:i4>5</vt:i4>
      </vt:variant>
      <vt:variant>
        <vt:lpwstr/>
      </vt:variant>
      <vt:variant>
        <vt:lpwstr>REF_TOC</vt:lpwstr>
      </vt:variant>
      <vt:variant>
        <vt:i4>5570656</vt:i4>
      </vt:variant>
      <vt:variant>
        <vt:i4>507</vt:i4>
      </vt:variant>
      <vt:variant>
        <vt:i4>0</vt:i4>
      </vt:variant>
      <vt:variant>
        <vt:i4>5</vt:i4>
      </vt:variant>
      <vt:variant>
        <vt:lpwstr/>
      </vt:variant>
      <vt:variant>
        <vt:lpwstr>REF_TOC</vt:lpwstr>
      </vt:variant>
      <vt:variant>
        <vt:i4>5570656</vt:i4>
      </vt:variant>
      <vt:variant>
        <vt:i4>504</vt:i4>
      </vt:variant>
      <vt:variant>
        <vt:i4>0</vt:i4>
      </vt:variant>
      <vt:variant>
        <vt:i4>5</vt:i4>
      </vt:variant>
      <vt:variant>
        <vt:lpwstr/>
      </vt:variant>
      <vt:variant>
        <vt:lpwstr>REF_TOC</vt:lpwstr>
      </vt:variant>
      <vt:variant>
        <vt:i4>5570656</vt:i4>
      </vt:variant>
      <vt:variant>
        <vt:i4>501</vt:i4>
      </vt:variant>
      <vt:variant>
        <vt:i4>0</vt:i4>
      </vt:variant>
      <vt:variant>
        <vt:i4>5</vt:i4>
      </vt:variant>
      <vt:variant>
        <vt:lpwstr/>
      </vt:variant>
      <vt:variant>
        <vt:lpwstr>REF_TOC</vt:lpwstr>
      </vt:variant>
      <vt:variant>
        <vt:i4>5570656</vt:i4>
      </vt:variant>
      <vt:variant>
        <vt:i4>498</vt:i4>
      </vt:variant>
      <vt:variant>
        <vt:i4>0</vt:i4>
      </vt:variant>
      <vt:variant>
        <vt:i4>5</vt:i4>
      </vt:variant>
      <vt:variant>
        <vt:lpwstr/>
      </vt:variant>
      <vt:variant>
        <vt:lpwstr>REF_TOC</vt:lpwstr>
      </vt:variant>
      <vt:variant>
        <vt:i4>5570656</vt:i4>
      </vt:variant>
      <vt:variant>
        <vt:i4>495</vt:i4>
      </vt:variant>
      <vt:variant>
        <vt:i4>0</vt:i4>
      </vt:variant>
      <vt:variant>
        <vt:i4>5</vt:i4>
      </vt:variant>
      <vt:variant>
        <vt:lpwstr/>
      </vt:variant>
      <vt:variant>
        <vt:lpwstr>REF_TOC</vt:lpwstr>
      </vt:variant>
      <vt:variant>
        <vt:i4>5570656</vt:i4>
      </vt:variant>
      <vt:variant>
        <vt:i4>492</vt:i4>
      </vt:variant>
      <vt:variant>
        <vt:i4>0</vt:i4>
      </vt:variant>
      <vt:variant>
        <vt:i4>5</vt:i4>
      </vt:variant>
      <vt:variant>
        <vt:lpwstr/>
      </vt:variant>
      <vt:variant>
        <vt:lpwstr>REF_TOC</vt:lpwstr>
      </vt:variant>
      <vt:variant>
        <vt:i4>5570656</vt:i4>
      </vt:variant>
      <vt:variant>
        <vt:i4>489</vt:i4>
      </vt:variant>
      <vt:variant>
        <vt:i4>0</vt:i4>
      </vt:variant>
      <vt:variant>
        <vt:i4>5</vt:i4>
      </vt:variant>
      <vt:variant>
        <vt:lpwstr/>
      </vt:variant>
      <vt:variant>
        <vt:lpwstr>REF_TOC</vt:lpwstr>
      </vt:variant>
      <vt:variant>
        <vt:i4>5570656</vt:i4>
      </vt:variant>
      <vt:variant>
        <vt:i4>486</vt:i4>
      </vt:variant>
      <vt:variant>
        <vt:i4>0</vt:i4>
      </vt:variant>
      <vt:variant>
        <vt:i4>5</vt:i4>
      </vt:variant>
      <vt:variant>
        <vt:lpwstr/>
      </vt:variant>
      <vt:variant>
        <vt:lpwstr>REF_TOC</vt:lpwstr>
      </vt:variant>
      <vt:variant>
        <vt:i4>5570656</vt:i4>
      </vt:variant>
      <vt:variant>
        <vt:i4>483</vt:i4>
      </vt:variant>
      <vt:variant>
        <vt:i4>0</vt:i4>
      </vt:variant>
      <vt:variant>
        <vt:i4>5</vt:i4>
      </vt:variant>
      <vt:variant>
        <vt:lpwstr/>
      </vt:variant>
      <vt:variant>
        <vt:lpwstr>REF_TOC</vt:lpwstr>
      </vt:variant>
      <vt:variant>
        <vt:i4>5570656</vt:i4>
      </vt:variant>
      <vt:variant>
        <vt:i4>480</vt:i4>
      </vt:variant>
      <vt:variant>
        <vt:i4>0</vt:i4>
      </vt:variant>
      <vt:variant>
        <vt:i4>5</vt:i4>
      </vt:variant>
      <vt:variant>
        <vt:lpwstr/>
      </vt:variant>
      <vt:variant>
        <vt:lpwstr>REF_TOC</vt:lpwstr>
      </vt:variant>
      <vt:variant>
        <vt:i4>5570656</vt:i4>
      </vt:variant>
      <vt:variant>
        <vt:i4>477</vt:i4>
      </vt:variant>
      <vt:variant>
        <vt:i4>0</vt:i4>
      </vt:variant>
      <vt:variant>
        <vt:i4>5</vt:i4>
      </vt:variant>
      <vt:variant>
        <vt:lpwstr/>
      </vt:variant>
      <vt:variant>
        <vt:lpwstr>REF_TOC</vt:lpwstr>
      </vt:variant>
      <vt:variant>
        <vt:i4>5570656</vt:i4>
      </vt:variant>
      <vt:variant>
        <vt:i4>474</vt:i4>
      </vt:variant>
      <vt:variant>
        <vt:i4>0</vt:i4>
      </vt:variant>
      <vt:variant>
        <vt:i4>5</vt:i4>
      </vt:variant>
      <vt:variant>
        <vt:lpwstr/>
      </vt:variant>
      <vt:variant>
        <vt:lpwstr>REF_TOC</vt:lpwstr>
      </vt:variant>
      <vt:variant>
        <vt:i4>5570656</vt:i4>
      </vt:variant>
      <vt:variant>
        <vt:i4>471</vt:i4>
      </vt:variant>
      <vt:variant>
        <vt:i4>0</vt:i4>
      </vt:variant>
      <vt:variant>
        <vt:i4>5</vt:i4>
      </vt:variant>
      <vt:variant>
        <vt:lpwstr/>
      </vt:variant>
      <vt:variant>
        <vt:lpwstr>REF_TOC</vt:lpwstr>
      </vt:variant>
      <vt:variant>
        <vt:i4>5570656</vt:i4>
      </vt:variant>
      <vt:variant>
        <vt:i4>468</vt:i4>
      </vt:variant>
      <vt:variant>
        <vt:i4>0</vt:i4>
      </vt:variant>
      <vt:variant>
        <vt:i4>5</vt:i4>
      </vt:variant>
      <vt:variant>
        <vt:lpwstr/>
      </vt:variant>
      <vt:variant>
        <vt:lpwstr>REF_TOC</vt:lpwstr>
      </vt:variant>
      <vt:variant>
        <vt:i4>5570656</vt:i4>
      </vt:variant>
      <vt:variant>
        <vt:i4>465</vt:i4>
      </vt:variant>
      <vt:variant>
        <vt:i4>0</vt:i4>
      </vt:variant>
      <vt:variant>
        <vt:i4>5</vt:i4>
      </vt:variant>
      <vt:variant>
        <vt:lpwstr/>
      </vt:variant>
      <vt:variant>
        <vt:lpwstr>REF_TOC</vt:lpwstr>
      </vt:variant>
      <vt:variant>
        <vt:i4>5570656</vt:i4>
      </vt:variant>
      <vt:variant>
        <vt:i4>462</vt:i4>
      </vt:variant>
      <vt:variant>
        <vt:i4>0</vt:i4>
      </vt:variant>
      <vt:variant>
        <vt:i4>5</vt:i4>
      </vt:variant>
      <vt:variant>
        <vt:lpwstr/>
      </vt:variant>
      <vt:variant>
        <vt:lpwstr>REF_TOC</vt:lpwstr>
      </vt:variant>
      <vt:variant>
        <vt:i4>5570656</vt:i4>
      </vt:variant>
      <vt:variant>
        <vt:i4>459</vt:i4>
      </vt:variant>
      <vt:variant>
        <vt:i4>0</vt:i4>
      </vt:variant>
      <vt:variant>
        <vt:i4>5</vt:i4>
      </vt:variant>
      <vt:variant>
        <vt:lpwstr/>
      </vt:variant>
      <vt:variant>
        <vt:lpwstr>REF_TOC</vt:lpwstr>
      </vt:variant>
      <vt:variant>
        <vt:i4>5570656</vt:i4>
      </vt:variant>
      <vt:variant>
        <vt:i4>456</vt:i4>
      </vt:variant>
      <vt:variant>
        <vt:i4>0</vt:i4>
      </vt:variant>
      <vt:variant>
        <vt:i4>5</vt:i4>
      </vt:variant>
      <vt:variant>
        <vt:lpwstr/>
      </vt:variant>
      <vt:variant>
        <vt:lpwstr>REF_TOC</vt:lpwstr>
      </vt:variant>
      <vt:variant>
        <vt:i4>5570656</vt:i4>
      </vt:variant>
      <vt:variant>
        <vt:i4>453</vt:i4>
      </vt:variant>
      <vt:variant>
        <vt:i4>0</vt:i4>
      </vt:variant>
      <vt:variant>
        <vt:i4>5</vt:i4>
      </vt:variant>
      <vt:variant>
        <vt:lpwstr/>
      </vt:variant>
      <vt:variant>
        <vt:lpwstr>REF_TOC</vt:lpwstr>
      </vt:variant>
      <vt:variant>
        <vt:i4>5570656</vt:i4>
      </vt:variant>
      <vt:variant>
        <vt:i4>450</vt:i4>
      </vt:variant>
      <vt:variant>
        <vt:i4>0</vt:i4>
      </vt:variant>
      <vt:variant>
        <vt:i4>5</vt:i4>
      </vt:variant>
      <vt:variant>
        <vt:lpwstr/>
      </vt:variant>
      <vt:variant>
        <vt:lpwstr>REF_TOC</vt:lpwstr>
      </vt:variant>
      <vt:variant>
        <vt:i4>5570656</vt:i4>
      </vt:variant>
      <vt:variant>
        <vt:i4>447</vt:i4>
      </vt:variant>
      <vt:variant>
        <vt:i4>0</vt:i4>
      </vt:variant>
      <vt:variant>
        <vt:i4>5</vt:i4>
      </vt:variant>
      <vt:variant>
        <vt:lpwstr/>
      </vt:variant>
      <vt:variant>
        <vt:lpwstr>REF_TOC</vt:lpwstr>
      </vt:variant>
      <vt:variant>
        <vt:i4>5570656</vt:i4>
      </vt:variant>
      <vt:variant>
        <vt:i4>444</vt:i4>
      </vt:variant>
      <vt:variant>
        <vt:i4>0</vt:i4>
      </vt:variant>
      <vt:variant>
        <vt:i4>5</vt:i4>
      </vt:variant>
      <vt:variant>
        <vt:lpwstr/>
      </vt:variant>
      <vt:variant>
        <vt:lpwstr>REF_TOC</vt:lpwstr>
      </vt:variant>
      <vt:variant>
        <vt:i4>5570656</vt:i4>
      </vt:variant>
      <vt:variant>
        <vt:i4>441</vt:i4>
      </vt:variant>
      <vt:variant>
        <vt:i4>0</vt:i4>
      </vt:variant>
      <vt:variant>
        <vt:i4>5</vt:i4>
      </vt:variant>
      <vt:variant>
        <vt:lpwstr/>
      </vt:variant>
      <vt:variant>
        <vt:lpwstr>REF_TOC</vt:lpwstr>
      </vt:variant>
      <vt:variant>
        <vt:i4>5570656</vt:i4>
      </vt:variant>
      <vt:variant>
        <vt:i4>438</vt:i4>
      </vt:variant>
      <vt:variant>
        <vt:i4>0</vt:i4>
      </vt:variant>
      <vt:variant>
        <vt:i4>5</vt:i4>
      </vt:variant>
      <vt:variant>
        <vt:lpwstr/>
      </vt:variant>
      <vt:variant>
        <vt:lpwstr>REF_TOC</vt:lpwstr>
      </vt:variant>
      <vt:variant>
        <vt:i4>5570656</vt:i4>
      </vt:variant>
      <vt:variant>
        <vt:i4>435</vt:i4>
      </vt:variant>
      <vt:variant>
        <vt:i4>0</vt:i4>
      </vt:variant>
      <vt:variant>
        <vt:i4>5</vt:i4>
      </vt:variant>
      <vt:variant>
        <vt:lpwstr/>
      </vt:variant>
      <vt:variant>
        <vt:lpwstr>REF_TOC</vt:lpwstr>
      </vt:variant>
      <vt:variant>
        <vt:i4>5570656</vt:i4>
      </vt:variant>
      <vt:variant>
        <vt:i4>432</vt:i4>
      </vt:variant>
      <vt:variant>
        <vt:i4>0</vt:i4>
      </vt:variant>
      <vt:variant>
        <vt:i4>5</vt:i4>
      </vt:variant>
      <vt:variant>
        <vt:lpwstr/>
      </vt:variant>
      <vt:variant>
        <vt:lpwstr>REF_TOC</vt:lpwstr>
      </vt:variant>
      <vt:variant>
        <vt:i4>5570656</vt:i4>
      </vt:variant>
      <vt:variant>
        <vt:i4>429</vt:i4>
      </vt:variant>
      <vt:variant>
        <vt:i4>0</vt:i4>
      </vt:variant>
      <vt:variant>
        <vt:i4>5</vt:i4>
      </vt:variant>
      <vt:variant>
        <vt:lpwstr/>
      </vt:variant>
      <vt:variant>
        <vt:lpwstr>REF_TOC</vt:lpwstr>
      </vt:variant>
      <vt:variant>
        <vt:i4>5570656</vt:i4>
      </vt:variant>
      <vt:variant>
        <vt:i4>426</vt:i4>
      </vt:variant>
      <vt:variant>
        <vt:i4>0</vt:i4>
      </vt:variant>
      <vt:variant>
        <vt:i4>5</vt:i4>
      </vt:variant>
      <vt:variant>
        <vt:lpwstr/>
      </vt:variant>
      <vt:variant>
        <vt:lpwstr>REF_TOC</vt:lpwstr>
      </vt:variant>
      <vt:variant>
        <vt:i4>5570656</vt:i4>
      </vt:variant>
      <vt:variant>
        <vt:i4>423</vt:i4>
      </vt:variant>
      <vt:variant>
        <vt:i4>0</vt:i4>
      </vt:variant>
      <vt:variant>
        <vt:i4>5</vt:i4>
      </vt:variant>
      <vt:variant>
        <vt:lpwstr/>
      </vt:variant>
      <vt:variant>
        <vt:lpwstr>REF_TOC</vt:lpwstr>
      </vt:variant>
      <vt:variant>
        <vt:i4>5570656</vt:i4>
      </vt:variant>
      <vt:variant>
        <vt:i4>420</vt:i4>
      </vt:variant>
      <vt:variant>
        <vt:i4>0</vt:i4>
      </vt:variant>
      <vt:variant>
        <vt:i4>5</vt:i4>
      </vt:variant>
      <vt:variant>
        <vt:lpwstr/>
      </vt:variant>
      <vt:variant>
        <vt:lpwstr>REF_TOC</vt:lpwstr>
      </vt:variant>
      <vt:variant>
        <vt:i4>5570656</vt:i4>
      </vt:variant>
      <vt:variant>
        <vt:i4>417</vt:i4>
      </vt:variant>
      <vt:variant>
        <vt:i4>0</vt:i4>
      </vt:variant>
      <vt:variant>
        <vt:i4>5</vt:i4>
      </vt:variant>
      <vt:variant>
        <vt:lpwstr/>
      </vt:variant>
      <vt:variant>
        <vt:lpwstr>REF_TOC</vt:lpwstr>
      </vt:variant>
      <vt:variant>
        <vt:i4>5570656</vt:i4>
      </vt:variant>
      <vt:variant>
        <vt:i4>414</vt:i4>
      </vt:variant>
      <vt:variant>
        <vt:i4>0</vt:i4>
      </vt:variant>
      <vt:variant>
        <vt:i4>5</vt:i4>
      </vt:variant>
      <vt:variant>
        <vt:lpwstr/>
      </vt:variant>
      <vt:variant>
        <vt:lpwstr>REF_TOC</vt:lpwstr>
      </vt:variant>
      <vt:variant>
        <vt:i4>5570656</vt:i4>
      </vt:variant>
      <vt:variant>
        <vt:i4>411</vt:i4>
      </vt:variant>
      <vt:variant>
        <vt:i4>0</vt:i4>
      </vt:variant>
      <vt:variant>
        <vt:i4>5</vt:i4>
      </vt:variant>
      <vt:variant>
        <vt:lpwstr/>
      </vt:variant>
      <vt:variant>
        <vt:lpwstr>REF_TOC</vt:lpwstr>
      </vt:variant>
      <vt:variant>
        <vt:i4>5570656</vt:i4>
      </vt:variant>
      <vt:variant>
        <vt:i4>408</vt:i4>
      </vt:variant>
      <vt:variant>
        <vt:i4>0</vt:i4>
      </vt:variant>
      <vt:variant>
        <vt:i4>5</vt:i4>
      </vt:variant>
      <vt:variant>
        <vt:lpwstr/>
      </vt:variant>
      <vt:variant>
        <vt:lpwstr>REF_TOC</vt:lpwstr>
      </vt:variant>
      <vt:variant>
        <vt:i4>5570656</vt:i4>
      </vt:variant>
      <vt:variant>
        <vt:i4>405</vt:i4>
      </vt:variant>
      <vt:variant>
        <vt:i4>0</vt:i4>
      </vt:variant>
      <vt:variant>
        <vt:i4>5</vt:i4>
      </vt:variant>
      <vt:variant>
        <vt:lpwstr/>
      </vt:variant>
      <vt:variant>
        <vt:lpwstr>REF_TOC</vt:lpwstr>
      </vt:variant>
      <vt:variant>
        <vt:i4>5570656</vt:i4>
      </vt:variant>
      <vt:variant>
        <vt:i4>402</vt:i4>
      </vt:variant>
      <vt:variant>
        <vt:i4>0</vt:i4>
      </vt:variant>
      <vt:variant>
        <vt:i4>5</vt:i4>
      </vt:variant>
      <vt:variant>
        <vt:lpwstr/>
      </vt:variant>
      <vt:variant>
        <vt:lpwstr>REF_TOC</vt:lpwstr>
      </vt:variant>
      <vt:variant>
        <vt:i4>5570656</vt:i4>
      </vt:variant>
      <vt:variant>
        <vt:i4>399</vt:i4>
      </vt:variant>
      <vt:variant>
        <vt:i4>0</vt:i4>
      </vt:variant>
      <vt:variant>
        <vt:i4>5</vt:i4>
      </vt:variant>
      <vt:variant>
        <vt:lpwstr/>
      </vt:variant>
      <vt:variant>
        <vt:lpwstr>REF_TOC</vt:lpwstr>
      </vt:variant>
      <vt:variant>
        <vt:i4>5570656</vt:i4>
      </vt:variant>
      <vt:variant>
        <vt:i4>396</vt:i4>
      </vt:variant>
      <vt:variant>
        <vt:i4>0</vt:i4>
      </vt:variant>
      <vt:variant>
        <vt:i4>5</vt:i4>
      </vt:variant>
      <vt:variant>
        <vt:lpwstr/>
      </vt:variant>
      <vt:variant>
        <vt:lpwstr>REF_TOC</vt:lpwstr>
      </vt:variant>
      <vt:variant>
        <vt:i4>5570656</vt:i4>
      </vt:variant>
      <vt:variant>
        <vt:i4>393</vt:i4>
      </vt:variant>
      <vt:variant>
        <vt:i4>0</vt:i4>
      </vt:variant>
      <vt:variant>
        <vt:i4>5</vt:i4>
      </vt:variant>
      <vt:variant>
        <vt:lpwstr/>
      </vt:variant>
      <vt:variant>
        <vt:lpwstr>REF_TOC</vt:lpwstr>
      </vt:variant>
      <vt:variant>
        <vt:i4>5570656</vt:i4>
      </vt:variant>
      <vt:variant>
        <vt:i4>390</vt:i4>
      </vt:variant>
      <vt:variant>
        <vt:i4>0</vt:i4>
      </vt:variant>
      <vt:variant>
        <vt:i4>5</vt:i4>
      </vt:variant>
      <vt:variant>
        <vt:lpwstr/>
      </vt:variant>
      <vt:variant>
        <vt:lpwstr>REF_TOC</vt:lpwstr>
      </vt:variant>
      <vt:variant>
        <vt:i4>5570656</vt:i4>
      </vt:variant>
      <vt:variant>
        <vt:i4>387</vt:i4>
      </vt:variant>
      <vt:variant>
        <vt:i4>0</vt:i4>
      </vt:variant>
      <vt:variant>
        <vt:i4>5</vt:i4>
      </vt:variant>
      <vt:variant>
        <vt:lpwstr/>
      </vt:variant>
      <vt:variant>
        <vt:lpwstr>REF_TOC</vt:lpwstr>
      </vt:variant>
      <vt:variant>
        <vt:i4>5570656</vt:i4>
      </vt:variant>
      <vt:variant>
        <vt:i4>384</vt:i4>
      </vt:variant>
      <vt:variant>
        <vt:i4>0</vt:i4>
      </vt:variant>
      <vt:variant>
        <vt:i4>5</vt:i4>
      </vt:variant>
      <vt:variant>
        <vt:lpwstr/>
      </vt:variant>
      <vt:variant>
        <vt:lpwstr>REF_TOC</vt:lpwstr>
      </vt:variant>
      <vt:variant>
        <vt:i4>5570656</vt:i4>
      </vt:variant>
      <vt:variant>
        <vt:i4>381</vt:i4>
      </vt:variant>
      <vt:variant>
        <vt:i4>0</vt:i4>
      </vt:variant>
      <vt:variant>
        <vt:i4>5</vt:i4>
      </vt:variant>
      <vt:variant>
        <vt:lpwstr/>
      </vt:variant>
      <vt:variant>
        <vt:lpwstr>REF_TOC</vt:lpwstr>
      </vt:variant>
      <vt:variant>
        <vt:i4>5570656</vt:i4>
      </vt:variant>
      <vt:variant>
        <vt:i4>378</vt:i4>
      </vt:variant>
      <vt:variant>
        <vt:i4>0</vt:i4>
      </vt:variant>
      <vt:variant>
        <vt:i4>5</vt:i4>
      </vt:variant>
      <vt:variant>
        <vt:lpwstr/>
      </vt:variant>
      <vt:variant>
        <vt:lpwstr>REF_TOC</vt:lpwstr>
      </vt:variant>
      <vt:variant>
        <vt:i4>5570656</vt:i4>
      </vt:variant>
      <vt:variant>
        <vt:i4>375</vt:i4>
      </vt:variant>
      <vt:variant>
        <vt:i4>0</vt:i4>
      </vt:variant>
      <vt:variant>
        <vt:i4>5</vt:i4>
      </vt:variant>
      <vt:variant>
        <vt:lpwstr/>
      </vt:variant>
      <vt:variant>
        <vt:lpwstr>REF_TOC</vt:lpwstr>
      </vt:variant>
      <vt:variant>
        <vt:i4>5570656</vt:i4>
      </vt:variant>
      <vt:variant>
        <vt:i4>372</vt:i4>
      </vt:variant>
      <vt:variant>
        <vt:i4>0</vt:i4>
      </vt:variant>
      <vt:variant>
        <vt:i4>5</vt:i4>
      </vt:variant>
      <vt:variant>
        <vt:lpwstr/>
      </vt:variant>
      <vt:variant>
        <vt:lpwstr>REF_TOC</vt:lpwstr>
      </vt:variant>
      <vt:variant>
        <vt:i4>7798907</vt:i4>
      </vt:variant>
      <vt:variant>
        <vt:i4>369</vt:i4>
      </vt:variant>
      <vt:variant>
        <vt:i4>0</vt:i4>
      </vt:variant>
      <vt:variant>
        <vt:i4>5</vt:i4>
      </vt:variant>
      <vt:variant>
        <vt:lpwstr/>
      </vt:variant>
      <vt:variant>
        <vt:lpwstr>AboAut</vt:lpwstr>
      </vt:variant>
      <vt:variant>
        <vt:i4>1114119</vt:i4>
      </vt:variant>
      <vt:variant>
        <vt:i4>366</vt:i4>
      </vt:variant>
      <vt:variant>
        <vt:i4>0</vt:i4>
      </vt:variant>
      <vt:variant>
        <vt:i4>5</vt:i4>
      </vt:variant>
      <vt:variant>
        <vt:lpwstr/>
      </vt:variant>
      <vt:variant>
        <vt:lpwstr>BIBLIOGRAPHY</vt:lpwstr>
      </vt:variant>
      <vt:variant>
        <vt:i4>327697</vt:i4>
      </vt:variant>
      <vt:variant>
        <vt:i4>363</vt:i4>
      </vt:variant>
      <vt:variant>
        <vt:i4>0</vt:i4>
      </vt:variant>
      <vt:variant>
        <vt:i4>5</vt:i4>
      </vt:variant>
      <vt:variant>
        <vt:lpwstr/>
      </vt:variant>
      <vt:variant>
        <vt:lpwstr>INTERJECTION9</vt:lpwstr>
      </vt:variant>
      <vt:variant>
        <vt:i4>327697</vt:i4>
      </vt:variant>
      <vt:variant>
        <vt:i4>360</vt:i4>
      </vt:variant>
      <vt:variant>
        <vt:i4>0</vt:i4>
      </vt:variant>
      <vt:variant>
        <vt:i4>5</vt:i4>
      </vt:variant>
      <vt:variant>
        <vt:lpwstr/>
      </vt:variant>
      <vt:variant>
        <vt:lpwstr>INTERJECTION8</vt:lpwstr>
      </vt:variant>
      <vt:variant>
        <vt:i4>327697</vt:i4>
      </vt:variant>
      <vt:variant>
        <vt:i4>357</vt:i4>
      </vt:variant>
      <vt:variant>
        <vt:i4>0</vt:i4>
      </vt:variant>
      <vt:variant>
        <vt:i4>5</vt:i4>
      </vt:variant>
      <vt:variant>
        <vt:lpwstr/>
      </vt:variant>
      <vt:variant>
        <vt:lpwstr>INTERJECTION7</vt:lpwstr>
      </vt:variant>
      <vt:variant>
        <vt:i4>327697</vt:i4>
      </vt:variant>
      <vt:variant>
        <vt:i4>354</vt:i4>
      </vt:variant>
      <vt:variant>
        <vt:i4>0</vt:i4>
      </vt:variant>
      <vt:variant>
        <vt:i4>5</vt:i4>
      </vt:variant>
      <vt:variant>
        <vt:lpwstr/>
      </vt:variant>
      <vt:variant>
        <vt:lpwstr>INTERJECTION6</vt:lpwstr>
      </vt:variant>
      <vt:variant>
        <vt:i4>327697</vt:i4>
      </vt:variant>
      <vt:variant>
        <vt:i4>351</vt:i4>
      </vt:variant>
      <vt:variant>
        <vt:i4>0</vt:i4>
      </vt:variant>
      <vt:variant>
        <vt:i4>5</vt:i4>
      </vt:variant>
      <vt:variant>
        <vt:lpwstr/>
      </vt:variant>
      <vt:variant>
        <vt:lpwstr>INTERJECTION5</vt:lpwstr>
      </vt:variant>
      <vt:variant>
        <vt:i4>327697</vt:i4>
      </vt:variant>
      <vt:variant>
        <vt:i4>348</vt:i4>
      </vt:variant>
      <vt:variant>
        <vt:i4>0</vt:i4>
      </vt:variant>
      <vt:variant>
        <vt:i4>5</vt:i4>
      </vt:variant>
      <vt:variant>
        <vt:lpwstr/>
      </vt:variant>
      <vt:variant>
        <vt:lpwstr>INTERJECTION4</vt:lpwstr>
      </vt:variant>
      <vt:variant>
        <vt:i4>327697</vt:i4>
      </vt:variant>
      <vt:variant>
        <vt:i4>345</vt:i4>
      </vt:variant>
      <vt:variant>
        <vt:i4>0</vt:i4>
      </vt:variant>
      <vt:variant>
        <vt:i4>5</vt:i4>
      </vt:variant>
      <vt:variant>
        <vt:lpwstr/>
      </vt:variant>
      <vt:variant>
        <vt:lpwstr>INTERJECTION3</vt:lpwstr>
      </vt:variant>
      <vt:variant>
        <vt:i4>327697</vt:i4>
      </vt:variant>
      <vt:variant>
        <vt:i4>342</vt:i4>
      </vt:variant>
      <vt:variant>
        <vt:i4>0</vt:i4>
      </vt:variant>
      <vt:variant>
        <vt:i4>5</vt:i4>
      </vt:variant>
      <vt:variant>
        <vt:lpwstr/>
      </vt:variant>
      <vt:variant>
        <vt:lpwstr>INTERJECTION2</vt:lpwstr>
      </vt:variant>
      <vt:variant>
        <vt:i4>327697</vt:i4>
      </vt:variant>
      <vt:variant>
        <vt:i4>339</vt:i4>
      </vt:variant>
      <vt:variant>
        <vt:i4>0</vt:i4>
      </vt:variant>
      <vt:variant>
        <vt:i4>5</vt:i4>
      </vt:variant>
      <vt:variant>
        <vt:lpwstr/>
      </vt:variant>
      <vt:variant>
        <vt:lpwstr>INTERJECTION1</vt:lpwstr>
      </vt:variant>
      <vt:variant>
        <vt:i4>327697</vt:i4>
      </vt:variant>
      <vt:variant>
        <vt:i4>336</vt:i4>
      </vt:variant>
      <vt:variant>
        <vt:i4>0</vt:i4>
      </vt:variant>
      <vt:variant>
        <vt:i4>5</vt:i4>
      </vt:variant>
      <vt:variant>
        <vt:lpwstr/>
      </vt:variant>
      <vt:variant>
        <vt:lpwstr>INTERJECTIONS</vt:lpwstr>
      </vt:variant>
      <vt:variant>
        <vt:i4>3997816</vt:i4>
      </vt:variant>
      <vt:variant>
        <vt:i4>333</vt:i4>
      </vt:variant>
      <vt:variant>
        <vt:i4>0</vt:i4>
      </vt:variant>
      <vt:variant>
        <vt:i4>5</vt:i4>
      </vt:variant>
      <vt:variant>
        <vt:lpwstr/>
      </vt:variant>
      <vt:variant>
        <vt:lpwstr>NEGATIVES5</vt:lpwstr>
      </vt:variant>
      <vt:variant>
        <vt:i4>3932280</vt:i4>
      </vt:variant>
      <vt:variant>
        <vt:i4>330</vt:i4>
      </vt:variant>
      <vt:variant>
        <vt:i4>0</vt:i4>
      </vt:variant>
      <vt:variant>
        <vt:i4>5</vt:i4>
      </vt:variant>
      <vt:variant>
        <vt:lpwstr/>
      </vt:variant>
      <vt:variant>
        <vt:lpwstr>NEGATIVES4</vt:lpwstr>
      </vt:variant>
      <vt:variant>
        <vt:i4>3866744</vt:i4>
      </vt:variant>
      <vt:variant>
        <vt:i4>327</vt:i4>
      </vt:variant>
      <vt:variant>
        <vt:i4>0</vt:i4>
      </vt:variant>
      <vt:variant>
        <vt:i4>5</vt:i4>
      </vt:variant>
      <vt:variant>
        <vt:lpwstr/>
      </vt:variant>
      <vt:variant>
        <vt:lpwstr>NEGATIVES3</vt:lpwstr>
      </vt:variant>
      <vt:variant>
        <vt:i4>3801208</vt:i4>
      </vt:variant>
      <vt:variant>
        <vt:i4>324</vt:i4>
      </vt:variant>
      <vt:variant>
        <vt:i4>0</vt:i4>
      </vt:variant>
      <vt:variant>
        <vt:i4>5</vt:i4>
      </vt:variant>
      <vt:variant>
        <vt:lpwstr/>
      </vt:variant>
      <vt:variant>
        <vt:lpwstr>NEGATIVES2</vt:lpwstr>
      </vt:variant>
      <vt:variant>
        <vt:i4>3735672</vt:i4>
      </vt:variant>
      <vt:variant>
        <vt:i4>321</vt:i4>
      </vt:variant>
      <vt:variant>
        <vt:i4>0</vt:i4>
      </vt:variant>
      <vt:variant>
        <vt:i4>5</vt:i4>
      </vt:variant>
      <vt:variant>
        <vt:lpwstr/>
      </vt:variant>
      <vt:variant>
        <vt:lpwstr>NEGATIVES1</vt:lpwstr>
      </vt:variant>
      <vt:variant>
        <vt:i4>524299</vt:i4>
      </vt:variant>
      <vt:variant>
        <vt:i4>318</vt:i4>
      </vt:variant>
      <vt:variant>
        <vt:i4>0</vt:i4>
      </vt:variant>
      <vt:variant>
        <vt:i4>5</vt:i4>
      </vt:variant>
      <vt:variant>
        <vt:lpwstr/>
      </vt:variant>
      <vt:variant>
        <vt:lpwstr>NEGATIVES</vt:lpwstr>
      </vt:variant>
      <vt:variant>
        <vt:i4>5373974</vt:i4>
      </vt:variant>
      <vt:variant>
        <vt:i4>315</vt:i4>
      </vt:variant>
      <vt:variant>
        <vt:i4>0</vt:i4>
      </vt:variant>
      <vt:variant>
        <vt:i4>5</vt:i4>
      </vt:variant>
      <vt:variant>
        <vt:lpwstr/>
      </vt:variant>
      <vt:variant>
        <vt:lpwstr>ADVERBS15</vt:lpwstr>
      </vt:variant>
      <vt:variant>
        <vt:i4>5373974</vt:i4>
      </vt:variant>
      <vt:variant>
        <vt:i4>312</vt:i4>
      </vt:variant>
      <vt:variant>
        <vt:i4>0</vt:i4>
      </vt:variant>
      <vt:variant>
        <vt:i4>5</vt:i4>
      </vt:variant>
      <vt:variant>
        <vt:lpwstr/>
      </vt:variant>
      <vt:variant>
        <vt:lpwstr>ADVERBS14</vt:lpwstr>
      </vt:variant>
      <vt:variant>
        <vt:i4>5373974</vt:i4>
      </vt:variant>
      <vt:variant>
        <vt:i4>309</vt:i4>
      </vt:variant>
      <vt:variant>
        <vt:i4>0</vt:i4>
      </vt:variant>
      <vt:variant>
        <vt:i4>5</vt:i4>
      </vt:variant>
      <vt:variant>
        <vt:lpwstr/>
      </vt:variant>
      <vt:variant>
        <vt:lpwstr>ADVERBS13</vt:lpwstr>
      </vt:variant>
      <vt:variant>
        <vt:i4>5373974</vt:i4>
      </vt:variant>
      <vt:variant>
        <vt:i4>306</vt:i4>
      </vt:variant>
      <vt:variant>
        <vt:i4>0</vt:i4>
      </vt:variant>
      <vt:variant>
        <vt:i4>5</vt:i4>
      </vt:variant>
      <vt:variant>
        <vt:lpwstr/>
      </vt:variant>
      <vt:variant>
        <vt:lpwstr>ADVERBS12</vt:lpwstr>
      </vt:variant>
      <vt:variant>
        <vt:i4>5373974</vt:i4>
      </vt:variant>
      <vt:variant>
        <vt:i4>303</vt:i4>
      </vt:variant>
      <vt:variant>
        <vt:i4>0</vt:i4>
      </vt:variant>
      <vt:variant>
        <vt:i4>5</vt:i4>
      </vt:variant>
      <vt:variant>
        <vt:lpwstr/>
      </vt:variant>
      <vt:variant>
        <vt:lpwstr>ADVERBS11</vt:lpwstr>
      </vt:variant>
      <vt:variant>
        <vt:i4>5373974</vt:i4>
      </vt:variant>
      <vt:variant>
        <vt:i4>300</vt:i4>
      </vt:variant>
      <vt:variant>
        <vt:i4>0</vt:i4>
      </vt:variant>
      <vt:variant>
        <vt:i4>5</vt:i4>
      </vt:variant>
      <vt:variant>
        <vt:lpwstr/>
      </vt:variant>
      <vt:variant>
        <vt:lpwstr>ADVERBS10</vt:lpwstr>
      </vt:variant>
      <vt:variant>
        <vt:i4>5898262</vt:i4>
      </vt:variant>
      <vt:variant>
        <vt:i4>297</vt:i4>
      </vt:variant>
      <vt:variant>
        <vt:i4>0</vt:i4>
      </vt:variant>
      <vt:variant>
        <vt:i4>5</vt:i4>
      </vt:variant>
      <vt:variant>
        <vt:lpwstr/>
      </vt:variant>
      <vt:variant>
        <vt:lpwstr>ADVERBS9</vt:lpwstr>
      </vt:variant>
      <vt:variant>
        <vt:i4>5963798</vt:i4>
      </vt:variant>
      <vt:variant>
        <vt:i4>294</vt:i4>
      </vt:variant>
      <vt:variant>
        <vt:i4>0</vt:i4>
      </vt:variant>
      <vt:variant>
        <vt:i4>5</vt:i4>
      </vt:variant>
      <vt:variant>
        <vt:lpwstr/>
      </vt:variant>
      <vt:variant>
        <vt:lpwstr>ADVERBS8</vt:lpwstr>
      </vt:variant>
      <vt:variant>
        <vt:i4>5505046</vt:i4>
      </vt:variant>
      <vt:variant>
        <vt:i4>291</vt:i4>
      </vt:variant>
      <vt:variant>
        <vt:i4>0</vt:i4>
      </vt:variant>
      <vt:variant>
        <vt:i4>5</vt:i4>
      </vt:variant>
      <vt:variant>
        <vt:lpwstr/>
      </vt:variant>
      <vt:variant>
        <vt:lpwstr>ADVERBS7</vt:lpwstr>
      </vt:variant>
      <vt:variant>
        <vt:i4>5570582</vt:i4>
      </vt:variant>
      <vt:variant>
        <vt:i4>288</vt:i4>
      </vt:variant>
      <vt:variant>
        <vt:i4>0</vt:i4>
      </vt:variant>
      <vt:variant>
        <vt:i4>5</vt:i4>
      </vt:variant>
      <vt:variant>
        <vt:lpwstr/>
      </vt:variant>
      <vt:variant>
        <vt:lpwstr>ADVERBS6</vt:lpwstr>
      </vt:variant>
      <vt:variant>
        <vt:i4>5636118</vt:i4>
      </vt:variant>
      <vt:variant>
        <vt:i4>285</vt:i4>
      </vt:variant>
      <vt:variant>
        <vt:i4>0</vt:i4>
      </vt:variant>
      <vt:variant>
        <vt:i4>5</vt:i4>
      </vt:variant>
      <vt:variant>
        <vt:lpwstr/>
      </vt:variant>
      <vt:variant>
        <vt:lpwstr>ADVERBS5</vt:lpwstr>
      </vt:variant>
      <vt:variant>
        <vt:i4>5701654</vt:i4>
      </vt:variant>
      <vt:variant>
        <vt:i4>282</vt:i4>
      </vt:variant>
      <vt:variant>
        <vt:i4>0</vt:i4>
      </vt:variant>
      <vt:variant>
        <vt:i4>5</vt:i4>
      </vt:variant>
      <vt:variant>
        <vt:lpwstr/>
      </vt:variant>
      <vt:variant>
        <vt:lpwstr>ADVERBS4</vt:lpwstr>
      </vt:variant>
      <vt:variant>
        <vt:i4>5242902</vt:i4>
      </vt:variant>
      <vt:variant>
        <vt:i4>279</vt:i4>
      </vt:variant>
      <vt:variant>
        <vt:i4>0</vt:i4>
      </vt:variant>
      <vt:variant>
        <vt:i4>5</vt:i4>
      </vt:variant>
      <vt:variant>
        <vt:lpwstr/>
      </vt:variant>
      <vt:variant>
        <vt:lpwstr>ADVERBS3</vt:lpwstr>
      </vt:variant>
      <vt:variant>
        <vt:i4>5373974</vt:i4>
      </vt:variant>
      <vt:variant>
        <vt:i4>276</vt:i4>
      </vt:variant>
      <vt:variant>
        <vt:i4>0</vt:i4>
      </vt:variant>
      <vt:variant>
        <vt:i4>5</vt:i4>
      </vt:variant>
      <vt:variant>
        <vt:lpwstr/>
      </vt:variant>
      <vt:variant>
        <vt:lpwstr>ADVERBS1</vt:lpwstr>
      </vt:variant>
      <vt:variant>
        <vt:i4>6488165</vt:i4>
      </vt:variant>
      <vt:variant>
        <vt:i4>273</vt:i4>
      </vt:variant>
      <vt:variant>
        <vt:i4>0</vt:i4>
      </vt:variant>
      <vt:variant>
        <vt:i4>5</vt:i4>
      </vt:variant>
      <vt:variant>
        <vt:lpwstr/>
      </vt:variant>
      <vt:variant>
        <vt:lpwstr>ADVERBS</vt:lpwstr>
      </vt:variant>
      <vt:variant>
        <vt:i4>196636</vt:i4>
      </vt:variant>
      <vt:variant>
        <vt:i4>270</vt:i4>
      </vt:variant>
      <vt:variant>
        <vt:i4>0</vt:i4>
      </vt:variant>
      <vt:variant>
        <vt:i4>5</vt:i4>
      </vt:variant>
      <vt:variant>
        <vt:lpwstr/>
      </vt:variant>
      <vt:variant>
        <vt:lpwstr>CONJUNCTIONS7</vt:lpwstr>
      </vt:variant>
      <vt:variant>
        <vt:i4>196636</vt:i4>
      </vt:variant>
      <vt:variant>
        <vt:i4>267</vt:i4>
      </vt:variant>
      <vt:variant>
        <vt:i4>0</vt:i4>
      </vt:variant>
      <vt:variant>
        <vt:i4>5</vt:i4>
      </vt:variant>
      <vt:variant>
        <vt:lpwstr/>
      </vt:variant>
      <vt:variant>
        <vt:lpwstr>CONJUNCTIONS6</vt:lpwstr>
      </vt:variant>
      <vt:variant>
        <vt:i4>196636</vt:i4>
      </vt:variant>
      <vt:variant>
        <vt:i4>264</vt:i4>
      </vt:variant>
      <vt:variant>
        <vt:i4>0</vt:i4>
      </vt:variant>
      <vt:variant>
        <vt:i4>5</vt:i4>
      </vt:variant>
      <vt:variant>
        <vt:lpwstr/>
      </vt:variant>
      <vt:variant>
        <vt:lpwstr>CONJUNCTIONS5</vt:lpwstr>
      </vt:variant>
      <vt:variant>
        <vt:i4>196636</vt:i4>
      </vt:variant>
      <vt:variant>
        <vt:i4>261</vt:i4>
      </vt:variant>
      <vt:variant>
        <vt:i4>0</vt:i4>
      </vt:variant>
      <vt:variant>
        <vt:i4>5</vt:i4>
      </vt:variant>
      <vt:variant>
        <vt:lpwstr/>
      </vt:variant>
      <vt:variant>
        <vt:lpwstr>CONJUNCTIONS4</vt:lpwstr>
      </vt:variant>
      <vt:variant>
        <vt:i4>196636</vt:i4>
      </vt:variant>
      <vt:variant>
        <vt:i4>258</vt:i4>
      </vt:variant>
      <vt:variant>
        <vt:i4>0</vt:i4>
      </vt:variant>
      <vt:variant>
        <vt:i4>5</vt:i4>
      </vt:variant>
      <vt:variant>
        <vt:lpwstr/>
      </vt:variant>
      <vt:variant>
        <vt:lpwstr>CONJUNCTIONS3</vt:lpwstr>
      </vt:variant>
      <vt:variant>
        <vt:i4>196636</vt:i4>
      </vt:variant>
      <vt:variant>
        <vt:i4>255</vt:i4>
      </vt:variant>
      <vt:variant>
        <vt:i4>0</vt:i4>
      </vt:variant>
      <vt:variant>
        <vt:i4>5</vt:i4>
      </vt:variant>
      <vt:variant>
        <vt:lpwstr/>
      </vt:variant>
      <vt:variant>
        <vt:lpwstr>CONJUNCTIONS2</vt:lpwstr>
      </vt:variant>
      <vt:variant>
        <vt:i4>196636</vt:i4>
      </vt:variant>
      <vt:variant>
        <vt:i4>252</vt:i4>
      </vt:variant>
      <vt:variant>
        <vt:i4>0</vt:i4>
      </vt:variant>
      <vt:variant>
        <vt:i4>5</vt:i4>
      </vt:variant>
      <vt:variant>
        <vt:lpwstr/>
      </vt:variant>
      <vt:variant>
        <vt:lpwstr>CONJUNCTIONS1</vt:lpwstr>
      </vt:variant>
      <vt:variant>
        <vt:i4>196636</vt:i4>
      </vt:variant>
      <vt:variant>
        <vt:i4>249</vt:i4>
      </vt:variant>
      <vt:variant>
        <vt:i4>0</vt:i4>
      </vt:variant>
      <vt:variant>
        <vt:i4>5</vt:i4>
      </vt:variant>
      <vt:variant>
        <vt:lpwstr/>
      </vt:variant>
      <vt:variant>
        <vt:lpwstr>CONJUNCTIONS</vt:lpwstr>
      </vt:variant>
      <vt:variant>
        <vt:i4>5308445</vt:i4>
      </vt:variant>
      <vt:variant>
        <vt:i4>246</vt:i4>
      </vt:variant>
      <vt:variant>
        <vt:i4>0</vt:i4>
      </vt:variant>
      <vt:variant>
        <vt:i4>5</vt:i4>
      </vt:variant>
      <vt:variant>
        <vt:lpwstr/>
      </vt:variant>
      <vt:variant>
        <vt:lpwstr>PARTICIPLES2</vt:lpwstr>
      </vt:variant>
      <vt:variant>
        <vt:i4>5373981</vt:i4>
      </vt:variant>
      <vt:variant>
        <vt:i4>243</vt:i4>
      </vt:variant>
      <vt:variant>
        <vt:i4>0</vt:i4>
      </vt:variant>
      <vt:variant>
        <vt:i4>5</vt:i4>
      </vt:variant>
      <vt:variant>
        <vt:lpwstr/>
      </vt:variant>
      <vt:variant>
        <vt:lpwstr>PARTICIPLES1</vt:lpwstr>
      </vt:variant>
      <vt:variant>
        <vt:i4>6488174</vt:i4>
      </vt:variant>
      <vt:variant>
        <vt:i4>240</vt:i4>
      </vt:variant>
      <vt:variant>
        <vt:i4>0</vt:i4>
      </vt:variant>
      <vt:variant>
        <vt:i4>5</vt:i4>
      </vt:variant>
      <vt:variant>
        <vt:lpwstr/>
      </vt:variant>
      <vt:variant>
        <vt:lpwstr>PARTICIPLES</vt:lpwstr>
      </vt:variant>
      <vt:variant>
        <vt:i4>5242896</vt:i4>
      </vt:variant>
      <vt:variant>
        <vt:i4>237</vt:i4>
      </vt:variant>
      <vt:variant>
        <vt:i4>0</vt:i4>
      </vt:variant>
      <vt:variant>
        <vt:i4>5</vt:i4>
      </vt:variant>
      <vt:variant>
        <vt:lpwstr/>
      </vt:variant>
      <vt:variant>
        <vt:lpwstr>INFINITIVES2</vt:lpwstr>
      </vt:variant>
      <vt:variant>
        <vt:i4>5439504</vt:i4>
      </vt:variant>
      <vt:variant>
        <vt:i4>234</vt:i4>
      </vt:variant>
      <vt:variant>
        <vt:i4>0</vt:i4>
      </vt:variant>
      <vt:variant>
        <vt:i4>5</vt:i4>
      </vt:variant>
      <vt:variant>
        <vt:lpwstr/>
      </vt:variant>
      <vt:variant>
        <vt:lpwstr>INFINITIVES1</vt:lpwstr>
      </vt:variant>
      <vt:variant>
        <vt:i4>6422627</vt:i4>
      </vt:variant>
      <vt:variant>
        <vt:i4>231</vt:i4>
      </vt:variant>
      <vt:variant>
        <vt:i4>0</vt:i4>
      </vt:variant>
      <vt:variant>
        <vt:i4>5</vt:i4>
      </vt:variant>
      <vt:variant>
        <vt:lpwstr/>
      </vt:variant>
      <vt:variant>
        <vt:lpwstr>INFINITIVES</vt:lpwstr>
      </vt:variant>
      <vt:variant>
        <vt:i4>3539063</vt:i4>
      </vt:variant>
      <vt:variant>
        <vt:i4>228</vt:i4>
      </vt:variant>
      <vt:variant>
        <vt:i4>0</vt:i4>
      </vt:variant>
      <vt:variant>
        <vt:i4>5</vt:i4>
      </vt:variant>
      <vt:variant>
        <vt:lpwstr/>
      </vt:variant>
      <vt:variant>
        <vt:lpwstr>VERBS11</vt:lpwstr>
      </vt:variant>
      <vt:variant>
        <vt:i4>3539063</vt:i4>
      </vt:variant>
      <vt:variant>
        <vt:i4>225</vt:i4>
      </vt:variant>
      <vt:variant>
        <vt:i4>0</vt:i4>
      </vt:variant>
      <vt:variant>
        <vt:i4>5</vt:i4>
      </vt:variant>
      <vt:variant>
        <vt:lpwstr/>
      </vt:variant>
      <vt:variant>
        <vt:lpwstr>VERBS10</vt:lpwstr>
      </vt:variant>
      <vt:variant>
        <vt:i4>4063351</vt:i4>
      </vt:variant>
      <vt:variant>
        <vt:i4>222</vt:i4>
      </vt:variant>
      <vt:variant>
        <vt:i4>0</vt:i4>
      </vt:variant>
      <vt:variant>
        <vt:i4>5</vt:i4>
      </vt:variant>
      <vt:variant>
        <vt:lpwstr/>
      </vt:variant>
      <vt:variant>
        <vt:lpwstr>VERBS9</vt:lpwstr>
      </vt:variant>
      <vt:variant>
        <vt:i4>4128887</vt:i4>
      </vt:variant>
      <vt:variant>
        <vt:i4>219</vt:i4>
      </vt:variant>
      <vt:variant>
        <vt:i4>0</vt:i4>
      </vt:variant>
      <vt:variant>
        <vt:i4>5</vt:i4>
      </vt:variant>
      <vt:variant>
        <vt:lpwstr/>
      </vt:variant>
      <vt:variant>
        <vt:lpwstr>VERBS8</vt:lpwstr>
      </vt:variant>
      <vt:variant>
        <vt:i4>3145847</vt:i4>
      </vt:variant>
      <vt:variant>
        <vt:i4>216</vt:i4>
      </vt:variant>
      <vt:variant>
        <vt:i4>0</vt:i4>
      </vt:variant>
      <vt:variant>
        <vt:i4>5</vt:i4>
      </vt:variant>
      <vt:variant>
        <vt:lpwstr/>
      </vt:variant>
      <vt:variant>
        <vt:lpwstr>VERBS7</vt:lpwstr>
      </vt:variant>
      <vt:variant>
        <vt:i4>3211383</vt:i4>
      </vt:variant>
      <vt:variant>
        <vt:i4>213</vt:i4>
      </vt:variant>
      <vt:variant>
        <vt:i4>0</vt:i4>
      </vt:variant>
      <vt:variant>
        <vt:i4>5</vt:i4>
      </vt:variant>
      <vt:variant>
        <vt:lpwstr/>
      </vt:variant>
      <vt:variant>
        <vt:lpwstr>VERBS6</vt:lpwstr>
      </vt:variant>
      <vt:variant>
        <vt:i4>3276919</vt:i4>
      </vt:variant>
      <vt:variant>
        <vt:i4>210</vt:i4>
      </vt:variant>
      <vt:variant>
        <vt:i4>0</vt:i4>
      </vt:variant>
      <vt:variant>
        <vt:i4>5</vt:i4>
      </vt:variant>
      <vt:variant>
        <vt:lpwstr/>
      </vt:variant>
      <vt:variant>
        <vt:lpwstr>VERBS5</vt:lpwstr>
      </vt:variant>
      <vt:variant>
        <vt:i4>3342455</vt:i4>
      </vt:variant>
      <vt:variant>
        <vt:i4>207</vt:i4>
      </vt:variant>
      <vt:variant>
        <vt:i4>0</vt:i4>
      </vt:variant>
      <vt:variant>
        <vt:i4>5</vt:i4>
      </vt:variant>
      <vt:variant>
        <vt:lpwstr/>
      </vt:variant>
      <vt:variant>
        <vt:lpwstr>VERBS4</vt:lpwstr>
      </vt:variant>
      <vt:variant>
        <vt:i4>3407991</vt:i4>
      </vt:variant>
      <vt:variant>
        <vt:i4>204</vt:i4>
      </vt:variant>
      <vt:variant>
        <vt:i4>0</vt:i4>
      </vt:variant>
      <vt:variant>
        <vt:i4>5</vt:i4>
      </vt:variant>
      <vt:variant>
        <vt:lpwstr/>
      </vt:variant>
      <vt:variant>
        <vt:lpwstr>VERBS3</vt:lpwstr>
      </vt:variant>
      <vt:variant>
        <vt:i4>3473527</vt:i4>
      </vt:variant>
      <vt:variant>
        <vt:i4>201</vt:i4>
      </vt:variant>
      <vt:variant>
        <vt:i4>0</vt:i4>
      </vt:variant>
      <vt:variant>
        <vt:i4>5</vt:i4>
      </vt:variant>
      <vt:variant>
        <vt:lpwstr/>
      </vt:variant>
      <vt:variant>
        <vt:lpwstr>VERBS22</vt:lpwstr>
      </vt:variant>
      <vt:variant>
        <vt:i4>3473527</vt:i4>
      </vt:variant>
      <vt:variant>
        <vt:i4>198</vt:i4>
      </vt:variant>
      <vt:variant>
        <vt:i4>0</vt:i4>
      </vt:variant>
      <vt:variant>
        <vt:i4>5</vt:i4>
      </vt:variant>
      <vt:variant>
        <vt:lpwstr/>
      </vt:variant>
      <vt:variant>
        <vt:lpwstr>VERBS21</vt:lpwstr>
      </vt:variant>
      <vt:variant>
        <vt:i4>3473527</vt:i4>
      </vt:variant>
      <vt:variant>
        <vt:i4>195</vt:i4>
      </vt:variant>
      <vt:variant>
        <vt:i4>0</vt:i4>
      </vt:variant>
      <vt:variant>
        <vt:i4>5</vt:i4>
      </vt:variant>
      <vt:variant>
        <vt:lpwstr/>
      </vt:variant>
      <vt:variant>
        <vt:lpwstr>VERBS2</vt:lpwstr>
      </vt:variant>
      <vt:variant>
        <vt:i4>3539063</vt:i4>
      </vt:variant>
      <vt:variant>
        <vt:i4>192</vt:i4>
      </vt:variant>
      <vt:variant>
        <vt:i4>0</vt:i4>
      </vt:variant>
      <vt:variant>
        <vt:i4>5</vt:i4>
      </vt:variant>
      <vt:variant>
        <vt:lpwstr/>
      </vt:variant>
      <vt:variant>
        <vt:lpwstr>VERBS1</vt:lpwstr>
      </vt:variant>
      <vt:variant>
        <vt:i4>458756</vt:i4>
      </vt:variant>
      <vt:variant>
        <vt:i4>189</vt:i4>
      </vt:variant>
      <vt:variant>
        <vt:i4>0</vt:i4>
      </vt:variant>
      <vt:variant>
        <vt:i4>5</vt:i4>
      </vt:variant>
      <vt:variant>
        <vt:lpwstr/>
      </vt:variant>
      <vt:variant>
        <vt:lpwstr>VERBS</vt:lpwstr>
      </vt:variant>
      <vt:variant>
        <vt:i4>7340132</vt:i4>
      </vt:variant>
      <vt:variant>
        <vt:i4>186</vt:i4>
      </vt:variant>
      <vt:variant>
        <vt:i4>0</vt:i4>
      </vt:variant>
      <vt:variant>
        <vt:i4>5</vt:i4>
      </vt:variant>
      <vt:variant>
        <vt:lpwstr/>
      </vt:variant>
      <vt:variant>
        <vt:lpwstr>ADJECTIVES6</vt:lpwstr>
      </vt:variant>
      <vt:variant>
        <vt:i4>7340132</vt:i4>
      </vt:variant>
      <vt:variant>
        <vt:i4>183</vt:i4>
      </vt:variant>
      <vt:variant>
        <vt:i4>0</vt:i4>
      </vt:variant>
      <vt:variant>
        <vt:i4>5</vt:i4>
      </vt:variant>
      <vt:variant>
        <vt:lpwstr/>
      </vt:variant>
      <vt:variant>
        <vt:lpwstr>ADJECTIVES5</vt:lpwstr>
      </vt:variant>
      <vt:variant>
        <vt:i4>7340132</vt:i4>
      </vt:variant>
      <vt:variant>
        <vt:i4>180</vt:i4>
      </vt:variant>
      <vt:variant>
        <vt:i4>0</vt:i4>
      </vt:variant>
      <vt:variant>
        <vt:i4>5</vt:i4>
      </vt:variant>
      <vt:variant>
        <vt:lpwstr/>
      </vt:variant>
      <vt:variant>
        <vt:lpwstr>ADJECTIVES4</vt:lpwstr>
      </vt:variant>
      <vt:variant>
        <vt:i4>7340132</vt:i4>
      </vt:variant>
      <vt:variant>
        <vt:i4>177</vt:i4>
      </vt:variant>
      <vt:variant>
        <vt:i4>0</vt:i4>
      </vt:variant>
      <vt:variant>
        <vt:i4>5</vt:i4>
      </vt:variant>
      <vt:variant>
        <vt:lpwstr/>
      </vt:variant>
      <vt:variant>
        <vt:lpwstr>ADJECTIVES3</vt:lpwstr>
      </vt:variant>
      <vt:variant>
        <vt:i4>7340132</vt:i4>
      </vt:variant>
      <vt:variant>
        <vt:i4>174</vt:i4>
      </vt:variant>
      <vt:variant>
        <vt:i4>0</vt:i4>
      </vt:variant>
      <vt:variant>
        <vt:i4>5</vt:i4>
      </vt:variant>
      <vt:variant>
        <vt:lpwstr/>
      </vt:variant>
      <vt:variant>
        <vt:lpwstr>ADJECTIVES2</vt:lpwstr>
      </vt:variant>
      <vt:variant>
        <vt:i4>7340132</vt:i4>
      </vt:variant>
      <vt:variant>
        <vt:i4>171</vt:i4>
      </vt:variant>
      <vt:variant>
        <vt:i4>0</vt:i4>
      </vt:variant>
      <vt:variant>
        <vt:i4>5</vt:i4>
      </vt:variant>
      <vt:variant>
        <vt:lpwstr/>
      </vt:variant>
      <vt:variant>
        <vt:lpwstr>ADJECTIVES1</vt:lpwstr>
      </vt:variant>
      <vt:variant>
        <vt:i4>7340132</vt:i4>
      </vt:variant>
      <vt:variant>
        <vt:i4>168</vt:i4>
      </vt:variant>
      <vt:variant>
        <vt:i4>0</vt:i4>
      </vt:variant>
      <vt:variant>
        <vt:i4>5</vt:i4>
      </vt:variant>
      <vt:variant>
        <vt:lpwstr/>
      </vt:variant>
      <vt:variant>
        <vt:lpwstr>ADJECTIVES</vt:lpwstr>
      </vt:variant>
      <vt:variant>
        <vt:i4>5242901</vt:i4>
      </vt:variant>
      <vt:variant>
        <vt:i4>165</vt:i4>
      </vt:variant>
      <vt:variant>
        <vt:i4>0</vt:i4>
      </vt:variant>
      <vt:variant>
        <vt:i4>5</vt:i4>
      </vt:variant>
      <vt:variant>
        <vt:lpwstr/>
      </vt:variant>
      <vt:variant>
        <vt:lpwstr>NUMBERS5</vt:lpwstr>
      </vt:variant>
      <vt:variant>
        <vt:i4>5308437</vt:i4>
      </vt:variant>
      <vt:variant>
        <vt:i4>162</vt:i4>
      </vt:variant>
      <vt:variant>
        <vt:i4>0</vt:i4>
      </vt:variant>
      <vt:variant>
        <vt:i4>5</vt:i4>
      </vt:variant>
      <vt:variant>
        <vt:lpwstr/>
      </vt:variant>
      <vt:variant>
        <vt:lpwstr>NUMBERS4</vt:lpwstr>
      </vt:variant>
      <vt:variant>
        <vt:i4>5636117</vt:i4>
      </vt:variant>
      <vt:variant>
        <vt:i4>159</vt:i4>
      </vt:variant>
      <vt:variant>
        <vt:i4>0</vt:i4>
      </vt:variant>
      <vt:variant>
        <vt:i4>5</vt:i4>
      </vt:variant>
      <vt:variant>
        <vt:lpwstr/>
      </vt:variant>
      <vt:variant>
        <vt:lpwstr>NUMBERS3</vt:lpwstr>
      </vt:variant>
      <vt:variant>
        <vt:i4>5701653</vt:i4>
      </vt:variant>
      <vt:variant>
        <vt:i4>156</vt:i4>
      </vt:variant>
      <vt:variant>
        <vt:i4>0</vt:i4>
      </vt:variant>
      <vt:variant>
        <vt:i4>5</vt:i4>
      </vt:variant>
      <vt:variant>
        <vt:lpwstr/>
      </vt:variant>
      <vt:variant>
        <vt:lpwstr>NUMBERS2</vt:lpwstr>
      </vt:variant>
      <vt:variant>
        <vt:i4>5505045</vt:i4>
      </vt:variant>
      <vt:variant>
        <vt:i4>153</vt:i4>
      </vt:variant>
      <vt:variant>
        <vt:i4>0</vt:i4>
      </vt:variant>
      <vt:variant>
        <vt:i4>5</vt:i4>
      </vt:variant>
      <vt:variant>
        <vt:lpwstr/>
      </vt:variant>
      <vt:variant>
        <vt:lpwstr>NUMBERS1</vt:lpwstr>
      </vt:variant>
      <vt:variant>
        <vt:i4>6619238</vt:i4>
      </vt:variant>
      <vt:variant>
        <vt:i4>150</vt:i4>
      </vt:variant>
      <vt:variant>
        <vt:i4>0</vt:i4>
      </vt:variant>
      <vt:variant>
        <vt:i4>5</vt:i4>
      </vt:variant>
      <vt:variant>
        <vt:lpwstr/>
      </vt:variant>
      <vt:variant>
        <vt:lpwstr>NUMBERS</vt:lpwstr>
      </vt:variant>
      <vt:variant>
        <vt:i4>7274605</vt:i4>
      </vt:variant>
      <vt:variant>
        <vt:i4>147</vt:i4>
      </vt:variant>
      <vt:variant>
        <vt:i4>0</vt:i4>
      </vt:variant>
      <vt:variant>
        <vt:i4>5</vt:i4>
      </vt:variant>
      <vt:variant>
        <vt:lpwstr/>
      </vt:variant>
      <vt:variant>
        <vt:lpwstr>INTERROGATIVES6</vt:lpwstr>
      </vt:variant>
      <vt:variant>
        <vt:i4>7274605</vt:i4>
      </vt:variant>
      <vt:variant>
        <vt:i4>144</vt:i4>
      </vt:variant>
      <vt:variant>
        <vt:i4>0</vt:i4>
      </vt:variant>
      <vt:variant>
        <vt:i4>5</vt:i4>
      </vt:variant>
      <vt:variant>
        <vt:lpwstr/>
      </vt:variant>
      <vt:variant>
        <vt:lpwstr>INTERROGATIVES5</vt:lpwstr>
      </vt:variant>
      <vt:variant>
        <vt:i4>7274605</vt:i4>
      </vt:variant>
      <vt:variant>
        <vt:i4>141</vt:i4>
      </vt:variant>
      <vt:variant>
        <vt:i4>0</vt:i4>
      </vt:variant>
      <vt:variant>
        <vt:i4>5</vt:i4>
      </vt:variant>
      <vt:variant>
        <vt:lpwstr/>
      </vt:variant>
      <vt:variant>
        <vt:lpwstr>INTERROGATIVES4</vt:lpwstr>
      </vt:variant>
      <vt:variant>
        <vt:i4>7274605</vt:i4>
      </vt:variant>
      <vt:variant>
        <vt:i4>138</vt:i4>
      </vt:variant>
      <vt:variant>
        <vt:i4>0</vt:i4>
      </vt:variant>
      <vt:variant>
        <vt:i4>5</vt:i4>
      </vt:variant>
      <vt:variant>
        <vt:lpwstr/>
      </vt:variant>
      <vt:variant>
        <vt:lpwstr>INTERROGATIVES3</vt:lpwstr>
      </vt:variant>
      <vt:variant>
        <vt:i4>7274605</vt:i4>
      </vt:variant>
      <vt:variant>
        <vt:i4>135</vt:i4>
      </vt:variant>
      <vt:variant>
        <vt:i4>0</vt:i4>
      </vt:variant>
      <vt:variant>
        <vt:i4>5</vt:i4>
      </vt:variant>
      <vt:variant>
        <vt:lpwstr/>
      </vt:variant>
      <vt:variant>
        <vt:lpwstr>INTERROGATIVES2</vt:lpwstr>
      </vt:variant>
      <vt:variant>
        <vt:i4>7274605</vt:i4>
      </vt:variant>
      <vt:variant>
        <vt:i4>132</vt:i4>
      </vt:variant>
      <vt:variant>
        <vt:i4>0</vt:i4>
      </vt:variant>
      <vt:variant>
        <vt:i4>5</vt:i4>
      </vt:variant>
      <vt:variant>
        <vt:lpwstr/>
      </vt:variant>
      <vt:variant>
        <vt:lpwstr>INTERROGATIVES1</vt:lpwstr>
      </vt:variant>
      <vt:variant>
        <vt:i4>7274605</vt:i4>
      </vt:variant>
      <vt:variant>
        <vt:i4>129</vt:i4>
      </vt:variant>
      <vt:variant>
        <vt:i4>0</vt:i4>
      </vt:variant>
      <vt:variant>
        <vt:i4>5</vt:i4>
      </vt:variant>
      <vt:variant>
        <vt:lpwstr/>
      </vt:variant>
      <vt:variant>
        <vt:lpwstr>INTERROGATIVES</vt:lpwstr>
      </vt:variant>
      <vt:variant>
        <vt:i4>1703966</vt:i4>
      </vt:variant>
      <vt:variant>
        <vt:i4>126</vt:i4>
      </vt:variant>
      <vt:variant>
        <vt:i4>0</vt:i4>
      </vt:variant>
      <vt:variant>
        <vt:i4>5</vt:i4>
      </vt:variant>
      <vt:variant>
        <vt:lpwstr/>
      </vt:variant>
      <vt:variant>
        <vt:lpwstr>PRONOUNS3</vt:lpwstr>
      </vt:variant>
      <vt:variant>
        <vt:i4>1703966</vt:i4>
      </vt:variant>
      <vt:variant>
        <vt:i4>123</vt:i4>
      </vt:variant>
      <vt:variant>
        <vt:i4>0</vt:i4>
      </vt:variant>
      <vt:variant>
        <vt:i4>5</vt:i4>
      </vt:variant>
      <vt:variant>
        <vt:lpwstr/>
      </vt:variant>
      <vt:variant>
        <vt:lpwstr>PRONOUNS2</vt:lpwstr>
      </vt:variant>
      <vt:variant>
        <vt:i4>2621487</vt:i4>
      </vt:variant>
      <vt:variant>
        <vt:i4>120</vt:i4>
      </vt:variant>
      <vt:variant>
        <vt:i4>0</vt:i4>
      </vt:variant>
      <vt:variant>
        <vt:i4>5</vt:i4>
      </vt:variant>
      <vt:variant>
        <vt:lpwstr/>
      </vt:variant>
      <vt:variant>
        <vt:lpwstr>PRONOUNS12</vt:lpwstr>
      </vt:variant>
      <vt:variant>
        <vt:i4>2818095</vt:i4>
      </vt:variant>
      <vt:variant>
        <vt:i4>117</vt:i4>
      </vt:variant>
      <vt:variant>
        <vt:i4>0</vt:i4>
      </vt:variant>
      <vt:variant>
        <vt:i4>5</vt:i4>
      </vt:variant>
      <vt:variant>
        <vt:lpwstr/>
      </vt:variant>
      <vt:variant>
        <vt:lpwstr>PRONOUNS11</vt:lpwstr>
      </vt:variant>
      <vt:variant>
        <vt:i4>1703966</vt:i4>
      </vt:variant>
      <vt:variant>
        <vt:i4>114</vt:i4>
      </vt:variant>
      <vt:variant>
        <vt:i4>0</vt:i4>
      </vt:variant>
      <vt:variant>
        <vt:i4>5</vt:i4>
      </vt:variant>
      <vt:variant>
        <vt:lpwstr/>
      </vt:variant>
      <vt:variant>
        <vt:lpwstr>PRONOUNS1</vt:lpwstr>
      </vt:variant>
      <vt:variant>
        <vt:i4>1703966</vt:i4>
      </vt:variant>
      <vt:variant>
        <vt:i4>111</vt:i4>
      </vt:variant>
      <vt:variant>
        <vt:i4>0</vt:i4>
      </vt:variant>
      <vt:variant>
        <vt:i4>5</vt:i4>
      </vt:variant>
      <vt:variant>
        <vt:lpwstr/>
      </vt:variant>
      <vt:variant>
        <vt:lpwstr>PRONOUNS</vt:lpwstr>
      </vt:variant>
      <vt:variant>
        <vt:i4>3014693</vt:i4>
      </vt:variant>
      <vt:variant>
        <vt:i4>108</vt:i4>
      </vt:variant>
      <vt:variant>
        <vt:i4>0</vt:i4>
      </vt:variant>
      <vt:variant>
        <vt:i4>5</vt:i4>
      </vt:variant>
      <vt:variant>
        <vt:lpwstr/>
      </vt:variant>
      <vt:variant>
        <vt:lpwstr>PREPOSITIONS17</vt:lpwstr>
      </vt:variant>
      <vt:variant>
        <vt:i4>3080229</vt:i4>
      </vt:variant>
      <vt:variant>
        <vt:i4>105</vt:i4>
      </vt:variant>
      <vt:variant>
        <vt:i4>0</vt:i4>
      </vt:variant>
      <vt:variant>
        <vt:i4>5</vt:i4>
      </vt:variant>
      <vt:variant>
        <vt:lpwstr/>
      </vt:variant>
      <vt:variant>
        <vt:lpwstr>PREPOSITIONS16</vt:lpwstr>
      </vt:variant>
      <vt:variant>
        <vt:i4>2883621</vt:i4>
      </vt:variant>
      <vt:variant>
        <vt:i4>102</vt:i4>
      </vt:variant>
      <vt:variant>
        <vt:i4>0</vt:i4>
      </vt:variant>
      <vt:variant>
        <vt:i4>5</vt:i4>
      </vt:variant>
      <vt:variant>
        <vt:lpwstr/>
      </vt:variant>
      <vt:variant>
        <vt:lpwstr>PREPOSITIONS15</vt:lpwstr>
      </vt:variant>
      <vt:variant>
        <vt:i4>2949157</vt:i4>
      </vt:variant>
      <vt:variant>
        <vt:i4>99</vt:i4>
      </vt:variant>
      <vt:variant>
        <vt:i4>0</vt:i4>
      </vt:variant>
      <vt:variant>
        <vt:i4>5</vt:i4>
      </vt:variant>
      <vt:variant>
        <vt:lpwstr/>
      </vt:variant>
      <vt:variant>
        <vt:lpwstr>PREPOSITIONS14</vt:lpwstr>
      </vt:variant>
      <vt:variant>
        <vt:i4>2752549</vt:i4>
      </vt:variant>
      <vt:variant>
        <vt:i4>96</vt:i4>
      </vt:variant>
      <vt:variant>
        <vt:i4>0</vt:i4>
      </vt:variant>
      <vt:variant>
        <vt:i4>5</vt:i4>
      </vt:variant>
      <vt:variant>
        <vt:lpwstr/>
      </vt:variant>
      <vt:variant>
        <vt:lpwstr>PREPOSITIONS13</vt:lpwstr>
      </vt:variant>
      <vt:variant>
        <vt:i4>2818085</vt:i4>
      </vt:variant>
      <vt:variant>
        <vt:i4>93</vt:i4>
      </vt:variant>
      <vt:variant>
        <vt:i4>0</vt:i4>
      </vt:variant>
      <vt:variant>
        <vt:i4>5</vt:i4>
      </vt:variant>
      <vt:variant>
        <vt:lpwstr/>
      </vt:variant>
      <vt:variant>
        <vt:lpwstr>PREPOSITIONS12</vt:lpwstr>
      </vt:variant>
      <vt:variant>
        <vt:i4>2621477</vt:i4>
      </vt:variant>
      <vt:variant>
        <vt:i4>90</vt:i4>
      </vt:variant>
      <vt:variant>
        <vt:i4>0</vt:i4>
      </vt:variant>
      <vt:variant>
        <vt:i4>5</vt:i4>
      </vt:variant>
      <vt:variant>
        <vt:lpwstr/>
      </vt:variant>
      <vt:variant>
        <vt:lpwstr>PREPOSITIONS11</vt:lpwstr>
      </vt:variant>
      <vt:variant>
        <vt:i4>2687013</vt:i4>
      </vt:variant>
      <vt:variant>
        <vt:i4>87</vt:i4>
      </vt:variant>
      <vt:variant>
        <vt:i4>0</vt:i4>
      </vt:variant>
      <vt:variant>
        <vt:i4>5</vt:i4>
      </vt:variant>
      <vt:variant>
        <vt:lpwstr/>
      </vt:variant>
      <vt:variant>
        <vt:lpwstr>PREPOSITIONS10</vt:lpwstr>
      </vt:variant>
      <vt:variant>
        <vt:i4>1638420</vt:i4>
      </vt:variant>
      <vt:variant>
        <vt:i4>84</vt:i4>
      </vt:variant>
      <vt:variant>
        <vt:i4>0</vt:i4>
      </vt:variant>
      <vt:variant>
        <vt:i4>5</vt:i4>
      </vt:variant>
      <vt:variant>
        <vt:lpwstr/>
      </vt:variant>
      <vt:variant>
        <vt:lpwstr>PREPOSITIONS9</vt:lpwstr>
      </vt:variant>
      <vt:variant>
        <vt:i4>1638420</vt:i4>
      </vt:variant>
      <vt:variant>
        <vt:i4>81</vt:i4>
      </vt:variant>
      <vt:variant>
        <vt:i4>0</vt:i4>
      </vt:variant>
      <vt:variant>
        <vt:i4>5</vt:i4>
      </vt:variant>
      <vt:variant>
        <vt:lpwstr/>
      </vt:variant>
      <vt:variant>
        <vt:lpwstr>PREPOSITIONS8</vt:lpwstr>
      </vt:variant>
      <vt:variant>
        <vt:i4>1638420</vt:i4>
      </vt:variant>
      <vt:variant>
        <vt:i4>78</vt:i4>
      </vt:variant>
      <vt:variant>
        <vt:i4>0</vt:i4>
      </vt:variant>
      <vt:variant>
        <vt:i4>5</vt:i4>
      </vt:variant>
      <vt:variant>
        <vt:lpwstr/>
      </vt:variant>
      <vt:variant>
        <vt:lpwstr>PREPOSITIONS7</vt:lpwstr>
      </vt:variant>
      <vt:variant>
        <vt:i4>1638420</vt:i4>
      </vt:variant>
      <vt:variant>
        <vt:i4>75</vt:i4>
      </vt:variant>
      <vt:variant>
        <vt:i4>0</vt:i4>
      </vt:variant>
      <vt:variant>
        <vt:i4>5</vt:i4>
      </vt:variant>
      <vt:variant>
        <vt:lpwstr/>
      </vt:variant>
      <vt:variant>
        <vt:lpwstr>PREPOSITIONS6</vt:lpwstr>
      </vt:variant>
      <vt:variant>
        <vt:i4>1638420</vt:i4>
      </vt:variant>
      <vt:variant>
        <vt:i4>72</vt:i4>
      </vt:variant>
      <vt:variant>
        <vt:i4>0</vt:i4>
      </vt:variant>
      <vt:variant>
        <vt:i4>5</vt:i4>
      </vt:variant>
      <vt:variant>
        <vt:lpwstr/>
      </vt:variant>
      <vt:variant>
        <vt:lpwstr>PREPOSITIONS5</vt:lpwstr>
      </vt:variant>
      <vt:variant>
        <vt:i4>1638420</vt:i4>
      </vt:variant>
      <vt:variant>
        <vt:i4>69</vt:i4>
      </vt:variant>
      <vt:variant>
        <vt:i4>0</vt:i4>
      </vt:variant>
      <vt:variant>
        <vt:i4>5</vt:i4>
      </vt:variant>
      <vt:variant>
        <vt:lpwstr/>
      </vt:variant>
      <vt:variant>
        <vt:lpwstr>PREPOSITIONS4</vt:lpwstr>
      </vt:variant>
      <vt:variant>
        <vt:i4>1638420</vt:i4>
      </vt:variant>
      <vt:variant>
        <vt:i4>66</vt:i4>
      </vt:variant>
      <vt:variant>
        <vt:i4>0</vt:i4>
      </vt:variant>
      <vt:variant>
        <vt:i4>5</vt:i4>
      </vt:variant>
      <vt:variant>
        <vt:lpwstr/>
      </vt:variant>
      <vt:variant>
        <vt:lpwstr>PREPOSITIONS3</vt:lpwstr>
      </vt:variant>
      <vt:variant>
        <vt:i4>1638420</vt:i4>
      </vt:variant>
      <vt:variant>
        <vt:i4>63</vt:i4>
      </vt:variant>
      <vt:variant>
        <vt:i4>0</vt:i4>
      </vt:variant>
      <vt:variant>
        <vt:i4>5</vt:i4>
      </vt:variant>
      <vt:variant>
        <vt:lpwstr/>
      </vt:variant>
      <vt:variant>
        <vt:lpwstr>PREPOSITIONS2</vt:lpwstr>
      </vt:variant>
      <vt:variant>
        <vt:i4>1638420</vt:i4>
      </vt:variant>
      <vt:variant>
        <vt:i4>60</vt:i4>
      </vt:variant>
      <vt:variant>
        <vt:i4>0</vt:i4>
      </vt:variant>
      <vt:variant>
        <vt:i4>5</vt:i4>
      </vt:variant>
      <vt:variant>
        <vt:lpwstr/>
      </vt:variant>
      <vt:variant>
        <vt:lpwstr>PREPOSITIONS1</vt:lpwstr>
      </vt:variant>
      <vt:variant>
        <vt:i4>1638420</vt:i4>
      </vt:variant>
      <vt:variant>
        <vt:i4>57</vt:i4>
      </vt:variant>
      <vt:variant>
        <vt:i4>0</vt:i4>
      </vt:variant>
      <vt:variant>
        <vt:i4>5</vt:i4>
      </vt:variant>
      <vt:variant>
        <vt:lpwstr/>
      </vt:variant>
      <vt:variant>
        <vt:lpwstr>PREPOSITIONS</vt:lpwstr>
      </vt:variant>
      <vt:variant>
        <vt:i4>7798902</vt:i4>
      </vt:variant>
      <vt:variant>
        <vt:i4>54</vt:i4>
      </vt:variant>
      <vt:variant>
        <vt:i4>0</vt:i4>
      </vt:variant>
      <vt:variant>
        <vt:i4>5</vt:i4>
      </vt:variant>
      <vt:variant>
        <vt:lpwstr/>
      </vt:variant>
      <vt:variant>
        <vt:lpwstr>ARTICLE</vt:lpwstr>
      </vt:variant>
      <vt:variant>
        <vt:i4>3145832</vt:i4>
      </vt:variant>
      <vt:variant>
        <vt:i4>51</vt:i4>
      </vt:variant>
      <vt:variant>
        <vt:i4>0</vt:i4>
      </vt:variant>
      <vt:variant>
        <vt:i4>5</vt:i4>
      </vt:variant>
      <vt:variant>
        <vt:lpwstr/>
      </vt:variant>
      <vt:variant>
        <vt:lpwstr>NOUNS10</vt:lpwstr>
      </vt:variant>
      <vt:variant>
        <vt:i4>3670120</vt:i4>
      </vt:variant>
      <vt:variant>
        <vt:i4>48</vt:i4>
      </vt:variant>
      <vt:variant>
        <vt:i4>0</vt:i4>
      </vt:variant>
      <vt:variant>
        <vt:i4>5</vt:i4>
      </vt:variant>
      <vt:variant>
        <vt:lpwstr/>
      </vt:variant>
      <vt:variant>
        <vt:lpwstr>NOUNS9</vt:lpwstr>
      </vt:variant>
      <vt:variant>
        <vt:i4>3735656</vt:i4>
      </vt:variant>
      <vt:variant>
        <vt:i4>45</vt:i4>
      </vt:variant>
      <vt:variant>
        <vt:i4>0</vt:i4>
      </vt:variant>
      <vt:variant>
        <vt:i4>5</vt:i4>
      </vt:variant>
      <vt:variant>
        <vt:lpwstr/>
      </vt:variant>
      <vt:variant>
        <vt:lpwstr>NOUNS8</vt:lpwstr>
      </vt:variant>
      <vt:variant>
        <vt:i4>3539048</vt:i4>
      </vt:variant>
      <vt:variant>
        <vt:i4>42</vt:i4>
      </vt:variant>
      <vt:variant>
        <vt:i4>0</vt:i4>
      </vt:variant>
      <vt:variant>
        <vt:i4>5</vt:i4>
      </vt:variant>
      <vt:variant>
        <vt:lpwstr/>
      </vt:variant>
      <vt:variant>
        <vt:lpwstr>NOUNS7</vt:lpwstr>
      </vt:variant>
      <vt:variant>
        <vt:i4>3604584</vt:i4>
      </vt:variant>
      <vt:variant>
        <vt:i4>39</vt:i4>
      </vt:variant>
      <vt:variant>
        <vt:i4>0</vt:i4>
      </vt:variant>
      <vt:variant>
        <vt:i4>5</vt:i4>
      </vt:variant>
      <vt:variant>
        <vt:lpwstr/>
      </vt:variant>
      <vt:variant>
        <vt:lpwstr>NOUNS6</vt:lpwstr>
      </vt:variant>
      <vt:variant>
        <vt:i4>3407976</vt:i4>
      </vt:variant>
      <vt:variant>
        <vt:i4>36</vt:i4>
      </vt:variant>
      <vt:variant>
        <vt:i4>0</vt:i4>
      </vt:variant>
      <vt:variant>
        <vt:i4>5</vt:i4>
      </vt:variant>
      <vt:variant>
        <vt:lpwstr/>
      </vt:variant>
      <vt:variant>
        <vt:lpwstr>NOUNS5b</vt:lpwstr>
      </vt:variant>
      <vt:variant>
        <vt:i4>3407976</vt:i4>
      </vt:variant>
      <vt:variant>
        <vt:i4>33</vt:i4>
      </vt:variant>
      <vt:variant>
        <vt:i4>0</vt:i4>
      </vt:variant>
      <vt:variant>
        <vt:i4>5</vt:i4>
      </vt:variant>
      <vt:variant>
        <vt:lpwstr/>
      </vt:variant>
      <vt:variant>
        <vt:lpwstr>NOUNS5</vt:lpwstr>
      </vt:variant>
      <vt:variant>
        <vt:i4>3473512</vt:i4>
      </vt:variant>
      <vt:variant>
        <vt:i4>30</vt:i4>
      </vt:variant>
      <vt:variant>
        <vt:i4>0</vt:i4>
      </vt:variant>
      <vt:variant>
        <vt:i4>5</vt:i4>
      </vt:variant>
      <vt:variant>
        <vt:lpwstr/>
      </vt:variant>
      <vt:variant>
        <vt:lpwstr>NOUNS4</vt:lpwstr>
      </vt:variant>
      <vt:variant>
        <vt:i4>3276904</vt:i4>
      </vt:variant>
      <vt:variant>
        <vt:i4>27</vt:i4>
      </vt:variant>
      <vt:variant>
        <vt:i4>0</vt:i4>
      </vt:variant>
      <vt:variant>
        <vt:i4>5</vt:i4>
      </vt:variant>
      <vt:variant>
        <vt:lpwstr/>
      </vt:variant>
      <vt:variant>
        <vt:lpwstr>NOUNS35</vt:lpwstr>
      </vt:variant>
      <vt:variant>
        <vt:i4>3276904</vt:i4>
      </vt:variant>
      <vt:variant>
        <vt:i4>24</vt:i4>
      </vt:variant>
      <vt:variant>
        <vt:i4>0</vt:i4>
      </vt:variant>
      <vt:variant>
        <vt:i4>5</vt:i4>
      </vt:variant>
      <vt:variant>
        <vt:lpwstr/>
      </vt:variant>
      <vt:variant>
        <vt:lpwstr>NOUNS34</vt:lpwstr>
      </vt:variant>
      <vt:variant>
        <vt:i4>3276904</vt:i4>
      </vt:variant>
      <vt:variant>
        <vt:i4>21</vt:i4>
      </vt:variant>
      <vt:variant>
        <vt:i4>0</vt:i4>
      </vt:variant>
      <vt:variant>
        <vt:i4>5</vt:i4>
      </vt:variant>
      <vt:variant>
        <vt:lpwstr/>
      </vt:variant>
      <vt:variant>
        <vt:lpwstr>NOUNS33</vt:lpwstr>
      </vt:variant>
      <vt:variant>
        <vt:i4>3276904</vt:i4>
      </vt:variant>
      <vt:variant>
        <vt:i4>18</vt:i4>
      </vt:variant>
      <vt:variant>
        <vt:i4>0</vt:i4>
      </vt:variant>
      <vt:variant>
        <vt:i4>5</vt:i4>
      </vt:variant>
      <vt:variant>
        <vt:lpwstr/>
      </vt:variant>
      <vt:variant>
        <vt:lpwstr>NOUNS32</vt:lpwstr>
      </vt:variant>
      <vt:variant>
        <vt:i4>3276904</vt:i4>
      </vt:variant>
      <vt:variant>
        <vt:i4>15</vt:i4>
      </vt:variant>
      <vt:variant>
        <vt:i4>0</vt:i4>
      </vt:variant>
      <vt:variant>
        <vt:i4>5</vt:i4>
      </vt:variant>
      <vt:variant>
        <vt:lpwstr/>
      </vt:variant>
      <vt:variant>
        <vt:lpwstr>NOUNS31</vt:lpwstr>
      </vt:variant>
      <vt:variant>
        <vt:i4>3276904</vt:i4>
      </vt:variant>
      <vt:variant>
        <vt:i4>12</vt:i4>
      </vt:variant>
      <vt:variant>
        <vt:i4>0</vt:i4>
      </vt:variant>
      <vt:variant>
        <vt:i4>5</vt:i4>
      </vt:variant>
      <vt:variant>
        <vt:lpwstr/>
      </vt:variant>
      <vt:variant>
        <vt:lpwstr>NOUNS3</vt:lpwstr>
      </vt:variant>
      <vt:variant>
        <vt:i4>3342440</vt:i4>
      </vt:variant>
      <vt:variant>
        <vt:i4>9</vt:i4>
      </vt:variant>
      <vt:variant>
        <vt:i4>0</vt:i4>
      </vt:variant>
      <vt:variant>
        <vt:i4>5</vt:i4>
      </vt:variant>
      <vt:variant>
        <vt:lpwstr/>
      </vt:variant>
      <vt:variant>
        <vt:lpwstr>NOUNS2</vt:lpwstr>
      </vt:variant>
      <vt:variant>
        <vt:i4>3145832</vt:i4>
      </vt:variant>
      <vt:variant>
        <vt:i4>6</vt:i4>
      </vt:variant>
      <vt:variant>
        <vt:i4>0</vt:i4>
      </vt:variant>
      <vt:variant>
        <vt:i4>5</vt:i4>
      </vt:variant>
      <vt:variant>
        <vt:lpwstr/>
      </vt:variant>
      <vt:variant>
        <vt:lpwstr>NOUNS1</vt:lpwstr>
      </vt:variant>
      <vt:variant>
        <vt:i4>65563</vt:i4>
      </vt:variant>
      <vt:variant>
        <vt:i4>3</vt:i4>
      </vt:variant>
      <vt:variant>
        <vt:i4>0</vt:i4>
      </vt:variant>
      <vt:variant>
        <vt:i4>5</vt:i4>
      </vt:variant>
      <vt:variant>
        <vt:lpwstr/>
      </vt:variant>
      <vt:variant>
        <vt:lpwstr>NOUNS</vt:lpwstr>
      </vt:variant>
      <vt:variant>
        <vt:i4>1835037</vt:i4>
      </vt:variant>
      <vt:variant>
        <vt:i4>0</vt:i4>
      </vt:variant>
      <vt:variant>
        <vt:i4>0</vt:i4>
      </vt:variant>
      <vt:variant>
        <vt:i4>5</vt:i4>
      </vt:variant>
      <vt:variant>
        <vt:lpwstr/>
      </vt:variant>
      <vt:variant>
        <vt:lpwstr>INTRO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Lawson</dc:creator>
  <cp:keywords/>
  <dc:description/>
  <cp:lastModifiedBy>Bill Lawson</cp:lastModifiedBy>
  <cp:revision>2</cp:revision>
  <dcterms:created xsi:type="dcterms:W3CDTF">2025-07-20T11:04:00Z</dcterms:created>
  <dcterms:modified xsi:type="dcterms:W3CDTF">2025-07-20T11:04:00Z</dcterms:modified>
</cp:coreProperties>
</file>